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BB" w:rsidRPr="00DF4CBB" w:rsidRDefault="00DF4CBB" w:rsidP="00DF4CBB">
      <w:pPr>
        <w:spacing w:after="0" w:line="240" w:lineRule="auto"/>
        <w:jc w:val="right"/>
        <w:rPr>
          <w:rFonts w:ascii="Times New Roman" w:hAnsi="Times New Roman" w:cs="Times New Roman"/>
          <w:sz w:val="20"/>
          <w:szCs w:val="20"/>
        </w:rPr>
      </w:pPr>
      <w:r w:rsidRPr="00DF4CBB">
        <w:rPr>
          <w:rFonts w:ascii="Times New Roman" w:hAnsi="Times New Roman" w:cs="Times New Roman"/>
          <w:sz w:val="20"/>
          <w:szCs w:val="20"/>
        </w:rPr>
        <w:t>Załącznik</w:t>
      </w:r>
    </w:p>
    <w:p w:rsidR="00DF4CBB" w:rsidRPr="00DF4CBB" w:rsidRDefault="00DF4CBB" w:rsidP="00DF4CBB">
      <w:pPr>
        <w:spacing w:after="0" w:line="240" w:lineRule="auto"/>
        <w:jc w:val="right"/>
        <w:rPr>
          <w:rFonts w:ascii="Times New Roman" w:hAnsi="Times New Roman" w:cs="Times New Roman"/>
          <w:sz w:val="20"/>
          <w:szCs w:val="20"/>
        </w:rPr>
      </w:pPr>
      <w:r w:rsidRPr="00DF4CBB">
        <w:rPr>
          <w:rFonts w:ascii="Times New Roman" w:hAnsi="Times New Roman" w:cs="Times New Roman"/>
          <w:sz w:val="20"/>
          <w:szCs w:val="20"/>
        </w:rPr>
        <w:t>do Uchwały Nr XLVI-529/2018</w:t>
      </w:r>
    </w:p>
    <w:p w:rsidR="00DF4CBB" w:rsidRPr="00DF4CBB" w:rsidRDefault="00DF4CBB" w:rsidP="00DF4CBB">
      <w:pPr>
        <w:spacing w:after="0" w:line="240" w:lineRule="auto"/>
        <w:jc w:val="right"/>
        <w:rPr>
          <w:rFonts w:ascii="Times New Roman" w:hAnsi="Times New Roman" w:cs="Times New Roman"/>
          <w:sz w:val="20"/>
          <w:szCs w:val="20"/>
        </w:rPr>
      </w:pPr>
      <w:r w:rsidRPr="00DF4CBB">
        <w:rPr>
          <w:rFonts w:ascii="Times New Roman" w:hAnsi="Times New Roman" w:cs="Times New Roman"/>
          <w:sz w:val="20"/>
          <w:szCs w:val="20"/>
        </w:rPr>
        <w:t>Rady Powiatu Wołomińskiego</w:t>
      </w:r>
    </w:p>
    <w:p w:rsidR="00DF4CBB" w:rsidRPr="00DF4CBB" w:rsidRDefault="00DF4CBB" w:rsidP="00DF4CBB">
      <w:pPr>
        <w:spacing w:after="0" w:line="240" w:lineRule="auto"/>
        <w:jc w:val="right"/>
        <w:rPr>
          <w:rFonts w:ascii="Times New Roman" w:hAnsi="Times New Roman" w:cs="Times New Roman"/>
          <w:sz w:val="20"/>
          <w:szCs w:val="20"/>
        </w:rPr>
      </w:pPr>
      <w:r w:rsidRPr="00DF4CBB">
        <w:rPr>
          <w:rFonts w:ascii="Times New Roman" w:hAnsi="Times New Roman" w:cs="Times New Roman"/>
          <w:sz w:val="20"/>
          <w:szCs w:val="20"/>
        </w:rPr>
        <w:t>z dnia 22.03.2018r.</w:t>
      </w:r>
    </w:p>
    <w:p w:rsidR="00DF4CBB" w:rsidRDefault="00DF4CBB" w:rsidP="009A4752">
      <w:pPr>
        <w:spacing w:after="0" w:line="360" w:lineRule="auto"/>
        <w:jc w:val="both"/>
        <w:rPr>
          <w:rFonts w:ascii="Times New Roman" w:hAnsi="Times New Roman" w:cs="Times New Roman"/>
          <w:b/>
          <w:sz w:val="24"/>
        </w:rPr>
      </w:pPr>
    </w:p>
    <w:p w:rsidR="00DF4CBB" w:rsidRDefault="00DF4CBB" w:rsidP="009A4752">
      <w:pPr>
        <w:spacing w:after="0" w:line="360" w:lineRule="auto"/>
        <w:jc w:val="both"/>
        <w:rPr>
          <w:rFonts w:ascii="Times New Roman" w:hAnsi="Times New Roman" w:cs="Times New Roman"/>
          <w:b/>
          <w:sz w:val="24"/>
        </w:rPr>
      </w:pPr>
    </w:p>
    <w:p w:rsidR="00DF4CBB" w:rsidRDefault="00DF4CBB" w:rsidP="009A4752">
      <w:pPr>
        <w:spacing w:after="0" w:line="360" w:lineRule="auto"/>
        <w:jc w:val="both"/>
        <w:rPr>
          <w:rFonts w:ascii="Times New Roman" w:hAnsi="Times New Roman" w:cs="Times New Roman"/>
          <w:b/>
          <w:sz w:val="24"/>
        </w:rPr>
      </w:pPr>
    </w:p>
    <w:p w:rsidR="00DF4CBB" w:rsidRDefault="00DF4CBB" w:rsidP="009A4752">
      <w:pPr>
        <w:spacing w:after="0" w:line="360" w:lineRule="auto"/>
        <w:jc w:val="both"/>
        <w:rPr>
          <w:rFonts w:ascii="Times New Roman" w:hAnsi="Times New Roman" w:cs="Times New Roman"/>
          <w:b/>
          <w:sz w:val="24"/>
        </w:rPr>
      </w:pPr>
    </w:p>
    <w:p w:rsidR="00705129" w:rsidRDefault="00705129" w:rsidP="009A4752">
      <w:pPr>
        <w:spacing w:after="0" w:line="360" w:lineRule="auto"/>
        <w:jc w:val="both"/>
        <w:rPr>
          <w:rFonts w:ascii="Times New Roman" w:hAnsi="Times New Roman" w:cs="Times New Roman"/>
          <w:b/>
          <w:sz w:val="24"/>
        </w:rPr>
      </w:pPr>
      <w:bookmarkStart w:id="0" w:name="_GoBack"/>
      <w:bookmarkEnd w:id="0"/>
      <w:r w:rsidRPr="00705129">
        <w:rPr>
          <w:rFonts w:ascii="Times New Roman" w:hAnsi="Times New Roman" w:cs="Times New Roman"/>
          <w:noProof/>
          <w:sz w:val="24"/>
        </w:rPr>
        <w:drawing>
          <wp:anchor distT="0" distB="0" distL="114935" distR="114935" simplePos="0" relativeHeight="251658240" behindDoc="1" locked="0" layoutInCell="1" allowOverlap="1" wp14:anchorId="305A7300" wp14:editId="18FA90F5">
            <wp:simplePos x="0" y="0"/>
            <wp:positionH relativeFrom="column">
              <wp:posOffset>-166370</wp:posOffset>
            </wp:positionH>
            <wp:positionV relativeFrom="paragraph">
              <wp:posOffset>214630</wp:posOffset>
            </wp:positionV>
            <wp:extent cx="1295400" cy="1575435"/>
            <wp:effectExtent l="0" t="0" r="0" b="5715"/>
            <wp:wrapTight wrapText="bothSides">
              <wp:wrapPolygon edited="0">
                <wp:start x="0" y="0"/>
                <wp:lineTo x="0" y="21417"/>
                <wp:lineTo x="21282" y="21417"/>
                <wp:lineTo x="21282"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575435"/>
                    </a:xfrm>
                    <a:prstGeom prst="rect">
                      <a:avLst/>
                    </a:prstGeom>
                    <a:solidFill>
                      <a:srgbClr val="FFFFFF"/>
                    </a:solidFill>
                    <a:ln>
                      <a:noFill/>
                    </a:ln>
                  </pic:spPr>
                </pic:pic>
              </a:graphicData>
            </a:graphic>
          </wp:anchor>
        </w:drawing>
      </w:r>
    </w:p>
    <w:p w:rsidR="00705129" w:rsidRPr="00CB28DB" w:rsidRDefault="00705129" w:rsidP="00705129">
      <w:pPr>
        <w:tabs>
          <w:tab w:val="left" w:pos="1985"/>
        </w:tabs>
        <w:spacing w:after="0" w:line="360" w:lineRule="auto"/>
        <w:ind w:left="1701"/>
        <w:jc w:val="both"/>
        <w:rPr>
          <w:rFonts w:ascii="Times New Roman" w:hAnsi="Times New Roman" w:cs="Times New Roman"/>
          <w:b/>
          <w:sz w:val="24"/>
        </w:rPr>
      </w:pPr>
      <w:r w:rsidRPr="00CB28DB">
        <w:rPr>
          <w:rFonts w:ascii="Times New Roman" w:hAnsi="Times New Roman" w:cs="Times New Roman"/>
          <w:b/>
          <w:sz w:val="24"/>
        </w:rPr>
        <w:t xml:space="preserve">Informacja z realizacji </w:t>
      </w:r>
      <w:r>
        <w:rPr>
          <w:rFonts w:ascii="Times New Roman" w:hAnsi="Times New Roman" w:cs="Times New Roman"/>
          <w:b/>
          <w:sz w:val="24"/>
        </w:rPr>
        <w:t>w 201</w:t>
      </w:r>
      <w:r w:rsidR="00FC2C57">
        <w:rPr>
          <w:rFonts w:ascii="Times New Roman" w:hAnsi="Times New Roman" w:cs="Times New Roman"/>
          <w:b/>
          <w:sz w:val="24"/>
        </w:rPr>
        <w:t>7</w:t>
      </w:r>
      <w:r>
        <w:rPr>
          <w:rFonts w:ascii="Times New Roman" w:hAnsi="Times New Roman" w:cs="Times New Roman"/>
          <w:b/>
          <w:sz w:val="24"/>
        </w:rPr>
        <w:t xml:space="preserve">roku </w:t>
      </w:r>
      <w:r w:rsidRPr="00CB28DB">
        <w:rPr>
          <w:rFonts w:ascii="Times New Roman" w:hAnsi="Times New Roman" w:cs="Times New Roman"/>
          <w:b/>
          <w:sz w:val="24"/>
        </w:rPr>
        <w:t>Powiatowego Programu Działań na Rzecz Osób Niepeł</w:t>
      </w:r>
      <w:r>
        <w:rPr>
          <w:rFonts w:ascii="Times New Roman" w:hAnsi="Times New Roman" w:cs="Times New Roman"/>
          <w:b/>
          <w:sz w:val="24"/>
        </w:rPr>
        <w:t xml:space="preserve">nosprawnych oraz Przestrzegania </w:t>
      </w:r>
      <w:r w:rsidRPr="00CB28DB">
        <w:rPr>
          <w:rFonts w:ascii="Times New Roman" w:hAnsi="Times New Roman" w:cs="Times New Roman"/>
          <w:b/>
          <w:sz w:val="24"/>
        </w:rPr>
        <w:t>Praw Osób Niepełnosprawnych na lata 201</w:t>
      </w:r>
      <w:r>
        <w:rPr>
          <w:rFonts w:ascii="Times New Roman" w:hAnsi="Times New Roman" w:cs="Times New Roman"/>
          <w:b/>
          <w:sz w:val="24"/>
        </w:rPr>
        <w:t>6</w:t>
      </w:r>
      <w:r w:rsidRPr="00CB28DB">
        <w:rPr>
          <w:rFonts w:ascii="Times New Roman" w:hAnsi="Times New Roman" w:cs="Times New Roman"/>
          <w:b/>
          <w:sz w:val="24"/>
        </w:rPr>
        <w:t>-20</w:t>
      </w:r>
      <w:r>
        <w:rPr>
          <w:rFonts w:ascii="Times New Roman" w:hAnsi="Times New Roman" w:cs="Times New Roman"/>
          <w:b/>
          <w:sz w:val="24"/>
        </w:rPr>
        <w:t xml:space="preserve">21 </w:t>
      </w:r>
      <w:r w:rsidRPr="00CB28DB">
        <w:rPr>
          <w:rFonts w:ascii="Times New Roman" w:hAnsi="Times New Roman" w:cs="Times New Roman"/>
          <w:b/>
          <w:sz w:val="24"/>
        </w:rPr>
        <w:t>dla Powiatu Wołomińskiego</w:t>
      </w:r>
    </w:p>
    <w:p w:rsidR="00705129" w:rsidRDefault="00705129" w:rsidP="00836EE1">
      <w:pPr>
        <w:spacing w:after="0" w:line="360" w:lineRule="auto"/>
        <w:ind w:firstLine="709"/>
        <w:jc w:val="both"/>
        <w:rPr>
          <w:rFonts w:ascii="Times New Roman" w:hAnsi="Times New Roman" w:cs="Times New Roman"/>
          <w:sz w:val="24"/>
        </w:rPr>
      </w:pPr>
    </w:p>
    <w:p w:rsidR="00705129" w:rsidRDefault="00705129" w:rsidP="00836EE1">
      <w:pPr>
        <w:spacing w:after="0" w:line="360" w:lineRule="auto"/>
        <w:ind w:firstLine="709"/>
        <w:jc w:val="both"/>
        <w:rPr>
          <w:rFonts w:ascii="Times New Roman" w:hAnsi="Times New Roman" w:cs="Times New Roman"/>
          <w:sz w:val="24"/>
        </w:rPr>
      </w:pPr>
    </w:p>
    <w:p w:rsidR="00705129" w:rsidRDefault="00705129" w:rsidP="00836EE1">
      <w:pPr>
        <w:spacing w:after="0" w:line="360" w:lineRule="auto"/>
        <w:ind w:firstLine="709"/>
        <w:jc w:val="both"/>
        <w:rPr>
          <w:rFonts w:ascii="Times New Roman" w:hAnsi="Times New Roman" w:cs="Times New Roman"/>
          <w:sz w:val="24"/>
        </w:rPr>
      </w:pPr>
    </w:p>
    <w:p w:rsidR="00705129" w:rsidRDefault="00705129" w:rsidP="00836EE1">
      <w:pPr>
        <w:spacing w:after="0" w:line="360" w:lineRule="auto"/>
        <w:ind w:firstLine="709"/>
        <w:jc w:val="both"/>
        <w:rPr>
          <w:rFonts w:ascii="Times New Roman" w:hAnsi="Times New Roman" w:cs="Times New Roman"/>
          <w:sz w:val="24"/>
        </w:rPr>
      </w:pPr>
    </w:p>
    <w:p w:rsidR="00705129" w:rsidRDefault="00705129" w:rsidP="00836EE1">
      <w:pPr>
        <w:spacing w:after="0" w:line="360" w:lineRule="auto"/>
        <w:ind w:firstLine="709"/>
        <w:jc w:val="both"/>
        <w:rPr>
          <w:rFonts w:ascii="Times New Roman" w:hAnsi="Times New Roman" w:cs="Times New Roman"/>
          <w:sz w:val="24"/>
        </w:rPr>
      </w:pPr>
    </w:p>
    <w:p w:rsidR="00705129" w:rsidRDefault="00705129" w:rsidP="00836EE1">
      <w:pPr>
        <w:spacing w:after="0" w:line="360" w:lineRule="auto"/>
        <w:ind w:firstLine="709"/>
        <w:jc w:val="both"/>
        <w:rPr>
          <w:rFonts w:ascii="Times New Roman" w:hAnsi="Times New Roman" w:cs="Times New Roman"/>
          <w:sz w:val="24"/>
        </w:rPr>
      </w:pPr>
    </w:p>
    <w:p w:rsidR="0053103D" w:rsidRPr="00CB28DB" w:rsidRDefault="00921403" w:rsidP="00836EE1">
      <w:pPr>
        <w:spacing w:after="0" w:line="360" w:lineRule="auto"/>
        <w:ind w:firstLine="709"/>
        <w:jc w:val="both"/>
        <w:rPr>
          <w:rFonts w:ascii="Times New Roman" w:hAnsi="Times New Roman" w:cs="Times New Roman"/>
          <w:sz w:val="24"/>
          <w:szCs w:val="24"/>
        </w:rPr>
      </w:pPr>
      <w:r w:rsidRPr="00CB28DB">
        <w:rPr>
          <w:rFonts w:ascii="Times New Roman" w:hAnsi="Times New Roman" w:cs="Times New Roman"/>
          <w:sz w:val="24"/>
        </w:rPr>
        <w:t xml:space="preserve">Dnia </w:t>
      </w:r>
      <w:r w:rsidR="00EB23BE">
        <w:rPr>
          <w:rFonts w:ascii="Times New Roman" w:hAnsi="Times New Roman" w:cs="Times New Roman"/>
          <w:sz w:val="24"/>
        </w:rPr>
        <w:t>17.10</w:t>
      </w:r>
      <w:r w:rsidRPr="00CB28DB">
        <w:rPr>
          <w:rFonts w:ascii="Times New Roman" w:hAnsi="Times New Roman" w:cs="Times New Roman"/>
          <w:sz w:val="24"/>
        </w:rPr>
        <w:t>.201</w:t>
      </w:r>
      <w:r w:rsidR="00EB23BE">
        <w:rPr>
          <w:rFonts w:ascii="Times New Roman" w:hAnsi="Times New Roman" w:cs="Times New Roman"/>
          <w:sz w:val="24"/>
        </w:rPr>
        <w:t>6</w:t>
      </w:r>
      <w:r w:rsidR="00892168">
        <w:rPr>
          <w:rFonts w:ascii="Times New Roman" w:hAnsi="Times New Roman" w:cs="Times New Roman"/>
          <w:sz w:val="24"/>
        </w:rPr>
        <w:t xml:space="preserve">r. </w:t>
      </w:r>
      <w:r w:rsidRPr="00CB28DB">
        <w:rPr>
          <w:rFonts w:ascii="Times New Roman" w:hAnsi="Times New Roman" w:cs="Times New Roman"/>
          <w:sz w:val="24"/>
        </w:rPr>
        <w:t xml:space="preserve">Rada Powiatu Wołomińskiego przyjęła Uchwałą </w:t>
      </w:r>
      <w:r w:rsidR="00967437">
        <w:rPr>
          <w:rFonts w:ascii="Times New Roman" w:hAnsi="Times New Roman" w:cs="Times New Roman"/>
          <w:sz w:val="24"/>
        </w:rPr>
        <w:br/>
      </w:r>
      <w:r w:rsidRPr="00CB28DB">
        <w:rPr>
          <w:rFonts w:ascii="Times New Roman" w:hAnsi="Times New Roman" w:cs="Times New Roman"/>
          <w:sz w:val="24"/>
        </w:rPr>
        <w:t>Nr XXV-2</w:t>
      </w:r>
      <w:r w:rsidR="00EB23BE">
        <w:rPr>
          <w:rFonts w:ascii="Times New Roman" w:hAnsi="Times New Roman" w:cs="Times New Roman"/>
          <w:sz w:val="24"/>
        </w:rPr>
        <w:t>56</w:t>
      </w:r>
      <w:r w:rsidRPr="00CB28DB">
        <w:rPr>
          <w:rFonts w:ascii="Times New Roman" w:hAnsi="Times New Roman" w:cs="Times New Roman"/>
          <w:sz w:val="24"/>
        </w:rPr>
        <w:t>/201</w:t>
      </w:r>
      <w:r w:rsidR="00EB23BE">
        <w:rPr>
          <w:rFonts w:ascii="Times New Roman" w:hAnsi="Times New Roman" w:cs="Times New Roman"/>
          <w:sz w:val="24"/>
        </w:rPr>
        <w:t>6</w:t>
      </w:r>
      <w:r w:rsidRPr="00CB28DB">
        <w:rPr>
          <w:rFonts w:ascii="Times New Roman" w:hAnsi="Times New Roman" w:cs="Times New Roman"/>
          <w:sz w:val="24"/>
        </w:rPr>
        <w:t xml:space="preserve"> „Powiatowy Program Działań na Rzecz Osób Niepełnosprawnych na lata 201</w:t>
      </w:r>
      <w:r w:rsidR="00EB23BE">
        <w:rPr>
          <w:rFonts w:ascii="Times New Roman" w:hAnsi="Times New Roman" w:cs="Times New Roman"/>
          <w:sz w:val="24"/>
        </w:rPr>
        <w:t>6</w:t>
      </w:r>
      <w:r w:rsidRPr="00CB28DB">
        <w:rPr>
          <w:rFonts w:ascii="Times New Roman" w:hAnsi="Times New Roman" w:cs="Times New Roman"/>
          <w:sz w:val="24"/>
        </w:rPr>
        <w:t>-20</w:t>
      </w:r>
      <w:r w:rsidR="00EB23BE">
        <w:rPr>
          <w:rFonts w:ascii="Times New Roman" w:hAnsi="Times New Roman" w:cs="Times New Roman"/>
          <w:sz w:val="24"/>
        </w:rPr>
        <w:t>21</w:t>
      </w:r>
      <w:r w:rsidRPr="00CB28DB">
        <w:rPr>
          <w:rFonts w:ascii="Times New Roman" w:hAnsi="Times New Roman" w:cs="Times New Roman"/>
          <w:sz w:val="24"/>
        </w:rPr>
        <w:t xml:space="preserve"> dla Powiatu Wołomińskiego”. W związku z dyspozycją zawartą w art. 35a ust.1 pkt 3 ustawy z dnia 27 sierpnia 1997 r. o rehabilitacji zawodowej i społecznej oraz zatrudnianiu osób niepełnosprawnych </w:t>
      </w:r>
      <w:r w:rsidR="00D14FC7">
        <w:rPr>
          <w:rFonts w:ascii="Times New Roman" w:hAnsi="Times New Roman" w:cs="Times New Roman"/>
          <w:sz w:val="24"/>
          <w:szCs w:val="24"/>
        </w:rPr>
        <w:t xml:space="preserve">(Dz. U. z </w:t>
      </w:r>
      <w:r w:rsidR="004F207F">
        <w:rPr>
          <w:rFonts w:ascii="Times New Roman" w:hAnsi="Times New Roman" w:cs="Times New Roman"/>
          <w:sz w:val="24"/>
          <w:szCs w:val="24"/>
        </w:rPr>
        <w:t>2016r, poz. 2046 z</w:t>
      </w:r>
      <w:r w:rsidRPr="00CB28DB">
        <w:rPr>
          <w:rFonts w:ascii="Times New Roman" w:hAnsi="Times New Roman" w:cs="Times New Roman"/>
          <w:sz w:val="24"/>
          <w:szCs w:val="24"/>
        </w:rPr>
        <w:t xml:space="preserve"> </w:t>
      </w:r>
      <w:proofErr w:type="spellStart"/>
      <w:r w:rsidRPr="00CB28DB">
        <w:rPr>
          <w:rFonts w:ascii="Times New Roman" w:hAnsi="Times New Roman" w:cs="Times New Roman"/>
          <w:sz w:val="24"/>
          <w:szCs w:val="24"/>
        </w:rPr>
        <w:t>późn</w:t>
      </w:r>
      <w:proofErr w:type="spellEnd"/>
      <w:r w:rsidRPr="00CB28DB">
        <w:rPr>
          <w:rFonts w:ascii="Times New Roman" w:hAnsi="Times New Roman" w:cs="Times New Roman"/>
          <w:sz w:val="24"/>
          <w:szCs w:val="24"/>
        </w:rPr>
        <w:t xml:space="preserve">. zm.) </w:t>
      </w:r>
      <w:r w:rsidR="00DC101A">
        <w:rPr>
          <w:rFonts w:ascii="Times New Roman" w:hAnsi="Times New Roman" w:cs="Times New Roman"/>
          <w:sz w:val="24"/>
          <w:szCs w:val="24"/>
        </w:rPr>
        <w:t>samorząd powiatowy</w:t>
      </w:r>
      <w:r w:rsidRPr="00CB28DB">
        <w:rPr>
          <w:rFonts w:ascii="Times New Roman" w:hAnsi="Times New Roman" w:cs="Times New Roman"/>
          <w:sz w:val="24"/>
          <w:szCs w:val="24"/>
        </w:rPr>
        <w:t xml:space="preserve"> przekazuje </w:t>
      </w:r>
      <w:r w:rsidR="00DC101A">
        <w:rPr>
          <w:rFonts w:ascii="Times New Roman" w:hAnsi="Times New Roman" w:cs="Times New Roman"/>
          <w:sz w:val="24"/>
          <w:szCs w:val="24"/>
        </w:rPr>
        <w:t>w</w:t>
      </w:r>
      <w:r w:rsidRPr="00CB28DB">
        <w:rPr>
          <w:rFonts w:ascii="Times New Roman" w:hAnsi="Times New Roman" w:cs="Times New Roman"/>
          <w:sz w:val="24"/>
          <w:szCs w:val="24"/>
        </w:rPr>
        <w:t xml:space="preserve">ojewodzie coroczną informację z realizacji przyjętego </w:t>
      </w:r>
      <w:r w:rsidR="00DC101A">
        <w:rPr>
          <w:rFonts w:ascii="Times New Roman" w:hAnsi="Times New Roman" w:cs="Times New Roman"/>
          <w:sz w:val="24"/>
          <w:szCs w:val="24"/>
        </w:rPr>
        <w:t>p</w:t>
      </w:r>
      <w:r w:rsidRPr="00CB28DB">
        <w:rPr>
          <w:rFonts w:ascii="Times New Roman" w:hAnsi="Times New Roman" w:cs="Times New Roman"/>
          <w:sz w:val="24"/>
          <w:szCs w:val="24"/>
        </w:rPr>
        <w:t xml:space="preserve">rogramu. </w:t>
      </w:r>
    </w:p>
    <w:p w:rsidR="00921403" w:rsidRPr="00CB28DB" w:rsidRDefault="00921403" w:rsidP="00921403">
      <w:pPr>
        <w:spacing w:after="0" w:line="360" w:lineRule="auto"/>
        <w:ind w:firstLine="708"/>
        <w:jc w:val="both"/>
        <w:rPr>
          <w:rFonts w:ascii="Times New Roman" w:hAnsi="Times New Roman" w:cs="Times New Roman"/>
          <w:sz w:val="24"/>
          <w:szCs w:val="24"/>
        </w:rPr>
      </w:pPr>
      <w:r w:rsidRPr="00CB28DB">
        <w:rPr>
          <w:rFonts w:ascii="Times New Roman" w:hAnsi="Times New Roman" w:cs="Times New Roman"/>
          <w:sz w:val="24"/>
          <w:szCs w:val="24"/>
        </w:rPr>
        <w:t xml:space="preserve">W związku z powyższym, Powiatowe Centrum Pomocy Rodzinie w Wołominie zwróciło się do podmiotów </w:t>
      </w:r>
      <w:r w:rsidR="00E87803" w:rsidRPr="00CB28DB">
        <w:rPr>
          <w:rFonts w:ascii="Times New Roman" w:hAnsi="Times New Roman" w:cs="Times New Roman"/>
          <w:sz w:val="24"/>
          <w:szCs w:val="24"/>
        </w:rPr>
        <w:t xml:space="preserve">działających na rzecz osób niepełnosprawnych, o udzielenie informacji o </w:t>
      </w:r>
      <w:r w:rsidR="00DC101A" w:rsidRPr="00CB28DB">
        <w:rPr>
          <w:rFonts w:ascii="Times New Roman" w:hAnsi="Times New Roman" w:cs="Times New Roman"/>
          <w:sz w:val="24"/>
          <w:szCs w:val="24"/>
        </w:rPr>
        <w:t xml:space="preserve">stopniu realizacji Programu </w:t>
      </w:r>
      <w:r w:rsidR="00DC101A">
        <w:rPr>
          <w:rFonts w:ascii="Times New Roman" w:hAnsi="Times New Roman" w:cs="Times New Roman"/>
          <w:sz w:val="24"/>
          <w:szCs w:val="24"/>
        </w:rPr>
        <w:t xml:space="preserve">i </w:t>
      </w:r>
      <w:r w:rsidR="00E87803" w:rsidRPr="00CB28DB">
        <w:rPr>
          <w:rFonts w:ascii="Times New Roman" w:hAnsi="Times New Roman" w:cs="Times New Roman"/>
          <w:sz w:val="24"/>
          <w:szCs w:val="24"/>
        </w:rPr>
        <w:t>z</w:t>
      </w:r>
      <w:r w:rsidR="0052428F">
        <w:rPr>
          <w:rFonts w:ascii="Times New Roman" w:hAnsi="Times New Roman" w:cs="Times New Roman"/>
          <w:sz w:val="24"/>
          <w:szCs w:val="24"/>
        </w:rPr>
        <w:t>realizowanych działaniach w 201</w:t>
      </w:r>
      <w:r w:rsidR="004F207F">
        <w:rPr>
          <w:rFonts w:ascii="Times New Roman" w:hAnsi="Times New Roman" w:cs="Times New Roman"/>
          <w:sz w:val="24"/>
          <w:szCs w:val="24"/>
        </w:rPr>
        <w:t>7</w:t>
      </w:r>
      <w:r w:rsidR="00E87803" w:rsidRPr="00CB28DB">
        <w:rPr>
          <w:rFonts w:ascii="Times New Roman" w:hAnsi="Times New Roman" w:cs="Times New Roman"/>
          <w:sz w:val="24"/>
          <w:szCs w:val="24"/>
        </w:rPr>
        <w:t xml:space="preserve"> r.  </w:t>
      </w:r>
    </w:p>
    <w:p w:rsidR="005B481F" w:rsidRPr="00CB28DB" w:rsidRDefault="00E87803" w:rsidP="00921403">
      <w:pPr>
        <w:spacing w:after="0" w:line="360" w:lineRule="auto"/>
        <w:ind w:firstLine="708"/>
        <w:jc w:val="both"/>
        <w:rPr>
          <w:rFonts w:ascii="Times New Roman" w:hAnsi="Times New Roman" w:cs="Times New Roman"/>
          <w:sz w:val="24"/>
          <w:szCs w:val="24"/>
          <w:lang w:bidi="en-US"/>
        </w:rPr>
      </w:pPr>
      <w:r w:rsidRPr="00CB28DB">
        <w:rPr>
          <w:rFonts w:ascii="Times New Roman" w:hAnsi="Times New Roman" w:cs="Times New Roman"/>
          <w:sz w:val="24"/>
          <w:szCs w:val="24"/>
        </w:rPr>
        <w:t xml:space="preserve">W odpowiedzi otrzymaliśmy informacje z </w:t>
      </w:r>
      <w:r w:rsidR="00BE657A">
        <w:rPr>
          <w:rFonts w:ascii="Times New Roman" w:hAnsi="Times New Roman" w:cs="Times New Roman"/>
          <w:sz w:val="24"/>
          <w:szCs w:val="24"/>
          <w:lang w:bidi="en-US"/>
        </w:rPr>
        <w:t>gmin powiatu w</w:t>
      </w:r>
      <w:r w:rsidRPr="00CB28DB">
        <w:rPr>
          <w:rFonts w:ascii="Times New Roman" w:hAnsi="Times New Roman" w:cs="Times New Roman"/>
          <w:sz w:val="24"/>
          <w:szCs w:val="24"/>
          <w:lang w:bidi="en-US"/>
        </w:rPr>
        <w:t>ołomińskiego, wydziałów merytorycznych Starostwa Powiatowego, Powiatowego Urzędu Pracy, Szpitala Powiatowego, Powiatowego Ins</w:t>
      </w:r>
      <w:r w:rsidR="00BE657A">
        <w:rPr>
          <w:rFonts w:ascii="Times New Roman" w:hAnsi="Times New Roman" w:cs="Times New Roman"/>
          <w:sz w:val="24"/>
          <w:szCs w:val="24"/>
          <w:lang w:bidi="en-US"/>
        </w:rPr>
        <w:t>pektoratu Nadzoru Budowlanego, domów pomocy społecznej, środowiskowych domów samopomocy, zespołów szkół specjalnych, poradni psychologiczno- p</w:t>
      </w:r>
      <w:r w:rsidRPr="00CB28DB">
        <w:rPr>
          <w:rFonts w:ascii="Times New Roman" w:hAnsi="Times New Roman" w:cs="Times New Roman"/>
          <w:sz w:val="24"/>
          <w:szCs w:val="24"/>
          <w:lang w:bidi="en-US"/>
        </w:rPr>
        <w:t xml:space="preserve">edagogicznych oraz </w:t>
      </w:r>
      <w:r w:rsidR="007A4A28" w:rsidRPr="00CB28DB">
        <w:rPr>
          <w:rFonts w:ascii="Times New Roman" w:hAnsi="Times New Roman" w:cs="Times New Roman"/>
          <w:sz w:val="24"/>
          <w:szCs w:val="24"/>
          <w:lang w:bidi="en-US"/>
        </w:rPr>
        <w:t xml:space="preserve">organizacji pozarządowych. </w:t>
      </w:r>
    </w:p>
    <w:p w:rsidR="00503D40" w:rsidRPr="000C74D9" w:rsidRDefault="005B481F" w:rsidP="00734AC0">
      <w:pPr>
        <w:rPr>
          <w:rFonts w:ascii="Times New Roman" w:hAnsi="Times New Roman" w:cs="Times New Roman"/>
          <w:bCs/>
          <w:sz w:val="24"/>
          <w:szCs w:val="24"/>
        </w:rPr>
      </w:pPr>
      <w:r w:rsidRPr="00CB28DB">
        <w:rPr>
          <w:rFonts w:ascii="Times New Roman" w:hAnsi="Times New Roman" w:cs="Times New Roman"/>
          <w:sz w:val="24"/>
          <w:szCs w:val="24"/>
          <w:lang w:bidi="en-US"/>
        </w:rPr>
        <w:br w:type="page"/>
      </w:r>
    </w:p>
    <w:p w:rsidR="00734AC0" w:rsidRPr="007D6A0B" w:rsidRDefault="00734AC0" w:rsidP="00734AC0">
      <w:pPr>
        <w:rPr>
          <w:rFonts w:ascii="Times New Roman" w:eastAsia="Times New Roman" w:hAnsi="Times New Roman" w:cs="Times New Roman"/>
          <w:sz w:val="28"/>
        </w:rPr>
      </w:pPr>
      <w:r w:rsidRPr="007D6A0B">
        <w:rPr>
          <w:rFonts w:ascii="Times New Roman" w:eastAsia="Times New Roman" w:hAnsi="Times New Roman" w:cs="Times New Roman"/>
          <w:b/>
          <w:sz w:val="28"/>
          <w:u w:val="single"/>
        </w:rPr>
        <w:lastRenderedPageBreak/>
        <w:t>Cel  strategiczny nr 1:</w:t>
      </w:r>
    </w:p>
    <w:p w:rsidR="00734AC0" w:rsidRDefault="00734AC0" w:rsidP="00734AC0">
      <w:pPr>
        <w:spacing w:before="108"/>
        <w:jc w:val="both"/>
        <w:rPr>
          <w:rFonts w:ascii="Times New Roman" w:eastAsia="Times New Roman" w:hAnsi="Times New Roman" w:cs="Times New Roman"/>
          <w:b/>
          <w:sz w:val="28"/>
        </w:rPr>
      </w:pPr>
      <w:r w:rsidRPr="00734AC0">
        <w:rPr>
          <w:rFonts w:ascii="Times New Roman" w:eastAsia="Times New Roman" w:hAnsi="Times New Roman" w:cs="Times New Roman"/>
          <w:b/>
          <w:sz w:val="28"/>
        </w:rPr>
        <w:t>Zwiększenie możliwości samodzielnego funkcjonowania osoby niepełnosprawnej.</w:t>
      </w:r>
    </w:p>
    <w:p w:rsidR="00664073" w:rsidRPr="00CB28DB" w:rsidRDefault="00664073" w:rsidP="00664073">
      <w:pPr>
        <w:spacing w:before="108"/>
        <w:jc w:val="both"/>
        <w:rPr>
          <w:rFonts w:ascii="Times New Roman" w:eastAsia="Calibri" w:hAnsi="Times New Roman" w:cs="Times New Roman"/>
          <w:spacing w:val="-9"/>
          <w:w w:val="110"/>
          <w:sz w:val="24"/>
          <w:szCs w:val="24"/>
          <w:u w:val="single"/>
        </w:rPr>
      </w:pPr>
      <w:r>
        <w:rPr>
          <w:rFonts w:ascii="Times New Roman" w:eastAsia="Calibri" w:hAnsi="Times New Roman" w:cs="Times New Roman"/>
          <w:spacing w:val="-9"/>
          <w:w w:val="110"/>
          <w:sz w:val="24"/>
          <w:szCs w:val="24"/>
          <w:u w:val="single"/>
        </w:rPr>
        <w:t>Cele szczegółowe</w:t>
      </w:r>
      <w:r w:rsidRPr="00CB28DB">
        <w:rPr>
          <w:rFonts w:ascii="Times New Roman" w:eastAsia="Calibri" w:hAnsi="Times New Roman" w:cs="Times New Roman"/>
          <w:spacing w:val="-9"/>
          <w:w w:val="110"/>
          <w:sz w:val="24"/>
          <w:szCs w:val="24"/>
          <w:u w:val="single"/>
        </w:rPr>
        <w:t>:</w:t>
      </w:r>
    </w:p>
    <w:p w:rsidR="00664073" w:rsidRPr="00CB28DB" w:rsidRDefault="00664073" w:rsidP="00664073">
      <w:pPr>
        <w:numPr>
          <w:ilvl w:val="0"/>
          <w:numId w:val="1"/>
        </w:numPr>
        <w:spacing w:after="0"/>
        <w:ind w:left="426"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Poprawa  jakości życia osób niepełnosprawnych.</w:t>
      </w:r>
    </w:p>
    <w:p w:rsidR="00664073" w:rsidRPr="00CB28DB" w:rsidRDefault="00664073" w:rsidP="00664073">
      <w:pPr>
        <w:numPr>
          <w:ilvl w:val="0"/>
          <w:numId w:val="1"/>
        </w:numPr>
        <w:spacing w:after="0"/>
        <w:ind w:left="426"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Zwiększenie dostępu do leczenia, pomocy terapeutycznej i rehabilitacji osób niepełnosprawnych.</w:t>
      </w:r>
    </w:p>
    <w:p w:rsidR="00664073" w:rsidRPr="00CB28DB" w:rsidRDefault="00664073" w:rsidP="00664073">
      <w:pPr>
        <w:numPr>
          <w:ilvl w:val="0"/>
          <w:numId w:val="1"/>
        </w:numPr>
        <w:spacing w:after="0"/>
        <w:ind w:left="426"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Podnoszenie świadomości osób niepełnosprawnych w zakresie przysługujących im praw i uprawnień.</w:t>
      </w:r>
    </w:p>
    <w:p w:rsidR="00664073" w:rsidRPr="006C586D" w:rsidRDefault="00664073" w:rsidP="00664073">
      <w:pPr>
        <w:numPr>
          <w:ilvl w:val="0"/>
          <w:numId w:val="1"/>
        </w:numPr>
        <w:spacing w:after="0"/>
        <w:ind w:left="426" w:hanging="426"/>
        <w:jc w:val="both"/>
        <w:rPr>
          <w:rFonts w:ascii="Times New Roman" w:eastAsia="Calibri" w:hAnsi="Times New Roman" w:cs="Times New Roman"/>
          <w:w w:val="110"/>
          <w:sz w:val="24"/>
          <w:szCs w:val="24"/>
        </w:rPr>
      </w:pPr>
      <w:r w:rsidRPr="006C586D">
        <w:rPr>
          <w:rFonts w:ascii="Times New Roman" w:eastAsia="Calibri" w:hAnsi="Times New Roman" w:cs="Times New Roman"/>
          <w:bCs/>
          <w:sz w:val="24"/>
          <w:szCs w:val="24"/>
        </w:rPr>
        <w:t>Likwidacja barier architektonicznych, w komunikowaniu się i technicznych</w:t>
      </w:r>
      <w:r>
        <w:rPr>
          <w:rFonts w:ascii="Times New Roman" w:eastAsia="Calibri" w:hAnsi="Times New Roman" w:cs="Times New Roman"/>
          <w:bCs/>
          <w:sz w:val="24"/>
          <w:szCs w:val="24"/>
        </w:rPr>
        <w:t>.</w:t>
      </w:r>
    </w:p>
    <w:p w:rsidR="00664073" w:rsidRPr="006C586D" w:rsidRDefault="00664073" w:rsidP="00664073">
      <w:pPr>
        <w:numPr>
          <w:ilvl w:val="0"/>
          <w:numId w:val="1"/>
        </w:numPr>
        <w:spacing w:after="0"/>
        <w:ind w:left="426" w:hanging="426"/>
        <w:jc w:val="both"/>
        <w:rPr>
          <w:rFonts w:ascii="Times New Roman" w:eastAsia="Calibri" w:hAnsi="Times New Roman" w:cs="Times New Roman"/>
          <w:w w:val="110"/>
          <w:sz w:val="24"/>
          <w:szCs w:val="24"/>
        </w:rPr>
      </w:pPr>
      <w:r w:rsidRPr="006C586D">
        <w:rPr>
          <w:rFonts w:ascii="Times New Roman" w:eastAsia="Calibri" w:hAnsi="Times New Roman" w:cs="Times New Roman"/>
          <w:w w:val="110"/>
          <w:sz w:val="24"/>
          <w:szCs w:val="24"/>
        </w:rPr>
        <w:t>Zaspokajanie indywidualnych</w:t>
      </w:r>
      <w:r>
        <w:rPr>
          <w:rFonts w:ascii="Times New Roman" w:eastAsia="Calibri" w:hAnsi="Times New Roman" w:cs="Times New Roman"/>
          <w:w w:val="110"/>
          <w:sz w:val="24"/>
          <w:szCs w:val="24"/>
        </w:rPr>
        <w:t xml:space="preserve"> potrzeb osób niepełnosprawnych.</w:t>
      </w:r>
    </w:p>
    <w:p w:rsidR="00664073" w:rsidRPr="006C586D" w:rsidRDefault="00664073" w:rsidP="00664073">
      <w:pPr>
        <w:numPr>
          <w:ilvl w:val="0"/>
          <w:numId w:val="1"/>
        </w:numPr>
        <w:spacing w:after="0"/>
        <w:ind w:left="426" w:hanging="426"/>
        <w:jc w:val="both"/>
        <w:rPr>
          <w:rFonts w:ascii="Times New Roman" w:eastAsia="Calibri" w:hAnsi="Times New Roman" w:cs="Times New Roman"/>
          <w:w w:val="110"/>
          <w:sz w:val="24"/>
          <w:szCs w:val="24"/>
        </w:rPr>
      </w:pPr>
      <w:r w:rsidRPr="006C586D">
        <w:rPr>
          <w:rFonts w:ascii="Times New Roman" w:eastAsia="Calibri" w:hAnsi="Times New Roman" w:cs="Times New Roman"/>
          <w:w w:val="110"/>
          <w:sz w:val="24"/>
          <w:szCs w:val="24"/>
        </w:rPr>
        <w:t>Rozwój wczesnego wspomagania rozwoju dzieci niepełnosprawnych</w:t>
      </w:r>
      <w:r>
        <w:rPr>
          <w:rFonts w:ascii="Times New Roman" w:eastAsia="Calibri" w:hAnsi="Times New Roman" w:cs="Times New Roman"/>
          <w:w w:val="110"/>
          <w:sz w:val="24"/>
          <w:szCs w:val="24"/>
        </w:rPr>
        <w:t>.</w:t>
      </w:r>
    </w:p>
    <w:p w:rsidR="00664073" w:rsidRDefault="00664073" w:rsidP="00664073">
      <w:pPr>
        <w:numPr>
          <w:ilvl w:val="0"/>
          <w:numId w:val="1"/>
        </w:numPr>
        <w:spacing w:after="0"/>
        <w:ind w:left="426" w:hanging="426"/>
        <w:jc w:val="both"/>
        <w:rPr>
          <w:rFonts w:ascii="Times New Roman" w:eastAsia="Calibri" w:hAnsi="Times New Roman" w:cs="Times New Roman"/>
          <w:w w:val="110"/>
          <w:sz w:val="24"/>
          <w:szCs w:val="24"/>
        </w:rPr>
      </w:pPr>
      <w:r w:rsidRPr="006C586D">
        <w:rPr>
          <w:rFonts w:ascii="Times New Roman" w:eastAsia="Calibri" w:hAnsi="Times New Roman" w:cs="Times New Roman"/>
          <w:w w:val="110"/>
          <w:sz w:val="24"/>
          <w:szCs w:val="24"/>
        </w:rPr>
        <w:t xml:space="preserve">Wyrównywanie szans edukacyjnych osób niepełnosprawnych. </w:t>
      </w:r>
    </w:p>
    <w:p w:rsidR="00664073" w:rsidRPr="00664073" w:rsidRDefault="00664073" w:rsidP="00664073">
      <w:pPr>
        <w:spacing w:after="0"/>
        <w:ind w:left="426"/>
        <w:jc w:val="both"/>
        <w:rPr>
          <w:rFonts w:ascii="Times New Roman" w:eastAsia="Calibri" w:hAnsi="Times New Roman" w:cs="Times New Roman"/>
          <w:w w:val="110"/>
          <w:sz w:val="24"/>
          <w:szCs w:val="24"/>
        </w:rPr>
      </w:pPr>
    </w:p>
    <w:p w:rsidR="00734AC0" w:rsidRDefault="00734AC0" w:rsidP="00734AC0">
      <w:pPr>
        <w:spacing w:before="108"/>
        <w:jc w:val="both"/>
        <w:rPr>
          <w:rFonts w:ascii="Times New Roman" w:eastAsia="Times New Roman" w:hAnsi="Times New Roman" w:cs="Times New Roman"/>
          <w:b/>
          <w:sz w:val="24"/>
        </w:rPr>
      </w:pPr>
      <w:r w:rsidRPr="007D6A0B">
        <w:rPr>
          <w:rFonts w:ascii="Times New Roman" w:eastAsia="Times New Roman" w:hAnsi="Times New Roman" w:cs="Times New Roman"/>
          <w:b/>
          <w:spacing w:val="-9"/>
          <w:sz w:val="24"/>
          <w:u w:val="single"/>
        </w:rPr>
        <w:t>Cel szczegółowy Nr 1</w:t>
      </w:r>
      <w:r w:rsidR="007D6A0B" w:rsidRPr="007D6A0B">
        <w:rPr>
          <w:rFonts w:ascii="Times New Roman" w:eastAsia="Times New Roman" w:hAnsi="Times New Roman" w:cs="Times New Roman"/>
          <w:b/>
          <w:spacing w:val="-9"/>
          <w:sz w:val="24"/>
          <w:u w:val="single"/>
        </w:rPr>
        <w:t>:</w:t>
      </w:r>
      <w:r>
        <w:rPr>
          <w:rFonts w:ascii="Times New Roman" w:eastAsia="Times New Roman" w:hAnsi="Times New Roman" w:cs="Times New Roman"/>
          <w:b/>
          <w:spacing w:val="-9"/>
          <w:sz w:val="24"/>
        </w:rPr>
        <w:t xml:space="preserve"> </w:t>
      </w:r>
      <w:r w:rsidRPr="007D6A0B">
        <w:rPr>
          <w:rFonts w:ascii="Times New Roman" w:eastAsia="Times New Roman" w:hAnsi="Times New Roman" w:cs="Times New Roman"/>
          <w:b/>
          <w:i/>
          <w:sz w:val="24"/>
        </w:rPr>
        <w:t>Poprawa  jakości życia osób niepełnosprawnych.</w:t>
      </w:r>
    </w:p>
    <w:p w:rsidR="00734AC0" w:rsidRPr="00734AC0" w:rsidRDefault="00734AC0" w:rsidP="00734AC0">
      <w:pPr>
        <w:spacing w:before="108"/>
        <w:jc w:val="both"/>
        <w:rPr>
          <w:rFonts w:ascii="Times New Roman" w:eastAsia="Times New Roman" w:hAnsi="Times New Roman" w:cs="Times New Roman"/>
          <w:b/>
          <w:sz w:val="24"/>
          <w:u w:val="dash" w:color="A6A6A6" w:themeColor="background1" w:themeShade="A6"/>
        </w:rPr>
      </w:pPr>
      <w:r w:rsidRPr="00734AC0">
        <w:rPr>
          <w:rFonts w:ascii="Times New Roman" w:eastAsia="Times New Roman" w:hAnsi="Times New Roman" w:cs="Times New Roman"/>
          <w:b/>
          <w:sz w:val="24"/>
          <w:u w:val="dash" w:color="A6A6A6" w:themeColor="background1" w:themeShade="A6"/>
        </w:rPr>
        <w:t>Realizowane działania w 2017r.</w:t>
      </w:r>
    </w:p>
    <w:p w:rsidR="000231AA" w:rsidRPr="000231AA" w:rsidRDefault="00734AC0" w:rsidP="00C55C52">
      <w:pPr>
        <w:pStyle w:val="Akapitzlist"/>
        <w:numPr>
          <w:ilvl w:val="0"/>
          <w:numId w:val="20"/>
        </w:numPr>
        <w:spacing w:before="108" w:line="360" w:lineRule="auto"/>
        <w:ind w:left="284" w:hanging="426"/>
        <w:jc w:val="both"/>
        <w:rPr>
          <w:rFonts w:ascii="Times New Roman" w:eastAsia="Times New Roman" w:hAnsi="Times New Roman" w:cs="Times New Roman"/>
          <w:b/>
          <w:sz w:val="24"/>
          <w:u w:val="single"/>
        </w:rPr>
      </w:pPr>
      <w:r w:rsidRPr="00215CD9">
        <w:rPr>
          <w:rFonts w:ascii="Times New Roman" w:eastAsia="Times New Roman" w:hAnsi="Times New Roman" w:cs="Times New Roman"/>
          <w:sz w:val="24"/>
        </w:rPr>
        <w:t>Prowadzenie terapii zajęciowej w zakresie: treningu kulinarnego, treningu spędzania wolnego czasu, treningu porządkowego, pracowni modelarsko-stolarskiej, pracowni botaniczno-ogrodowej. Prowadzenie zajęć reedukacyjnych, treningów umiejętności społecznych i interpersonalnych</w:t>
      </w:r>
      <w:r w:rsidR="00702FE3">
        <w:rPr>
          <w:rFonts w:ascii="Times New Roman" w:eastAsia="Times New Roman" w:hAnsi="Times New Roman" w:cs="Times New Roman"/>
          <w:sz w:val="24"/>
        </w:rPr>
        <w:t>,</w:t>
      </w:r>
      <w:r w:rsidR="00B515EE">
        <w:rPr>
          <w:rFonts w:ascii="Times New Roman" w:eastAsia="Times New Roman" w:hAnsi="Times New Roman" w:cs="Times New Roman"/>
          <w:sz w:val="24"/>
        </w:rPr>
        <w:t xml:space="preserve"> mających na celu wzrost</w:t>
      </w:r>
      <w:r w:rsidRPr="00215CD9">
        <w:rPr>
          <w:rFonts w:ascii="Times New Roman" w:eastAsia="Times New Roman" w:hAnsi="Times New Roman" w:cs="Times New Roman"/>
          <w:sz w:val="24"/>
        </w:rPr>
        <w:t xml:space="preserve"> poczucia </w:t>
      </w:r>
      <w:r w:rsidR="00B515EE">
        <w:rPr>
          <w:rFonts w:ascii="Times New Roman" w:eastAsia="Times New Roman" w:hAnsi="Times New Roman" w:cs="Times New Roman"/>
          <w:sz w:val="24"/>
        </w:rPr>
        <w:t>własnej wartości, sprawstwa a w konsekwencji zwiększenie poczucia wpływu</w:t>
      </w:r>
      <w:r w:rsidRPr="00B515EE">
        <w:rPr>
          <w:rFonts w:ascii="Times New Roman" w:eastAsia="Times New Roman" w:hAnsi="Times New Roman" w:cs="Times New Roman"/>
          <w:sz w:val="24"/>
        </w:rPr>
        <w:t xml:space="preserve"> na własne życie. Prowadzenie pracy zajęciowej odpowiedniej do typu schorzenia uczestnika, jego możliwości oraz zainteresowań. Wspieranie w różnych bieżących sytuacjach życiowych, rozwiązywanie konfliktów z bliskimi i środowiskiem. Zapewnienie godnego traktowania oraz zapewnienie spokoju i bezpieczeństwa na terenie ośrodka</w:t>
      </w:r>
      <w:r w:rsidR="00DC101A">
        <w:rPr>
          <w:rFonts w:ascii="Times New Roman" w:eastAsia="Times New Roman" w:hAnsi="Times New Roman" w:cs="Times New Roman"/>
          <w:sz w:val="24"/>
        </w:rPr>
        <w:t>,</w:t>
      </w:r>
      <w:r w:rsidRPr="00B515EE">
        <w:rPr>
          <w:rFonts w:ascii="Times New Roman" w:eastAsia="Times New Roman" w:hAnsi="Times New Roman" w:cs="Times New Roman"/>
          <w:sz w:val="24"/>
        </w:rPr>
        <w:t xml:space="preserve"> a także opieki w czasie zajęć poza ośrodkiem</w:t>
      </w:r>
      <w:r w:rsidR="007D6A0B" w:rsidRPr="00B515EE">
        <w:rPr>
          <w:rFonts w:ascii="Times New Roman" w:eastAsia="Times New Roman" w:hAnsi="Times New Roman" w:cs="Times New Roman"/>
          <w:sz w:val="24"/>
        </w:rPr>
        <w:t>.</w:t>
      </w:r>
    </w:p>
    <w:p w:rsidR="00734AC0" w:rsidRPr="000231AA" w:rsidRDefault="00734AC0" w:rsidP="000231AA">
      <w:pPr>
        <w:pStyle w:val="Akapitzlist"/>
        <w:spacing w:before="108" w:line="360" w:lineRule="auto"/>
        <w:ind w:left="284"/>
        <w:jc w:val="both"/>
        <w:rPr>
          <w:rFonts w:ascii="Times New Roman" w:eastAsia="Times New Roman" w:hAnsi="Times New Roman" w:cs="Times New Roman"/>
          <w:b/>
          <w:sz w:val="24"/>
          <w:u w:val="single"/>
        </w:rPr>
      </w:pPr>
      <w:r w:rsidRPr="000231AA">
        <w:rPr>
          <w:rFonts w:ascii="Times New Roman" w:eastAsia="Times New Roman" w:hAnsi="Times New Roman" w:cs="Times New Roman"/>
          <w:sz w:val="24"/>
        </w:rPr>
        <w:t>Realiz</w:t>
      </w:r>
      <w:r w:rsidR="00702FE3" w:rsidRPr="000231AA">
        <w:rPr>
          <w:rFonts w:ascii="Times New Roman" w:eastAsia="Times New Roman" w:hAnsi="Times New Roman" w:cs="Times New Roman"/>
          <w:sz w:val="24"/>
        </w:rPr>
        <w:t>owanie działań terapeutycznych oraz planów wspierająco</w:t>
      </w:r>
      <w:r w:rsidR="00DC101A">
        <w:rPr>
          <w:rFonts w:ascii="Times New Roman" w:eastAsia="Times New Roman" w:hAnsi="Times New Roman" w:cs="Times New Roman"/>
          <w:sz w:val="24"/>
        </w:rPr>
        <w:t>-</w:t>
      </w:r>
      <w:r w:rsidRPr="000231AA">
        <w:rPr>
          <w:rFonts w:ascii="Times New Roman" w:eastAsia="Times New Roman" w:hAnsi="Times New Roman" w:cs="Times New Roman"/>
          <w:sz w:val="24"/>
        </w:rPr>
        <w:t xml:space="preserve">aktywizujących, spersonalizowanych dla każdego z uczestników. </w:t>
      </w:r>
      <w:r w:rsidR="000231AA" w:rsidRPr="000231AA">
        <w:rPr>
          <w:rFonts w:ascii="Times New Roman" w:eastAsia="Times New Roman" w:hAnsi="Times New Roman" w:cs="Times New Roman"/>
          <w:sz w:val="24"/>
        </w:rPr>
        <w:t>Prowadzenie zajęć grupowych w celu budowania wzajemnego zaufania i zażyłości pomiędzy uczestnikami. Podczas zajęć grup wsparcia prowadzono działania edukacyjne wzbogacające</w:t>
      </w:r>
      <w:r w:rsidRPr="000231AA">
        <w:rPr>
          <w:rFonts w:ascii="Times New Roman" w:eastAsia="Times New Roman" w:hAnsi="Times New Roman" w:cs="Times New Roman"/>
          <w:sz w:val="24"/>
        </w:rPr>
        <w:t xml:space="preserve"> wiedzę uczestników, dotyczącą chorób psychicznych, profila</w:t>
      </w:r>
      <w:r w:rsidR="000231AA" w:rsidRPr="000231AA">
        <w:rPr>
          <w:rFonts w:ascii="Times New Roman" w:eastAsia="Times New Roman" w:hAnsi="Times New Roman" w:cs="Times New Roman"/>
          <w:sz w:val="24"/>
        </w:rPr>
        <w:t>ktyki i</w:t>
      </w:r>
      <w:r w:rsidRPr="000231AA">
        <w:rPr>
          <w:rFonts w:ascii="Times New Roman" w:eastAsia="Times New Roman" w:hAnsi="Times New Roman" w:cs="Times New Roman"/>
          <w:sz w:val="24"/>
        </w:rPr>
        <w:t xml:space="preserve"> umiejętności społeczn</w:t>
      </w:r>
      <w:r w:rsidR="000231AA" w:rsidRPr="000231AA">
        <w:rPr>
          <w:rFonts w:ascii="Times New Roman" w:eastAsia="Times New Roman" w:hAnsi="Times New Roman" w:cs="Times New Roman"/>
          <w:sz w:val="24"/>
        </w:rPr>
        <w:t>ych</w:t>
      </w:r>
      <w:r w:rsidRPr="000231AA">
        <w:rPr>
          <w:rFonts w:ascii="Times New Roman" w:eastAsia="Times New Roman" w:hAnsi="Times New Roman" w:cs="Times New Roman"/>
          <w:sz w:val="24"/>
        </w:rPr>
        <w:t>. Podejmowanie pracy indywidulanej w przypadku treningów funkcjonowania w życiu codziennym</w:t>
      </w:r>
      <w:r w:rsidR="000231AA" w:rsidRPr="000231AA">
        <w:rPr>
          <w:rFonts w:ascii="Times New Roman" w:eastAsia="Times New Roman" w:hAnsi="Times New Roman" w:cs="Times New Roman"/>
          <w:sz w:val="24"/>
        </w:rPr>
        <w:t xml:space="preserve">: </w:t>
      </w:r>
      <w:r w:rsidRPr="000231AA">
        <w:rPr>
          <w:rFonts w:ascii="Times New Roman" w:eastAsia="Times New Roman" w:hAnsi="Times New Roman" w:cs="Times New Roman"/>
          <w:sz w:val="24"/>
        </w:rPr>
        <w:t>trening budże</w:t>
      </w:r>
      <w:r w:rsidR="000231AA" w:rsidRPr="000231AA">
        <w:rPr>
          <w:rFonts w:ascii="Times New Roman" w:eastAsia="Times New Roman" w:hAnsi="Times New Roman" w:cs="Times New Roman"/>
          <w:sz w:val="24"/>
        </w:rPr>
        <w:t>towy, kulinarny czy higieniczny</w:t>
      </w:r>
      <w:r w:rsidRPr="000231AA">
        <w:rPr>
          <w:rFonts w:ascii="Times New Roman" w:eastAsia="Times New Roman" w:hAnsi="Times New Roman" w:cs="Times New Roman"/>
          <w:sz w:val="24"/>
        </w:rPr>
        <w:t xml:space="preserve">. </w:t>
      </w:r>
    </w:p>
    <w:p w:rsidR="00734AC0" w:rsidRPr="000231AA" w:rsidRDefault="000231AA" w:rsidP="000231AA">
      <w:pPr>
        <w:pStyle w:val="Akapitzlist"/>
        <w:spacing w:before="108" w:line="360" w:lineRule="auto"/>
        <w:ind w:left="284"/>
        <w:jc w:val="both"/>
        <w:rPr>
          <w:rFonts w:ascii="Times New Roman" w:eastAsia="Times New Roman" w:hAnsi="Times New Roman" w:cs="Times New Roman"/>
          <w:b/>
          <w:sz w:val="24"/>
          <w:u w:val="single"/>
        </w:rPr>
      </w:pPr>
      <w:r w:rsidRPr="007D6A0B">
        <w:rPr>
          <w:rFonts w:ascii="Times New Roman" w:eastAsia="Times New Roman" w:hAnsi="Times New Roman" w:cs="Times New Roman"/>
          <w:sz w:val="24"/>
          <w:u w:val="single"/>
        </w:rPr>
        <w:t>Realizatorzy:</w:t>
      </w:r>
      <w:r w:rsidRPr="007D6A0B">
        <w:rPr>
          <w:rFonts w:ascii="Times New Roman" w:eastAsia="Times New Roman" w:hAnsi="Times New Roman" w:cs="Times New Roman"/>
          <w:sz w:val="24"/>
        </w:rPr>
        <w:t xml:space="preserve"> Środowiskowy Dom Samopomocy Caritas DWP w Radzyminie</w:t>
      </w:r>
      <w:r>
        <w:rPr>
          <w:rFonts w:ascii="Times New Roman" w:eastAsia="Times New Roman" w:hAnsi="Times New Roman" w:cs="Times New Roman"/>
          <w:sz w:val="24"/>
        </w:rPr>
        <w:t>, Powiatowy Środowiskowy Dom Samopomocy nr 3 w Tłuszczu, Środowiskowy Dom Samopomocy Towarzystwo Przyjaciół Dzieci Koło Pomocy Dzieciom</w:t>
      </w:r>
      <w:r w:rsidR="009A4752">
        <w:rPr>
          <w:rFonts w:ascii="Times New Roman" w:eastAsia="Times New Roman" w:hAnsi="Times New Roman" w:cs="Times New Roman"/>
          <w:sz w:val="24"/>
        </w:rPr>
        <w:t xml:space="preserve"> i Młodzieży Niepełnosprawnej </w:t>
      </w:r>
      <w:r w:rsidR="009A4752">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w Ząbkach. Środowiskowy Dom Samopomocy w Wołominie, </w:t>
      </w:r>
      <w:r w:rsidR="00734AC0">
        <w:rPr>
          <w:rFonts w:ascii="Times New Roman" w:eastAsia="Times New Roman" w:hAnsi="Times New Roman" w:cs="Times New Roman"/>
          <w:sz w:val="24"/>
        </w:rPr>
        <w:t>Środowiskowy Dom Samopomocy Caritas DWP w Radzyminie</w:t>
      </w:r>
      <w:r>
        <w:rPr>
          <w:rFonts w:ascii="Times New Roman" w:eastAsia="Times New Roman" w:hAnsi="Times New Roman" w:cs="Times New Roman"/>
          <w:sz w:val="24"/>
        </w:rPr>
        <w:t xml:space="preserve">, </w:t>
      </w:r>
    </w:p>
    <w:p w:rsidR="003D0A8E" w:rsidRDefault="00734AC0" w:rsidP="00C55C52">
      <w:pPr>
        <w:pStyle w:val="Akapitzlist"/>
        <w:numPr>
          <w:ilvl w:val="0"/>
          <w:numId w:val="20"/>
        </w:numPr>
        <w:tabs>
          <w:tab w:val="left" w:pos="5520"/>
        </w:tabs>
        <w:spacing w:after="0" w:line="360" w:lineRule="auto"/>
        <w:ind w:left="284" w:hanging="426"/>
        <w:jc w:val="both"/>
        <w:rPr>
          <w:rFonts w:ascii="Times New Roman" w:hAnsi="Times New Roman" w:cs="Times New Roman"/>
          <w:sz w:val="24"/>
          <w:szCs w:val="24"/>
        </w:rPr>
      </w:pPr>
      <w:r w:rsidRPr="00215CD9">
        <w:rPr>
          <w:rFonts w:ascii="Times New Roman" w:eastAsia="Times New Roman" w:hAnsi="Times New Roman" w:cs="Times New Roman"/>
          <w:sz w:val="24"/>
        </w:rPr>
        <w:t>Organizowanie na terenie poradni zajęć terapeutycznych, logopedycznych, terapii integracji sensoryczno</w:t>
      </w:r>
      <w:r w:rsidR="00DC101A">
        <w:rPr>
          <w:rFonts w:ascii="Times New Roman" w:eastAsia="Times New Roman" w:hAnsi="Times New Roman" w:cs="Times New Roman"/>
          <w:sz w:val="24"/>
        </w:rPr>
        <w:t>-</w:t>
      </w:r>
      <w:r w:rsidRPr="00215CD9">
        <w:rPr>
          <w:rFonts w:ascii="Times New Roman" w:eastAsia="Times New Roman" w:hAnsi="Times New Roman" w:cs="Times New Roman"/>
          <w:sz w:val="24"/>
        </w:rPr>
        <w:t>motorycznej oraz organizowanie zajęć psychomotorycznych.</w:t>
      </w:r>
      <w:r w:rsidR="002529FE">
        <w:rPr>
          <w:rFonts w:ascii="Times New Roman" w:eastAsia="Times New Roman" w:hAnsi="Times New Roman" w:cs="Times New Roman"/>
          <w:sz w:val="24"/>
        </w:rPr>
        <w:t xml:space="preserve"> </w:t>
      </w:r>
      <w:r w:rsidR="002529FE" w:rsidRPr="00215CD9">
        <w:rPr>
          <w:rFonts w:ascii="Times New Roman" w:eastAsia="Times New Roman" w:hAnsi="Times New Roman" w:cs="Times New Roman"/>
          <w:sz w:val="24"/>
        </w:rPr>
        <w:t>Prowadzenie terapii indywidulanej i grupowej dla dzieci z różnymi dysfunkcjami, które nie są objęte wczesnym wspomaganiem, ale wymagają wczesnej interwencji terapeutycznej. Edukacja społeczna mająca na celu przełamywanie barier społecznych związanych</w:t>
      </w:r>
      <w:r w:rsidR="003D0A8E">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002529FE" w:rsidRPr="00215CD9">
        <w:rPr>
          <w:rFonts w:ascii="Times New Roman" w:eastAsia="Times New Roman" w:hAnsi="Times New Roman" w:cs="Times New Roman"/>
          <w:sz w:val="24"/>
        </w:rPr>
        <w:t>z niepełnosprawnością.</w:t>
      </w:r>
      <w:r w:rsidR="003D0A8E">
        <w:rPr>
          <w:rFonts w:ascii="Times New Roman" w:eastAsia="Times New Roman" w:hAnsi="Times New Roman" w:cs="Times New Roman"/>
          <w:sz w:val="24"/>
        </w:rPr>
        <w:t xml:space="preserve"> </w:t>
      </w:r>
      <w:r w:rsidR="003D0A8E">
        <w:rPr>
          <w:rFonts w:ascii="Times New Roman" w:hAnsi="Times New Roman" w:cs="Times New Roman"/>
          <w:sz w:val="24"/>
          <w:szCs w:val="24"/>
        </w:rPr>
        <w:t>Wspieranie rodziców dziecka niepełnosprawnego w ramach porad i konsultacji, informowanie o możliwych kierunkach kształcenia. Prowadzenie diagnozy psychologicznej, pedagogicznej i logopedycznej.</w:t>
      </w:r>
    </w:p>
    <w:p w:rsidR="00734AC0" w:rsidRPr="003D0A8E" w:rsidRDefault="003D0A8E" w:rsidP="003D0A8E">
      <w:pPr>
        <w:pStyle w:val="Akapitzlist"/>
        <w:tabs>
          <w:tab w:val="left" w:pos="5520"/>
        </w:tabs>
        <w:spacing w:after="0" w:line="360" w:lineRule="auto"/>
        <w:ind w:left="284"/>
        <w:jc w:val="both"/>
        <w:rPr>
          <w:rFonts w:ascii="Times New Roman" w:eastAsia="Times New Roman" w:hAnsi="Times New Roman" w:cs="Times New Roman"/>
          <w:sz w:val="24"/>
        </w:rPr>
      </w:pPr>
      <w:r w:rsidRPr="007D6A0B">
        <w:rPr>
          <w:rFonts w:ascii="Times New Roman" w:hAnsi="Times New Roman" w:cs="Times New Roman"/>
          <w:sz w:val="24"/>
          <w:szCs w:val="24"/>
          <w:u w:val="single"/>
        </w:rPr>
        <w:t>Realizatorzy:</w:t>
      </w:r>
      <w:r w:rsidR="00D97139">
        <w:rPr>
          <w:rFonts w:ascii="Times New Roman" w:hAnsi="Times New Roman" w:cs="Times New Roman"/>
          <w:sz w:val="24"/>
          <w:szCs w:val="24"/>
        </w:rPr>
        <w:t xml:space="preserve"> Poradnia Psychologiczno</w:t>
      </w:r>
      <w:r w:rsidR="00DC101A">
        <w:rPr>
          <w:rFonts w:ascii="Times New Roman" w:hAnsi="Times New Roman" w:cs="Times New Roman"/>
          <w:sz w:val="24"/>
          <w:szCs w:val="24"/>
        </w:rPr>
        <w:t>-</w:t>
      </w:r>
      <w:r w:rsidR="00D97139">
        <w:rPr>
          <w:rFonts w:ascii="Times New Roman" w:hAnsi="Times New Roman" w:cs="Times New Roman"/>
          <w:sz w:val="24"/>
          <w:szCs w:val="24"/>
        </w:rPr>
        <w:t>P</w:t>
      </w:r>
      <w:r w:rsidRPr="007D6A0B">
        <w:rPr>
          <w:rFonts w:ascii="Times New Roman" w:hAnsi="Times New Roman" w:cs="Times New Roman"/>
          <w:sz w:val="24"/>
          <w:szCs w:val="24"/>
        </w:rPr>
        <w:t>edagogiczna w Zielonce</w:t>
      </w:r>
      <w:r>
        <w:rPr>
          <w:rFonts w:ascii="Times New Roman" w:hAnsi="Times New Roman" w:cs="Times New Roman"/>
          <w:sz w:val="24"/>
          <w:szCs w:val="24"/>
        </w:rPr>
        <w:t xml:space="preserve">, </w:t>
      </w:r>
      <w:r w:rsidR="00734AC0" w:rsidRPr="003D0A8E">
        <w:rPr>
          <w:rFonts w:ascii="Times New Roman" w:eastAsia="Times New Roman" w:hAnsi="Times New Roman" w:cs="Times New Roman"/>
          <w:sz w:val="24"/>
        </w:rPr>
        <w:t>Poradnia Psychologiczno</w:t>
      </w:r>
      <w:r w:rsidR="00DC101A">
        <w:rPr>
          <w:rFonts w:ascii="Times New Roman" w:eastAsia="Times New Roman" w:hAnsi="Times New Roman" w:cs="Times New Roman"/>
          <w:sz w:val="24"/>
        </w:rPr>
        <w:t>-</w:t>
      </w:r>
      <w:r w:rsidR="00734AC0" w:rsidRPr="003D0A8E">
        <w:rPr>
          <w:rFonts w:ascii="Times New Roman" w:eastAsia="Times New Roman" w:hAnsi="Times New Roman" w:cs="Times New Roman"/>
          <w:sz w:val="24"/>
        </w:rPr>
        <w:t>Pedagogiczna w Zielonce</w:t>
      </w:r>
      <w:r w:rsidR="00D97139">
        <w:rPr>
          <w:rFonts w:ascii="Times New Roman" w:eastAsia="Times New Roman" w:hAnsi="Times New Roman" w:cs="Times New Roman"/>
          <w:sz w:val="24"/>
        </w:rPr>
        <w:t>, Poradnia Psychologiczno</w:t>
      </w:r>
      <w:r w:rsidR="00DC101A">
        <w:rPr>
          <w:rFonts w:ascii="Times New Roman" w:eastAsia="Times New Roman" w:hAnsi="Times New Roman" w:cs="Times New Roman"/>
          <w:sz w:val="24"/>
        </w:rPr>
        <w:t>-</w:t>
      </w:r>
      <w:r w:rsidR="002529FE" w:rsidRPr="003D0A8E">
        <w:rPr>
          <w:rFonts w:ascii="Times New Roman" w:eastAsia="Times New Roman" w:hAnsi="Times New Roman" w:cs="Times New Roman"/>
          <w:sz w:val="24"/>
        </w:rPr>
        <w:t xml:space="preserve">Pedagogiczna </w:t>
      </w:r>
      <w:r w:rsidR="009A4752">
        <w:rPr>
          <w:rFonts w:ascii="Times New Roman" w:eastAsia="Times New Roman" w:hAnsi="Times New Roman" w:cs="Times New Roman"/>
          <w:sz w:val="24"/>
        </w:rPr>
        <w:br/>
      </w:r>
      <w:r w:rsidR="002529FE" w:rsidRPr="003D0A8E">
        <w:rPr>
          <w:rFonts w:ascii="Times New Roman" w:eastAsia="Times New Roman" w:hAnsi="Times New Roman" w:cs="Times New Roman"/>
          <w:sz w:val="24"/>
        </w:rPr>
        <w:t>w Tłuszczu</w:t>
      </w:r>
    </w:p>
    <w:p w:rsidR="00734AC0" w:rsidRPr="00215CD9" w:rsidRDefault="00734AC0" w:rsidP="00C55C52">
      <w:pPr>
        <w:pStyle w:val="Akapitzlist"/>
        <w:numPr>
          <w:ilvl w:val="0"/>
          <w:numId w:val="20"/>
        </w:numPr>
        <w:tabs>
          <w:tab w:val="left" w:pos="284"/>
          <w:tab w:val="left" w:pos="426"/>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 xml:space="preserve">Realizowanie zadań w zakresie rehabilitacji społecznej </w:t>
      </w:r>
      <w:r w:rsidR="000231AA">
        <w:rPr>
          <w:rFonts w:ascii="Times New Roman" w:eastAsia="Times New Roman" w:hAnsi="Times New Roman" w:cs="Times New Roman"/>
          <w:sz w:val="24"/>
        </w:rPr>
        <w:t xml:space="preserve">w formie terapii zajęciowej: </w:t>
      </w:r>
      <w:proofErr w:type="spellStart"/>
      <w:r w:rsidR="000231AA">
        <w:rPr>
          <w:rFonts w:ascii="Times New Roman" w:eastAsia="Times New Roman" w:hAnsi="Times New Roman" w:cs="Times New Roman"/>
          <w:sz w:val="24"/>
        </w:rPr>
        <w:t>artterapia</w:t>
      </w:r>
      <w:proofErr w:type="spellEnd"/>
      <w:r w:rsidR="000231AA" w:rsidRPr="00215CD9">
        <w:rPr>
          <w:rFonts w:ascii="Times New Roman" w:eastAsia="Times New Roman" w:hAnsi="Times New Roman" w:cs="Times New Roman"/>
          <w:sz w:val="24"/>
        </w:rPr>
        <w:t xml:space="preserve"> </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za</w:t>
      </w:r>
      <w:r w:rsidR="000231AA">
        <w:rPr>
          <w:rFonts w:ascii="Times New Roman" w:eastAsia="Times New Roman" w:hAnsi="Times New Roman" w:cs="Times New Roman"/>
          <w:sz w:val="24"/>
        </w:rPr>
        <w:t>jęcia plastyczne</w:t>
      </w:r>
      <w:r w:rsidR="00DC101A">
        <w:rPr>
          <w:rFonts w:ascii="Times New Roman" w:eastAsia="Times New Roman" w:hAnsi="Times New Roman" w:cs="Times New Roman"/>
          <w:sz w:val="24"/>
        </w:rPr>
        <w:t>)</w:t>
      </w:r>
      <w:r w:rsidR="000231AA">
        <w:rPr>
          <w:rFonts w:ascii="Times New Roman" w:eastAsia="Times New Roman" w:hAnsi="Times New Roman" w:cs="Times New Roman"/>
          <w:sz w:val="24"/>
        </w:rPr>
        <w:t xml:space="preserve">, biblioterapia </w:t>
      </w:r>
      <w:r w:rsidR="00DC101A">
        <w:rPr>
          <w:rFonts w:ascii="Times New Roman" w:eastAsia="Times New Roman" w:hAnsi="Times New Roman" w:cs="Times New Roman"/>
          <w:sz w:val="24"/>
        </w:rPr>
        <w:t>(</w:t>
      </w:r>
      <w:r w:rsidR="000231AA">
        <w:rPr>
          <w:rFonts w:ascii="Times New Roman" w:eastAsia="Times New Roman" w:hAnsi="Times New Roman" w:cs="Times New Roman"/>
          <w:sz w:val="24"/>
        </w:rPr>
        <w:t>czytanie książek</w:t>
      </w:r>
      <w:r w:rsidR="00DC101A">
        <w:rPr>
          <w:rFonts w:ascii="Times New Roman" w:eastAsia="Times New Roman" w:hAnsi="Times New Roman" w:cs="Times New Roman"/>
          <w:sz w:val="24"/>
        </w:rPr>
        <w:t>)</w:t>
      </w:r>
      <w:r w:rsidR="000231AA">
        <w:rPr>
          <w:rFonts w:ascii="Times New Roman" w:eastAsia="Times New Roman" w:hAnsi="Times New Roman" w:cs="Times New Roman"/>
          <w:sz w:val="24"/>
        </w:rPr>
        <w:t xml:space="preserve">, </w:t>
      </w:r>
      <w:proofErr w:type="spellStart"/>
      <w:r w:rsidR="000231AA">
        <w:rPr>
          <w:rFonts w:ascii="Times New Roman" w:eastAsia="Times New Roman" w:hAnsi="Times New Roman" w:cs="Times New Roman"/>
          <w:sz w:val="24"/>
        </w:rPr>
        <w:t>ludoterapia</w:t>
      </w:r>
      <w:proofErr w:type="spellEnd"/>
      <w:r w:rsidR="000231AA" w:rsidRPr="00215CD9">
        <w:rPr>
          <w:rFonts w:ascii="Times New Roman" w:eastAsia="Times New Roman" w:hAnsi="Times New Roman" w:cs="Times New Roman"/>
          <w:sz w:val="24"/>
        </w:rPr>
        <w:t xml:space="preserve"> </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zajęcia świetlicowe, pikniki, gry i zabawy</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 muzy</w:t>
      </w:r>
      <w:r w:rsidR="000231AA">
        <w:rPr>
          <w:rFonts w:ascii="Times New Roman" w:eastAsia="Times New Roman" w:hAnsi="Times New Roman" w:cs="Times New Roman"/>
          <w:sz w:val="24"/>
        </w:rPr>
        <w:t>koterapia</w:t>
      </w:r>
      <w:r w:rsidR="000231AA" w:rsidRPr="00215CD9">
        <w:rPr>
          <w:rFonts w:ascii="Times New Roman" w:eastAsia="Times New Roman" w:hAnsi="Times New Roman" w:cs="Times New Roman"/>
          <w:sz w:val="24"/>
        </w:rPr>
        <w:t xml:space="preserve"> </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terapia śpiew</w:t>
      </w:r>
      <w:r w:rsidR="000231AA">
        <w:rPr>
          <w:rFonts w:ascii="Times New Roman" w:eastAsia="Times New Roman" w:hAnsi="Times New Roman" w:cs="Times New Roman"/>
          <w:sz w:val="24"/>
        </w:rPr>
        <w:t>em</w:t>
      </w:r>
      <w:r w:rsidR="00DC101A">
        <w:rPr>
          <w:rFonts w:ascii="Times New Roman" w:eastAsia="Times New Roman" w:hAnsi="Times New Roman" w:cs="Times New Roman"/>
          <w:sz w:val="24"/>
        </w:rPr>
        <w:t>)</w:t>
      </w:r>
      <w:r w:rsidR="000231AA">
        <w:rPr>
          <w:rFonts w:ascii="Times New Roman" w:eastAsia="Times New Roman" w:hAnsi="Times New Roman" w:cs="Times New Roman"/>
          <w:sz w:val="24"/>
        </w:rPr>
        <w:t xml:space="preserve">, </w:t>
      </w:r>
      <w:proofErr w:type="spellStart"/>
      <w:r w:rsidR="000231AA">
        <w:rPr>
          <w:rFonts w:ascii="Times New Roman" w:eastAsia="Times New Roman" w:hAnsi="Times New Roman" w:cs="Times New Roman"/>
          <w:sz w:val="24"/>
        </w:rPr>
        <w:t>silwoterapia</w:t>
      </w:r>
      <w:proofErr w:type="spellEnd"/>
      <w:r w:rsidR="000231AA">
        <w:rPr>
          <w:rFonts w:ascii="Times New Roman" w:eastAsia="Times New Roman" w:hAnsi="Times New Roman" w:cs="Times New Roman"/>
          <w:sz w:val="24"/>
        </w:rPr>
        <w:t xml:space="preserve"> </w:t>
      </w:r>
      <w:r w:rsidR="00DC101A">
        <w:rPr>
          <w:rFonts w:ascii="Times New Roman" w:eastAsia="Times New Roman" w:hAnsi="Times New Roman" w:cs="Times New Roman"/>
          <w:sz w:val="24"/>
        </w:rPr>
        <w:t>(</w:t>
      </w:r>
      <w:r w:rsidR="000231AA">
        <w:rPr>
          <w:rFonts w:ascii="Times New Roman" w:eastAsia="Times New Roman" w:hAnsi="Times New Roman" w:cs="Times New Roman"/>
          <w:sz w:val="24"/>
        </w:rPr>
        <w:t xml:space="preserve">kontakt </w:t>
      </w:r>
      <w:r w:rsidR="000231AA" w:rsidRPr="00215CD9">
        <w:rPr>
          <w:rFonts w:ascii="Times New Roman" w:eastAsia="Times New Roman" w:hAnsi="Times New Roman" w:cs="Times New Roman"/>
          <w:sz w:val="24"/>
        </w:rPr>
        <w:t>z d</w:t>
      </w:r>
      <w:r w:rsidR="000231AA">
        <w:rPr>
          <w:rFonts w:ascii="Times New Roman" w:eastAsia="Times New Roman" w:hAnsi="Times New Roman" w:cs="Times New Roman"/>
          <w:sz w:val="24"/>
        </w:rPr>
        <w:t>rzewami i przyrodą</w:t>
      </w:r>
      <w:r w:rsidR="00DC101A">
        <w:rPr>
          <w:rFonts w:ascii="Times New Roman" w:eastAsia="Times New Roman" w:hAnsi="Times New Roman" w:cs="Times New Roman"/>
          <w:sz w:val="24"/>
        </w:rPr>
        <w:t>)</w:t>
      </w:r>
      <w:r w:rsidR="000231AA">
        <w:rPr>
          <w:rFonts w:ascii="Times New Roman" w:eastAsia="Times New Roman" w:hAnsi="Times New Roman" w:cs="Times New Roman"/>
          <w:sz w:val="24"/>
        </w:rPr>
        <w:t>, ergoterapia</w:t>
      </w:r>
      <w:r w:rsidR="000231AA" w:rsidRPr="00215CD9">
        <w:rPr>
          <w:rFonts w:ascii="Times New Roman" w:eastAsia="Times New Roman" w:hAnsi="Times New Roman" w:cs="Times New Roman"/>
          <w:sz w:val="24"/>
        </w:rPr>
        <w:t xml:space="preserve"> </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terapia pracą, zajęcia manualne</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 xml:space="preserve">, kinezyterapia </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ćwiczenia usprawniające</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 xml:space="preserve">, filmoterapia </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terapia filmami fabularnymi, przyrodniczymi itp.</w:t>
      </w:r>
      <w:r w:rsidR="00DC101A">
        <w:rPr>
          <w:rFonts w:ascii="Times New Roman" w:eastAsia="Times New Roman" w:hAnsi="Times New Roman" w:cs="Times New Roman"/>
          <w:sz w:val="24"/>
        </w:rPr>
        <w:t>)</w:t>
      </w:r>
      <w:r w:rsidR="000231AA" w:rsidRPr="00215CD9">
        <w:rPr>
          <w:rFonts w:ascii="Times New Roman" w:eastAsia="Times New Roman" w:hAnsi="Times New Roman" w:cs="Times New Roman"/>
          <w:sz w:val="24"/>
        </w:rPr>
        <w:t>, rehabilitacja lecznicza.</w:t>
      </w:r>
      <w:r w:rsidR="000231AA">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Podejmowanie działań aktywizująco</w:t>
      </w:r>
      <w:r w:rsidR="00DC101A">
        <w:rPr>
          <w:rFonts w:ascii="Times New Roman" w:eastAsia="Times New Roman" w:hAnsi="Times New Roman" w:cs="Times New Roman"/>
          <w:sz w:val="24"/>
        </w:rPr>
        <w:t>-</w:t>
      </w:r>
      <w:r w:rsidRPr="00215CD9">
        <w:rPr>
          <w:rFonts w:ascii="Times New Roman" w:eastAsia="Times New Roman" w:hAnsi="Times New Roman" w:cs="Times New Roman"/>
          <w:sz w:val="24"/>
        </w:rPr>
        <w:t>wspomagających dostosowanych do oczekiwań i możliwości mieszkańców. P</w:t>
      </w:r>
      <w:r w:rsidR="00DC101A">
        <w:rPr>
          <w:rFonts w:ascii="Times New Roman" w:eastAsia="Times New Roman" w:hAnsi="Times New Roman" w:cs="Times New Roman"/>
          <w:sz w:val="24"/>
        </w:rPr>
        <w:t>rowadzenie zajęć indywidulanych i</w:t>
      </w:r>
      <w:r w:rsidRPr="00215CD9">
        <w:rPr>
          <w:rFonts w:ascii="Times New Roman" w:eastAsia="Times New Roman" w:hAnsi="Times New Roman" w:cs="Times New Roman"/>
          <w:sz w:val="24"/>
        </w:rPr>
        <w:t xml:space="preserve"> grupowych. </w:t>
      </w:r>
    </w:p>
    <w:p w:rsidR="00734AC0" w:rsidRDefault="00734AC0" w:rsidP="007D6A0B">
      <w:pPr>
        <w:tabs>
          <w:tab w:val="left" w:pos="-142"/>
          <w:tab w:val="left" w:pos="142"/>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Dom Pomocy Społecznej w Radzyminie</w:t>
      </w:r>
    </w:p>
    <w:p w:rsidR="00734AC0" w:rsidRPr="002C1FA6" w:rsidRDefault="00734AC0" w:rsidP="00C55C52">
      <w:pPr>
        <w:pStyle w:val="Akapitzlist"/>
        <w:numPr>
          <w:ilvl w:val="0"/>
          <w:numId w:val="20"/>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Świadczenie usług opiekuńczych i specjalistycznych</w:t>
      </w:r>
      <w:r w:rsidR="00DC101A">
        <w:rPr>
          <w:rFonts w:ascii="Times New Roman" w:eastAsia="Times New Roman" w:hAnsi="Times New Roman" w:cs="Times New Roman"/>
          <w:sz w:val="24"/>
        </w:rPr>
        <w:t xml:space="preserve"> usług opiekuńczych</w:t>
      </w:r>
      <w:r w:rsidRPr="00215CD9">
        <w:rPr>
          <w:rFonts w:ascii="Times New Roman" w:eastAsia="Times New Roman" w:hAnsi="Times New Roman" w:cs="Times New Roman"/>
          <w:sz w:val="24"/>
        </w:rPr>
        <w:t xml:space="preserve"> dla osób chorych</w:t>
      </w:r>
      <w:r w:rsidR="009A4752">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i niepełnosprawnych. Praca socjalna z osobami niepełnosprawnymi i ich rodzinami, pomoc osobie niepełnosprawnej i rodzinie w rozwiązywaniu problemów dnia codziennego. Rozwijanie pomocy sąsiedzkiej obejmującej pomoc w zaspokajaniu codziennych potrzeb życiowych osób  niepełnosprawnych</w:t>
      </w:r>
      <w:r w:rsidR="002C1FA6">
        <w:rPr>
          <w:rFonts w:ascii="Times New Roman" w:eastAsia="Times New Roman" w:hAnsi="Times New Roman" w:cs="Times New Roman"/>
          <w:sz w:val="24"/>
        </w:rPr>
        <w:t xml:space="preserve">. </w:t>
      </w:r>
      <w:r w:rsidR="002C1FA6" w:rsidRPr="00215CD9">
        <w:rPr>
          <w:rFonts w:ascii="Times New Roman" w:eastAsia="Times New Roman" w:hAnsi="Times New Roman" w:cs="Times New Roman"/>
          <w:sz w:val="24"/>
        </w:rPr>
        <w:t xml:space="preserve">Dofinansowanie posiłków dzieci niepełnosprawnych </w:t>
      </w:r>
      <w:r w:rsidR="002C1FA6">
        <w:rPr>
          <w:rFonts w:ascii="Times New Roman" w:eastAsia="Times New Roman" w:hAnsi="Times New Roman" w:cs="Times New Roman"/>
          <w:sz w:val="24"/>
        </w:rPr>
        <w:t xml:space="preserve">w szkołach integracyjnych </w:t>
      </w:r>
      <w:r w:rsidR="002C1FA6" w:rsidRPr="00215CD9">
        <w:rPr>
          <w:rFonts w:ascii="Times New Roman" w:eastAsia="Times New Roman" w:hAnsi="Times New Roman" w:cs="Times New Roman"/>
          <w:sz w:val="24"/>
        </w:rPr>
        <w:t>i specjalnych ośrodkach szkolno-wychowawczych.</w:t>
      </w:r>
      <w:r w:rsidR="002C1FA6">
        <w:rPr>
          <w:rFonts w:ascii="Times New Roman" w:eastAsia="Times New Roman" w:hAnsi="Times New Roman" w:cs="Times New Roman"/>
          <w:sz w:val="24"/>
        </w:rPr>
        <w:t xml:space="preserve"> </w:t>
      </w:r>
      <w:r w:rsidR="002C1FA6" w:rsidRPr="00215CD9">
        <w:rPr>
          <w:rFonts w:ascii="Times New Roman" w:eastAsia="Times New Roman" w:hAnsi="Times New Roman" w:cs="Times New Roman"/>
          <w:sz w:val="24"/>
        </w:rPr>
        <w:t xml:space="preserve">Poprawa jakości życia osób niepełnosprawnych i ich rodzin. </w:t>
      </w:r>
      <w:r w:rsidR="009A4752">
        <w:rPr>
          <w:rFonts w:ascii="Times New Roman" w:eastAsia="Times New Roman" w:hAnsi="Times New Roman" w:cs="Times New Roman"/>
          <w:sz w:val="24"/>
        </w:rPr>
        <w:t xml:space="preserve">Motywowanie do korzystania </w:t>
      </w:r>
      <w:r w:rsidR="009A4752">
        <w:rPr>
          <w:rFonts w:ascii="Times New Roman" w:eastAsia="Times New Roman" w:hAnsi="Times New Roman" w:cs="Times New Roman"/>
          <w:sz w:val="24"/>
        </w:rPr>
        <w:br/>
      </w:r>
      <w:r w:rsidR="00C80748" w:rsidRPr="00215CD9">
        <w:rPr>
          <w:rFonts w:ascii="Times New Roman" w:eastAsia="Times New Roman" w:hAnsi="Times New Roman" w:cs="Times New Roman"/>
          <w:sz w:val="24"/>
        </w:rPr>
        <w:t xml:space="preserve">z poradnictwa specjalistów, regularnych wizyt u lekarzy. Prowadzenie rozmów wspierających </w:t>
      </w:r>
      <w:r w:rsidR="00DC101A">
        <w:rPr>
          <w:rFonts w:ascii="Times New Roman" w:eastAsia="Times New Roman" w:hAnsi="Times New Roman" w:cs="Times New Roman"/>
          <w:sz w:val="24"/>
        </w:rPr>
        <w:t>wśród klientów ośrodków pomocy społecznej</w:t>
      </w:r>
      <w:r w:rsidR="00CA0C6B">
        <w:rPr>
          <w:rFonts w:ascii="Times New Roman" w:eastAsia="Times New Roman" w:hAnsi="Times New Roman" w:cs="Times New Roman"/>
          <w:sz w:val="24"/>
        </w:rPr>
        <w:t>.</w:t>
      </w:r>
    </w:p>
    <w:p w:rsidR="002C1FA6" w:rsidRPr="007D6A0B" w:rsidRDefault="00734AC0" w:rsidP="002C1FA6">
      <w:pPr>
        <w:pStyle w:val="Akapitzlist"/>
        <w:tabs>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sidR="00453200">
        <w:rPr>
          <w:rFonts w:ascii="Times New Roman" w:eastAsia="Times New Roman" w:hAnsi="Times New Roman" w:cs="Times New Roman"/>
          <w:sz w:val="24"/>
        </w:rPr>
        <w:t xml:space="preserve"> </w:t>
      </w:r>
      <w:r w:rsidR="002C1FA6" w:rsidRPr="007D6A0B">
        <w:rPr>
          <w:rFonts w:ascii="Times New Roman" w:eastAsia="Times New Roman" w:hAnsi="Times New Roman" w:cs="Times New Roman"/>
          <w:sz w:val="24"/>
        </w:rPr>
        <w:t xml:space="preserve">Ośrodek Pomocy Społecznej w Tłuszczu, Gminny Ośrodek Pomocy Społecznej w Jadowie, Ośrodek Pomocy Społecznej w Markach, Ośrodek Pomocy Społecznej w Radzyminie, Ośrodek Pomocy Społecznej w Kobyłce, Gminny Ośrodek Pomocy Społecznej w Dąbrówce, Ośrodek Pomocy Społecznej w Ząbkach, Gminny </w:t>
      </w:r>
      <w:r w:rsidR="002C1FA6" w:rsidRPr="007D6A0B">
        <w:rPr>
          <w:rFonts w:ascii="Times New Roman" w:eastAsia="Times New Roman" w:hAnsi="Times New Roman" w:cs="Times New Roman"/>
          <w:sz w:val="24"/>
        </w:rPr>
        <w:lastRenderedPageBreak/>
        <w:t xml:space="preserve">Ośrodek Pomocy Społecznej w Strachówce, Gminny Ośrodek Pomocy Społecznej </w:t>
      </w:r>
      <w:r w:rsidR="009A4752">
        <w:rPr>
          <w:rFonts w:ascii="Times New Roman" w:eastAsia="Times New Roman" w:hAnsi="Times New Roman" w:cs="Times New Roman"/>
          <w:sz w:val="24"/>
        </w:rPr>
        <w:br/>
      </w:r>
      <w:r w:rsidR="002C1FA6" w:rsidRPr="007D6A0B">
        <w:rPr>
          <w:rFonts w:ascii="Times New Roman" w:eastAsia="Times New Roman" w:hAnsi="Times New Roman" w:cs="Times New Roman"/>
          <w:sz w:val="24"/>
        </w:rPr>
        <w:t xml:space="preserve">w Klembowie, Ośrodek Pomocy Społecznej w Zielonce, Ośrodek Pomocy Społecznej </w:t>
      </w:r>
      <w:r w:rsidR="009A4752">
        <w:rPr>
          <w:rFonts w:ascii="Times New Roman" w:eastAsia="Times New Roman" w:hAnsi="Times New Roman" w:cs="Times New Roman"/>
          <w:sz w:val="24"/>
        </w:rPr>
        <w:br/>
      </w:r>
      <w:r w:rsidR="002C1FA6" w:rsidRPr="007D6A0B">
        <w:rPr>
          <w:rFonts w:ascii="Times New Roman" w:eastAsia="Times New Roman" w:hAnsi="Times New Roman" w:cs="Times New Roman"/>
          <w:sz w:val="24"/>
        </w:rPr>
        <w:t>w Wołominie, Gminny Ośrodek Pomocy Społecznej w Poświętnem</w:t>
      </w:r>
    </w:p>
    <w:p w:rsidR="007D6A0B" w:rsidRPr="002C1FA6" w:rsidRDefault="002C1FA6" w:rsidP="00C55C52">
      <w:pPr>
        <w:pStyle w:val="Akapitzlist"/>
        <w:numPr>
          <w:ilvl w:val="0"/>
          <w:numId w:val="20"/>
        </w:numPr>
        <w:tabs>
          <w:tab w:val="left" w:pos="284"/>
        </w:tabs>
        <w:spacing w:after="0" w:line="360" w:lineRule="auto"/>
        <w:ind w:left="284" w:hanging="426"/>
        <w:jc w:val="both"/>
        <w:rPr>
          <w:rFonts w:ascii="Times New Roman" w:eastAsia="Times New Roman" w:hAnsi="Times New Roman" w:cs="Times New Roman"/>
          <w:sz w:val="24"/>
        </w:rPr>
      </w:pPr>
      <w:r>
        <w:rPr>
          <w:rFonts w:ascii="Times New Roman" w:eastAsia="Times New Roman" w:hAnsi="Times New Roman" w:cs="Times New Roman"/>
          <w:sz w:val="24"/>
        </w:rPr>
        <w:t>W</w:t>
      </w:r>
      <w:r w:rsidR="00734AC0" w:rsidRPr="002C1FA6">
        <w:rPr>
          <w:rFonts w:ascii="Times New Roman" w:eastAsia="Times New Roman" w:hAnsi="Times New Roman" w:cs="Times New Roman"/>
          <w:sz w:val="24"/>
        </w:rPr>
        <w:t>ieloaspektowe wsparcie dzieci niepełnosprawnych poprzez udział 3 rodziców dzieci niepełnosprawnych w projekcie socjalnym ,,Świadomy rodzic”, którego celem było zwiększenie świadomości rodziców na temat etapów rozwoju dzieci, metod wychowawczych oraz integracji rodzinnej z uwzględnieniem problemów z zakresu edukacji szkolnej.</w:t>
      </w:r>
    </w:p>
    <w:p w:rsidR="00734AC0" w:rsidRPr="007D6A0B" w:rsidRDefault="007D6A0B" w:rsidP="007D6A0B">
      <w:pPr>
        <w:pStyle w:val="Akapitzlist"/>
        <w:tabs>
          <w:tab w:val="left" w:pos="0"/>
          <w:tab w:val="left" w:pos="142"/>
        </w:tabs>
        <w:spacing w:after="0" w:line="360" w:lineRule="auto"/>
        <w:ind w:left="284"/>
        <w:jc w:val="both"/>
        <w:rPr>
          <w:rFonts w:ascii="Times New Roman" w:eastAsia="Times New Roman" w:hAnsi="Times New Roman" w:cs="Times New Roman"/>
          <w:sz w:val="24"/>
        </w:rPr>
      </w:pPr>
      <w:r w:rsidRPr="007D6A0B">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w:t>
      </w:r>
      <w:r w:rsidR="00734AC0" w:rsidRPr="007D6A0B">
        <w:rPr>
          <w:rFonts w:ascii="Times New Roman" w:eastAsia="Times New Roman" w:hAnsi="Times New Roman" w:cs="Times New Roman"/>
          <w:sz w:val="24"/>
        </w:rPr>
        <w:t>Gminny Ośrodek Pomocy Społecznej w Klembowie</w:t>
      </w:r>
    </w:p>
    <w:p w:rsidR="00734AC0" w:rsidRPr="00215CD9" w:rsidRDefault="00734AC0" w:rsidP="00C55C52">
      <w:pPr>
        <w:pStyle w:val="Akapitzlist"/>
        <w:numPr>
          <w:ilvl w:val="0"/>
          <w:numId w:val="20"/>
        </w:numPr>
        <w:tabs>
          <w:tab w:val="left" w:pos="284"/>
          <w:tab w:val="left" w:pos="426"/>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Prowadzenie zajęć</w:t>
      </w:r>
      <w:r w:rsidR="002C1FA6">
        <w:rPr>
          <w:rFonts w:ascii="Times New Roman" w:eastAsia="Times New Roman" w:hAnsi="Times New Roman" w:cs="Times New Roman"/>
          <w:sz w:val="24"/>
        </w:rPr>
        <w:t xml:space="preserve"> dla osób niepełnosprawnych</w:t>
      </w:r>
      <w:r w:rsidRPr="00215CD9">
        <w:rPr>
          <w:rFonts w:ascii="Times New Roman" w:eastAsia="Times New Roman" w:hAnsi="Times New Roman" w:cs="Times New Roman"/>
          <w:sz w:val="24"/>
        </w:rPr>
        <w:t xml:space="preserve">: zajęcia gimnastyczne, zajęcia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z psychologiem, zajęcia ruchowo</w:t>
      </w:r>
      <w:r w:rsidR="00CA0C6B">
        <w:rPr>
          <w:rFonts w:ascii="Times New Roman" w:eastAsia="Times New Roman" w:hAnsi="Times New Roman" w:cs="Times New Roman"/>
          <w:sz w:val="24"/>
        </w:rPr>
        <w:t>-</w:t>
      </w:r>
      <w:r w:rsidRPr="00215CD9">
        <w:rPr>
          <w:rFonts w:ascii="Times New Roman" w:eastAsia="Times New Roman" w:hAnsi="Times New Roman" w:cs="Times New Roman"/>
          <w:sz w:val="24"/>
        </w:rPr>
        <w:t>taneczne, warsztaty zajęciowe, wycieczki.</w:t>
      </w:r>
    </w:p>
    <w:p w:rsidR="00734AC0" w:rsidRDefault="00734AC0" w:rsidP="00734AC0">
      <w:pPr>
        <w:tabs>
          <w:tab w:val="left" w:pos="0"/>
          <w:tab w:val="left" w:pos="142"/>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Ośrodek Pomocy Społecznej w Zielonce</w:t>
      </w:r>
    </w:p>
    <w:p w:rsidR="007D6A0B" w:rsidRDefault="002C1FA6" w:rsidP="00C55C52">
      <w:pPr>
        <w:pStyle w:val="Akapitzlist"/>
        <w:numPr>
          <w:ilvl w:val="0"/>
          <w:numId w:val="20"/>
        </w:numPr>
        <w:tabs>
          <w:tab w:val="left" w:pos="284"/>
          <w:tab w:val="left" w:pos="426"/>
        </w:tabs>
        <w:spacing w:after="0" w:line="360" w:lineRule="auto"/>
        <w:ind w:left="284" w:hanging="426"/>
        <w:jc w:val="both"/>
        <w:rPr>
          <w:rFonts w:ascii="Times New Roman" w:eastAsia="Times New Roman" w:hAnsi="Times New Roman" w:cs="Times New Roman"/>
          <w:sz w:val="24"/>
        </w:rPr>
      </w:pPr>
      <w:r>
        <w:rPr>
          <w:rFonts w:ascii="Times New Roman" w:eastAsia="Times New Roman" w:hAnsi="Times New Roman" w:cs="Times New Roman"/>
          <w:sz w:val="24"/>
        </w:rPr>
        <w:t>Uruchomienie na terenie Miasta</w:t>
      </w:r>
      <w:r w:rsidR="00734AC0" w:rsidRPr="00215CD9">
        <w:rPr>
          <w:rFonts w:ascii="Times New Roman" w:eastAsia="Times New Roman" w:hAnsi="Times New Roman" w:cs="Times New Roman"/>
          <w:sz w:val="24"/>
        </w:rPr>
        <w:t xml:space="preserve"> transportu publicznego niskopodłogowego, pozwalającego na sprawne przemieszczanie się osobom z niepełnosprawnością fizyczną. Rozwijanie nowych form pomocy społecznej i samopomocy w ramach zidentyfikowanych potrzeb. Ukierunkowanie pracy socjalnej na rozwiązywanie różnych problemów dotyczących osób lub rodzin, powodujących określone dysfunkcje w ich życiu lub prowadzących do ich wykluczenia społecznego.</w:t>
      </w:r>
    </w:p>
    <w:p w:rsidR="00734AC0" w:rsidRPr="007D6A0B" w:rsidRDefault="00734AC0" w:rsidP="007D6A0B">
      <w:pPr>
        <w:pStyle w:val="Akapitzlist"/>
        <w:tabs>
          <w:tab w:val="left" w:pos="0"/>
          <w:tab w:val="left" w:pos="142"/>
        </w:tabs>
        <w:spacing w:after="0" w:line="360" w:lineRule="auto"/>
        <w:ind w:left="284"/>
        <w:jc w:val="both"/>
        <w:rPr>
          <w:rFonts w:ascii="Times New Roman" w:eastAsia="Times New Roman" w:hAnsi="Times New Roman" w:cs="Times New Roman"/>
          <w:sz w:val="24"/>
        </w:rPr>
      </w:pPr>
      <w:r w:rsidRPr="007D6A0B">
        <w:rPr>
          <w:rFonts w:ascii="Times New Roman" w:eastAsia="Times New Roman" w:hAnsi="Times New Roman" w:cs="Times New Roman"/>
          <w:sz w:val="24"/>
          <w:u w:val="single"/>
        </w:rPr>
        <w:t>Realizatorzy</w:t>
      </w:r>
      <w:r w:rsidRPr="007D6A0B">
        <w:rPr>
          <w:rFonts w:ascii="Times New Roman" w:eastAsia="Times New Roman" w:hAnsi="Times New Roman" w:cs="Times New Roman"/>
          <w:sz w:val="24"/>
        </w:rPr>
        <w:t>: Miasto Kobyłka, Ośrodek Pomocy Społecznej w Kobyłce</w:t>
      </w:r>
      <w:r w:rsidR="002C1FA6">
        <w:rPr>
          <w:rFonts w:ascii="Times New Roman" w:eastAsia="Times New Roman" w:hAnsi="Times New Roman" w:cs="Times New Roman"/>
          <w:sz w:val="24"/>
        </w:rPr>
        <w:t>, Gmina Wołomin</w:t>
      </w:r>
    </w:p>
    <w:p w:rsidR="007D6A0B" w:rsidRDefault="00734AC0" w:rsidP="00C55C52">
      <w:pPr>
        <w:pStyle w:val="Akapitzlist"/>
        <w:numPr>
          <w:ilvl w:val="0"/>
          <w:numId w:val="20"/>
        </w:numPr>
        <w:tabs>
          <w:tab w:val="left" w:pos="426"/>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Przygotowanie paczek świątecznych dla 80 osób z doświadczeniem choroby psychicznej</w:t>
      </w:r>
      <w:r w:rsidR="00CA0C6B">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pacjentów M</w:t>
      </w:r>
      <w:r w:rsidR="00CA0C6B">
        <w:rPr>
          <w:rFonts w:ascii="Times New Roman" w:eastAsia="Times New Roman" w:hAnsi="Times New Roman" w:cs="Times New Roman"/>
          <w:sz w:val="24"/>
        </w:rPr>
        <w:t xml:space="preserve">azowieckiego </w:t>
      </w:r>
      <w:r w:rsidRPr="00215CD9">
        <w:rPr>
          <w:rFonts w:ascii="Times New Roman" w:eastAsia="Times New Roman" w:hAnsi="Times New Roman" w:cs="Times New Roman"/>
          <w:sz w:val="24"/>
        </w:rPr>
        <w:t>C</w:t>
      </w:r>
      <w:r w:rsidR="00CA0C6B">
        <w:rPr>
          <w:rFonts w:ascii="Times New Roman" w:eastAsia="Times New Roman" w:hAnsi="Times New Roman" w:cs="Times New Roman"/>
          <w:sz w:val="24"/>
        </w:rPr>
        <w:t xml:space="preserve">entrum </w:t>
      </w:r>
      <w:r w:rsidRPr="00215CD9">
        <w:rPr>
          <w:rFonts w:ascii="Times New Roman" w:eastAsia="Times New Roman" w:hAnsi="Times New Roman" w:cs="Times New Roman"/>
          <w:sz w:val="24"/>
        </w:rPr>
        <w:t>P</w:t>
      </w:r>
      <w:r w:rsidR="00CA0C6B">
        <w:rPr>
          <w:rFonts w:ascii="Times New Roman" w:eastAsia="Times New Roman" w:hAnsi="Times New Roman" w:cs="Times New Roman"/>
          <w:sz w:val="24"/>
        </w:rPr>
        <w:t>sychiatrii</w:t>
      </w:r>
      <w:r w:rsidRPr="00215CD9">
        <w:rPr>
          <w:rFonts w:ascii="Times New Roman" w:eastAsia="Times New Roman" w:hAnsi="Times New Roman" w:cs="Times New Roman"/>
          <w:sz w:val="24"/>
        </w:rPr>
        <w:t xml:space="preserve"> oraz uczestników WTZ. Prowadzenie grupy wsparcia dla rodzin osób</w:t>
      </w:r>
      <w:r w:rsidR="00CA0C6B">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z zaburzeniami psychicznymi.</w:t>
      </w:r>
    </w:p>
    <w:p w:rsidR="00734AC0" w:rsidRPr="007D6A0B" w:rsidRDefault="00734AC0" w:rsidP="007D6A0B">
      <w:pPr>
        <w:pStyle w:val="Akapitzlist"/>
        <w:tabs>
          <w:tab w:val="left" w:pos="0"/>
          <w:tab w:val="left" w:pos="142"/>
        </w:tabs>
        <w:spacing w:after="0" w:line="360" w:lineRule="auto"/>
        <w:ind w:left="284"/>
        <w:jc w:val="both"/>
        <w:rPr>
          <w:rFonts w:ascii="Times New Roman" w:eastAsia="Times New Roman" w:hAnsi="Times New Roman" w:cs="Times New Roman"/>
          <w:sz w:val="24"/>
        </w:rPr>
      </w:pPr>
      <w:r w:rsidRPr="007D6A0B">
        <w:rPr>
          <w:rFonts w:ascii="Times New Roman" w:eastAsia="Times New Roman" w:hAnsi="Times New Roman" w:cs="Times New Roman"/>
          <w:sz w:val="24"/>
          <w:u w:val="single"/>
        </w:rPr>
        <w:t>Realizatorzy:</w:t>
      </w:r>
      <w:r w:rsidRPr="007D6A0B">
        <w:rPr>
          <w:rFonts w:ascii="Times New Roman" w:eastAsia="Times New Roman" w:hAnsi="Times New Roman" w:cs="Times New Roman"/>
          <w:sz w:val="24"/>
        </w:rPr>
        <w:t xml:space="preserve"> Drewnickie Stowarzyszenie Rodzin i Przyjaciół Osób z Zaburzeniami Psychicznymi „Empatia”</w:t>
      </w:r>
    </w:p>
    <w:p w:rsidR="007D6A0B" w:rsidRPr="002C1FA6" w:rsidRDefault="00734AC0" w:rsidP="00C55C52">
      <w:pPr>
        <w:pStyle w:val="Akapitzlist"/>
        <w:numPr>
          <w:ilvl w:val="0"/>
          <w:numId w:val="20"/>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Zapewnienie uczniom poczucia bezpieczeństwa, gwarancji samorealizacji.</w:t>
      </w:r>
      <w:r w:rsidR="002C1FA6">
        <w:rPr>
          <w:rFonts w:ascii="Times New Roman" w:eastAsia="Times New Roman" w:hAnsi="Times New Roman" w:cs="Times New Roman"/>
          <w:sz w:val="24"/>
        </w:rPr>
        <w:t xml:space="preserve"> </w:t>
      </w:r>
      <w:r w:rsidR="002C1FA6" w:rsidRPr="00215CD9">
        <w:rPr>
          <w:rFonts w:ascii="Times New Roman" w:eastAsia="Times New Roman" w:hAnsi="Times New Roman" w:cs="Times New Roman"/>
          <w:sz w:val="24"/>
        </w:rPr>
        <w:t xml:space="preserve">Współpraca </w:t>
      </w:r>
      <w:r w:rsidR="009A4752">
        <w:rPr>
          <w:rFonts w:ascii="Times New Roman" w:eastAsia="Times New Roman" w:hAnsi="Times New Roman" w:cs="Times New Roman"/>
          <w:sz w:val="24"/>
        </w:rPr>
        <w:br/>
      </w:r>
      <w:r w:rsidR="002C1FA6" w:rsidRPr="00215CD9">
        <w:rPr>
          <w:rFonts w:ascii="Times New Roman" w:eastAsia="Times New Roman" w:hAnsi="Times New Roman" w:cs="Times New Roman"/>
          <w:sz w:val="24"/>
        </w:rPr>
        <w:t>z rodzicami</w:t>
      </w:r>
      <w:r w:rsidR="00CA0C6B">
        <w:rPr>
          <w:rFonts w:ascii="Times New Roman" w:eastAsia="Times New Roman" w:hAnsi="Times New Roman" w:cs="Times New Roman"/>
          <w:sz w:val="24"/>
        </w:rPr>
        <w:t xml:space="preserve"> poprzez udzielanie wsparcia oraz prowadzenie działań</w:t>
      </w:r>
      <w:r w:rsidR="002C1FA6" w:rsidRPr="00215CD9">
        <w:rPr>
          <w:rFonts w:ascii="Times New Roman" w:eastAsia="Times New Roman" w:hAnsi="Times New Roman" w:cs="Times New Roman"/>
          <w:sz w:val="24"/>
        </w:rPr>
        <w:t xml:space="preserve"> pomocow</w:t>
      </w:r>
      <w:r w:rsidR="00CA0C6B">
        <w:rPr>
          <w:rFonts w:ascii="Times New Roman" w:eastAsia="Times New Roman" w:hAnsi="Times New Roman" w:cs="Times New Roman"/>
          <w:sz w:val="24"/>
        </w:rPr>
        <w:t>ych</w:t>
      </w:r>
      <w:r w:rsidR="002C1FA6" w:rsidRPr="00215CD9">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002C1FA6" w:rsidRPr="00215CD9">
        <w:rPr>
          <w:rFonts w:ascii="Times New Roman" w:eastAsia="Times New Roman" w:hAnsi="Times New Roman" w:cs="Times New Roman"/>
          <w:sz w:val="24"/>
        </w:rPr>
        <w:t>w sytuacjach tego wymagających. Ustalanie i egzekwowanie norm i zasad dotyczących funkcjonowania w grupie.</w:t>
      </w:r>
    </w:p>
    <w:p w:rsidR="00734AC0" w:rsidRPr="007D6A0B" w:rsidRDefault="00734AC0" w:rsidP="007D6A0B">
      <w:pPr>
        <w:pStyle w:val="Akapitzlist"/>
        <w:tabs>
          <w:tab w:val="left" w:pos="142"/>
          <w:tab w:val="left" w:pos="284"/>
        </w:tabs>
        <w:spacing w:after="0" w:line="360" w:lineRule="auto"/>
        <w:ind w:left="284"/>
        <w:jc w:val="both"/>
        <w:rPr>
          <w:rFonts w:ascii="Times New Roman" w:eastAsia="Times New Roman" w:hAnsi="Times New Roman" w:cs="Times New Roman"/>
          <w:sz w:val="24"/>
        </w:rPr>
      </w:pPr>
      <w:r w:rsidRPr="007D6A0B">
        <w:rPr>
          <w:rFonts w:ascii="Times New Roman" w:eastAsia="Times New Roman" w:hAnsi="Times New Roman" w:cs="Times New Roman"/>
          <w:sz w:val="24"/>
          <w:u w:val="single"/>
        </w:rPr>
        <w:t>Realizatorzy</w:t>
      </w:r>
      <w:r w:rsidRPr="007D6A0B">
        <w:rPr>
          <w:rFonts w:ascii="Times New Roman" w:eastAsia="Times New Roman" w:hAnsi="Times New Roman" w:cs="Times New Roman"/>
          <w:sz w:val="24"/>
        </w:rPr>
        <w:t>: Szkoła Podstawowa Specjalna im. Marii Konopnickiej w Radzyminie dla uczniów z niepełnosprawnością intelektualną, ruchową i autyzmem</w:t>
      </w:r>
      <w:r w:rsidR="00CA0C6B">
        <w:rPr>
          <w:rFonts w:ascii="Times New Roman" w:eastAsia="Times New Roman" w:hAnsi="Times New Roman" w:cs="Times New Roman"/>
          <w:sz w:val="24"/>
        </w:rPr>
        <w:t>;</w:t>
      </w:r>
      <w:r w:rsidR="002C1FA6">
        <w:rPr>
          <w:rFonts w:ascii="Times New Roman" w:eastAsia="Times New Roman" w:hAnsi="Times New Roman" w:cs="Times New Roman"/>
          <w:sz w:val="24"/>
        </w:rPr>
        <w:t xml:space="preserve"> </w:t>
      </w:r>
      <w:r w:rsidR="002C1FA6" w:rsidRPr="007D6A0B">
        <w:rPr>
          <w:rFonts w:ascii="Times New Roman" w:eastAsia="Times New Roman" w:hAnsi="Times New Roman" w:cs="Times New Roman"/>
          <w:sz w:val="24"/>
        </w:rPr>
        <w:t>Szkoła Podstawowa Nr 3 w Ząbkach</w:t>
      </w:r>
    </w:p>
    <w:p w:rsidR="00734AC0" w:rsidRPr="00215CD9" w:rsidRDefault="00734AC0" w:rsidP="00C55C52">
      <w:pPr>
        <w:pStyle w:val="Akapitzlist"/>
        <w:numPr>
          <w:ilvl w:val="0"/>
          <w:numId w:val="20"/>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Poprawa relacji między członkami rodziny poprzez m. in.</w:t>
      </w:r>
      <w:r w:rsidR="00CA0C6B">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mediacje w sprawach konfliktów rodzinnych, organizację dostępu do poradnictwa specjalistycznego, współpracę z policją i kuratorami sądowymi itp. Kierowanie osób niepełnosprawnych na zajęcia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w grupach wsparcia oraz korekcyjno</w:t>
      </w:r>
      <w:r w:rsidR="00CA0C6B">
        <w:rPr>
          <w:rFonts w:ascii="Times New Roman" w:eastAsia="Times New Roman" w:hAnsi="Times New Roman" w:cs="Times New Roman"/>
          <w:sz w:val="24"/>
        </w:rPr>
        <w:t>-e</w:t>
      </w:r>
      <w:r w:rsidRPr="00215CD9">
        <w:rPr>
          <w:rFonts w:ascii="Times New Roman" w:eastAsia="Times New Roman" w:hAnsi="Times New Roman" w:cs="Times New Roman"/>
          <w:sz w:val="24"/>
        </w:rPr>
        <w:t xml:space="preserve">dukacyjnych. </w:t>
      </w:r>
      <w:r w:rsidR="00CA0C6B">
        <w:rPr>
          <w:rFonts w:ascii="Times New Roman" w:eastAsia="Times New Roman" w:hAnsi="Times New Roman" w:cs="Times New Roman"/>
          <w:sz w:val="24"/>
        </w:rPr>
        <w:t>Organizowanie w</w:t>
      </w:r>
      <w:r w:rsidRPr="00215CD9">
        <w:rPr>
          <w:rFonts w:ascii="Times New Roman" w:eastAsia="Times New Roman" w:hAnsi="Times New Roman" w:cs="Times New Roman"/>
          <w:sz w:val="24"/>
        </w:rPr>
        <w:t>arsztat</w:t>
      </w:r>
      <w:r w:rsidR="00CA0C6B">
        <w:rPr>
          <w:rFonts w:ascii="Times New Roman" w:eastAsia="Times New Roman" w:hAnsi="Times New Roman" w:cs="Times New Roman"/>
          <w:sz w:val="24"/>
        </w:rPr>
        <w:t>ów</w:t>
      </w:r>
      <w:r w:rsidRPr="00215CD9">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lastRenderedPageBreak/>
        <w:t>umiejętności wychowawczych dla rodziców dzieci niepełnosprawnych. Prowadzenie rozmów edukacyjnych, wzmacniającyc</w:t>
      </w:r>
      <w:r w:rsidR="00CA0C6B">
        <w:rPr>
          <w:rFonts w:ascii="Times New Roman" w:eastAsia="Times New Roman" w:hAnsi="Times New Roman" w:cs="Times New Roman"/>
          <w:sz w:val="24"/>
        </w:rPr>
        <w:t>h</w:t>
      </w:r>
      <w:r w:rsidRPr="00215CD9">
        <w:rPr>
          <w:rFonts w:ascii="Times New Roman" w:eastAsia="Times New Roman" w:hAnsi="Times New Roman" w:cs="Times New Roman"/>
          <w:sz w:val="24"/>
        </w:rPr>
        <w:t xml:space="preserve"> i poszerzających kompetencje wychowawcze rodziców. Motywowanie do uregulowania spraw formalnych rodziny. Prowadzenie treningu gospodarowania budżetem domowym. </w:t>
      </w:r>
    </w:p>
    <w:p w:rsidR="00734AC0" w:rsidRDefault="00734AC0" w:rsidP="007D6A0B">
      <w:pPr>
        <w:tabs>
          <w:tab w:val="left" w:pos="142"/>
          <w:tab w:val="left" w:pos="426"/>
        </w:tabs>
        <w:spacing w:after="0" w:line="360" w:lineRule="auto"/>
        <w:ind w:left="284"/>
        <w:jc w:val="both"/>
        <w:rPr>
          <w:rFonts w:ascii="Times New Roman" w:eastAsia="Times New Roman" w:hAnsi="Times New Roman" w:cs="Times New Roman"/>
          <w:sz w:val="24"/>
        </w:rPr>
      </w:pPr>
      <w:r w:rsidRPr="00215CD9">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Ośrodek Pomocy Społecznej w Wołominie</w:t>
      </w:r>
    </w:p>
    <w:p w:rsidR="00734AC0" w:rsidRDefault="00734AC0" w:rsidP="00C55C52">
      <w:pPr>
        <w:pStyle w:val="Akapitzlist"/>
        <w:numPr>
          <w:ilvl w:val="0"/>
          <w:numId w:val="20"/>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Kontynuowanie spotkań grup samopomocowych dla osób niepełnosprawnych intelektualnie i fizycznie, przy Ośrodku Pomocy Społecznej dla:</w:t>
      </w:r>
    </w:p>
    <w:p w:rsidR="00734AC0" w:rsidRDefault="00734AC0" w:rsidP="00C55C52">
      <w:pPr>
        <w:pStyle w:val="Akapitzlist"/>
        <w:numPr>
          <w:ilvl w:val="0"/>
          <w:numId w:val="28"/>
        </w:numPr>
        <w:spacing w:after="0" w:line="360" w:lineRule="auto"/>
        <w:ind w:left="709"/>
        <w:jc w:val="both"/>
        <w:rPr>
          <w:rFonts w:ascii="Times New Roman" w:hAnsi="Times New Roman" w:cs="Times New Roman"/>
          <w:sz w:val="24"/>
        </w:rPr>
      </w:pPr>
      <w:r>
        <w:rPr>
          <w:rFonts w:ascii="Times New Roman" w:hAnsi="Times New Roman" w:cs="Times New Roman"/>
          <w:sz w:val="24"/>
        </w:rPr>
        <w:t>osób niepełnosprawnych intelektualnie (7 osób 1x w tygodniu)</w:t>
      </w:r>
      <w:r w:rsidR="00CA0C6B">
        <w:rPr>
          <w:rFonts w:ascii="Times New Roman" w:hAnsi="Times New Roman" w:cs="Times New Roman"/>
          <w:sz w:val="24"/>
        </w:rPr>
        <w:t>,</w:t>
      </w:r>
    </w:p>
    <w:p w:rsidR="00734AC0" w:rsidRDefault="00734AC0" w:rsidP="00C55C52">
      <w:pPr>
        <w:pStyle w:val="Akapitzlist"/>
        <w:numPr>
          <w:ilvl w:val="0"/>
          <w:numId w:val="28"/>
        </w:numPr>
        <w:spacing w:after="0" w:line="360" w:lineRule="auto"/>
        <w:ind w:left="709"/>
        <w:jc w:val="both"/>
        <w:rPr>
          <w:rFonts w:ascii="Times New Roman" w:hAnsi="Times New Roman" w:cs="Times New Roman"/>
          <w:sz w:val="24"/>
        </w:rPr>
      </w:pPr>
      <w:r>
        <w:rPr>
          <w:rFonts w:ascii="Times New Roman" w:hAnsi="Times New Roman" w:cs="Times New Roman"/>
          <w:sz w:val="24"/>
        </w:rPr>
        <w:t>osób niepełnosprawnych głównie ruchowo (8 osób 1x w tygodniu)</w:t>
      </w:r>
      <w:r w:rsidR="00CA0C6B">
        <w:rPr>
          <w:rFonts w:ascii="Times New Roman" w:hAnsi="Times New Roman" w:cs="Times New Roman"/>
          <w:sz w:val="24"/>
        </w:rPr>
        <w:t>,</w:t>
      </w:r>
    </w:p>
    <w:p w:rsidR="00734AC0" w:rsidRDefault="00734AC0" w:rsidP="00C55C52">
      <w:pPr>
        <w:pStyle w:val="Akapitzlist"/>
        <w:numPr>
          <w:ilvl w:val="0"/>
          <w:numId w:val="28"/>
        </w:numPr>
        <w:spacing w:after="0" w:line="360" w:lineRule="auto"/>
        <w:ind w:left="709"/>
        <w:jc w:val="both"/>
        <w:rPr>
          <w:rFonts w:ascii="Times New Roman" w:hAnsi="Times New Roman" w:cs="Times New Roman"/>
          <w:sz w:val="24"/>
        </w:rPr>
      </w:pPr>
      <w:r>
        <w:rPr>
          <w:rFonts w:ascii="Times New Roman" w:hAnsi="Times New Roman" w:cs="Times New Roman"/>
          <w:sz w:val="24"/>
        </w:rPr>
        <w:t>opiekunów osób niepełnosprawnych (6 osób 1x w tygodniu)</w:t>
      </w:r>
      <w:r w:rsidR="00CA0C6B">
        <w:rPr>
          <w:rFonts w:ascii="Times New Roman" w:hAnsi="Times New Roman" w:cs="Times New Roman"/>
          <w:sz w:val="24"/>
        </w:rPr>
        <w:t>.</w:t>
      </w:r>
    </w:p>
    <w:p w:rsidR="00734AC0" w:rsidRDefault="00734AC0" w:rsidP="00734AC0">
      <w:pPr>
        <w:pStyle w:val="Akapitzlist"/>
        <w:spacing w:after="0" w:line="360" w:lineRule="auto"/>
        <w:ind w:left="284"/>
        <w:jc w:val="both"/>
        <w:rPr>
          <w:rFonts w:ascii="Times New Roman" w:hAnsi="Times New Roman" w:cs="Times New Roman"/>
          <w:sz w:val="24"/>
        </w:rPr>
      </w:pPr>
      <w:r>
        <w:rPr>
          <w:rFonts w:ascii="Times New Roman" w:hAnsi="Times New Roman" w:cs="Times New Roman"/>
          <w:sz w:val="24"/>
          <w:u w:val="single"/>
        </w:rPr>
        <w:t>Realizatorzy:</w:t>
      </w:r>
      <w:r>
        <w:rPr>
          <w:rFonts w:ascii="Times New Roman" w:hAnsi="Times New Roman" w:cs="Times New Roman"/>
          <w:sz w:val="24"/>
        </w:rPr>
        <w:t xml:space="preserve"> Miasto Kobyłka</w:t>
      </w:r>
    </w:p>
    <w:p w:rsidR="00CC7DBC" w:rsidRDefault="00CC7DBC" w:rsidP="00C55C52">
      <w:pPr>
        <w:pStyle w:val="Akapitzlist"/>
        <w:numPr>
          <w:ilvl w:val="0"/>
          <w:numId w:val="20"/>
        </w:numPr>
        <w:tabs>
          <w:tab w:val="left" w:pos="284"/>
        </w:tabs>
        <w:spacing w:after="0" w:line="360" w:lineRule="auto"/>
        <w:ind w:left="284" w:hanging="426"/>
        <w:jc w:val="both"/>
        <w:rPr>
          <w:rFonts w:ascii="Times New Roman" w:hAnsi="Times New Roman" w:cs="Times New Roman"/>
          <w:sz w:val="24"/>
          <w:szCs w:val="24"/>
        </w:rPr>
      </w:pPr>
      <w:r w:rsidRPr="00CC7DBC">
        <w:rPr>
          <w:rFonts w:ascii="Times New Roman" w:hAnsi="Times New Roman" w:cs="Times New Roman"/>
          <w:sz w:val="24"/>
          <w:szCs w:val="24"/>
        </w:rPr>
        <w:t>Prowadzenie warsztatów dla rodziców i wychowawców, w których uczestnicz</w:t>
      </w:r>
      <w:r w:rsidR="00CA0C6B">
        <w:rPr>
          <w:rFonts w:ascii="Times New Roman" w:hAnsi="Times New Roman" w:cs="Times New Roman"/>
          <w:sz w:val="24"/>
          <w:szCs w:val="24"/>
        </w:rPr>
        <w:t>yli</w:t>
      </w:r>
      <w:r w:rsidRPr="00CC7DBC">
        <w:rPr>
          <w:rFonts w:ascii="Times New Roman" w:hAnsi="Times New Roman" w:cs="Times New Roman"/>
          <w:sz w:val="24"/>
          <w:szCs w:val="24"/>
        </w:rPr>
        <w:t xml:space="preserve"> również opiekunowie dzieci z niepełnosprawnościami,</w:t>
      </w:r>
      <w:r w:rsidR="00CA0C6B">
        <w:rPr>
          <w:rFonts w:ascii="Times New Roman" w:hAnsi="Times New Roman" w:cs="Times New Roman"/>
          <w:sz w:val="24"/>
          <w:szCs w:val="24"/>
        </w:rPr>
        <w:t xml:space="preserve"> którzy </w:t>
      </w:r>
      <w:r w:rsidRPr="00CC7DBC">
        <w:rPr>
          <w:rFonts w:ascii="Times New Roman" w:hAnsi="Times New Roman" w:cs="Times New Roman"/>
          <w:sz w:val="24"/>
          <w:szCs w:val="24"/>
        </w:rPr>
        <w:t>opowi</w:t>
      </w:r>
      <w:r w:rsidR="00CA0C6B">
        <w:rPr>
          <w:rFonts w:ascii="Times New Roman" w:hAnsi="Times New Roman" w:cs="Times New Roman"/>
          <w:sz w:val="24"/>
          <w:szCs w:val="24"/>
        </w:rPr>
        <w:t>adali</w:t>
      </w:r>
      <w:r w:rsidRPr="00CC7DBC">
        <w:rPr>
          <w:rFonts w:ascii="Times New Roman" w:hAnsi="Times New Roman" w:cs="Times New Roman"/>
          <w:sz w:val="24"/>
          <w:szCs w:val="24"/>
        </w:rPr>
        <w:t xml:space="preserve"> o trudach i blaskach opieki nad dzieckiem</w:t>
      </w:r>
      <w:r w:rsidR="00CA0C6B">
        <w:rPr>
          <w:rFonts w:ascii="Times New Roman" w:hAnsi="Times New Roman" w:cs="Times New Roman"/>
          <w:sz w:val="24"/>
          <w:szCs w:val="24"/>
        </w:rPr>
        <w:t xml:space="preserve"> niepełnosprawnym</w:t>
      </w:r>
      <w:r w:rsidRPr="00CC7DBC">
        <w:rPr>
          <w:rFonts w:ascii="Times New Roman" w:hAnsi="Times New Roman" w:cs="Times New Roman"/>
          <w:sz w:val="24"/>
          <w:szCs w:val="24"/>
        </w:rPr>
        <w:t>. Otrzymywanie wsparcia od pozostałych rodziców</w:t>
      </w:r>
      <w:r w:rsidR="00CA0C6B">
        <w:rPr>
          <w:rFonts w:ascii="Times New Roman" w:hAnsi="Times New Roman" w:cs="Times New Roman"/>
          <w:sz w:val="24"/>
          <w:szCs w:val="24"/>
        </w:rPr>
        <w:t xml:space="preserve"> </w:t>
      </w:r>
      <w:r w:rsidRPr="00CC7DBC">
        <w:rPr>
          <w:rFonts w:ascii="Times New Roman" w:hAnsi="Times New Roman" w:cs="Times New Roman"/>
          <w:sz w:val="24"/>
          <w:szCs w:val="24"/>
        </w:rPr>
        <w:t>i udzielanie wskazówek jak radzić sobie z trudnym zachowani</w:t>
      </w:r>
      <w:r w:rsidR="00CA0C6B">
        <w:rPr>
          <w:rFonts w:ascii="Times New Roman" w:hAnsi="Times New Roman" w:cs="Times New Roman"/>
          <w:sz w:val="24"/>
          <w:szCs w:val="24"/>
        </w:rPr>
        <w:t>em</w:t>
      </w:r>
      <w:r w:rsidRPr="00CC7DBC">
        <w:rPr>
          <w:rFonts w:ascii="Times New Roman" w:hAnsi="Times New Roman" w:cs="Times New Roman"/>
          <w:sz w:val="24"/>
          <w:szCs w:val="24"/>
        </w:rPr>
        <w:t xml:space="preserve"> swoich dzieci, wynikającym między innymi z określonej niepełnoprawności oraz reakcj</w:t>
      </w:r>
      <w:r w:rsidR="00CA0C6B">
        <w:rPr>
          <w:rFonts w:ascii="Times New Roman" w:hAnsi="Times New Roman" w:cs="Times New Roman"/>
          <w:sz w:val="24"/>
          <w:szCs w:val="24"/>
        </w:rPr>
        <w:t>ą</w:t>
      </w:r>
      <w:r w:rsidRPr="00CC7DBC">
        <w:rPr>
          <w:rFonts w:ascii="Times New Roman" w:hAnsi="Times New Roman" w:cs="Times New Roman"/>
          <w:sz w:val="24"/>
          <w:szCs w:val="24"/>
        </w:rPr>
        <w:t xml:space="preserve"> osób trzecich np.: w miejscach użyteczności publicznej. Działanie grupy wsparcia dla rodzeństwa dzieci niepełnosprawnych. Upowszechnianie informacji o stałych i doraźnych działaniach medycznych prowadzonych na rzecz osób niepełnosprawnych na terenie powiatu, województwa i całej Polski. Informowanie o dostępie</w:t>
      </w:r>
      <w:r w:rsidR="00CA0C6B">
        <w:rPr>
          <w:rFonts w:ascii="Times New Roman" w:hAnsi="Times New Roman" w:cs="Times New Roman"/>
          <w:sz w:val="24"/>
          <w:szCs w:val="24"/>
        </w:rPr>
        <w:t xml:space="preserve"> i</w:t>
      </w:r>
      <w:r w:rsidRPr="00CC7DBC">
        <w:rPr>
          <w:rFonts w:ascii="Times New Roman" w:hAnsi="Times New Roman" w:cs="Times New Roman"/>
          <w:sz w:val="24"/>
          <w:szCs w:val="24"/>
        </w:rPr>
        <w:t xml:space="preserve"> możliwościach pozyskania </w:t>
      </w:r>
      <w:r w:rsidR="009A4752">
        <w:rPr>
          <w:rFonts w:ascii="Times New Roman" w:hAnsi="Times New Roman" w:cs="Times New Roman"/>
          <w:sz w:val="24"/>
          <w:szCs w:val="24"/>
        </w:rPr>
        <w:br/>
      </w:r>
      <w:r w:rsidRPr="00CC7DBC">
        <w:rPr>
          <w:rFonts w:ascii="Times New Roman" w:hAnsi="Times New Roman" w:cs="Times New Roman"/>
          <w:sz w:val="24"/>
          <w:szCs w:val="24"/>
        </w:rPr>
        <w:t xml:space="preserve">i korzystania ze sprzętu rehabilitacyjnego. </w:t>
      </w:r>
    </w:p>
    <w:p w:rsidR="00CC7DBC" w:rsidRDefault="00CC7DBC" w:rsidP="00CC7DBC">
      <w:pPr>
        <w:pStyle w:val="Akapitzlist"/>
        <w:tabs>
          <w:tab w:val="left" w:pos="284"/>
        </w:tabs>
        <w:spacing w:after="0" w:line="360" w:lineRule="auto"/>
        <w:ind w:left="284"/>
        <w:jc w:val="both"/>
        <w:rPr>
          <w:rFonts w:ascii="Times New Roman" w:hAnsi="Times New Roman" w:cs="Times New Roman"/>
          <w:sz w:val="24"/>
          <w:szCs w:val="24"/>
        </w:rPr>
      </w:pPr>
      <w:r w:rsidRPr="00CC7DBC">
        <w:rPr>
          <w:rFonts w:ascii="Times New Roman" w:hAnsi="Times New Roman" w:cs="Times New Roman"/>
          <w:sz w:val="24"/>
          <w:szCs w:val="24"/>
          <w:u w:val="single"/>
        </w:rPr>
        <w:t>Realizatorzy</w:t>
      </w:r>
      <w:r w:rsidRPr="00CC7DBC">
        <w:rPr>
          <w:rFonts w:ascii="Times New Roman" w:hAnsi="Times New Roman" w:cs="Times New Roman"/>
          <w:sz w:val="24"/>
          <w:szCs w:val="24"/>
        </w:rPr>
        <w:t>: Poradnia Psychologiczno</w:t>
      </w:r>
      <w:r w:rsidR="00CA0C6B">
        <w:rPr>
          <w:rFonts w:ascii="Times New Roman" w:hAnsi="Times New Roman" w:cs="Times New Roman"/>
          <w:sz w:val="24"/>
          <w:szCs w:val="24"/>
        </w:rPr>
        <w:t>-</w:t>
      </w:r>
      <w:r w:rsidRPr="00CC7DBC">
        <w:rPr>
          <w:rFonts w:ascii="Times New Roman" w:hAnsi="Times New Roman" w:cs="Times New Roman"/>
          <w:sz w:val="24"/>
          <w:szCs w:val="24"/>
        </w:rPr>
        <w:t>Pedagogiczna w Tłuszczu</w:t>
      </w:r>
    </w:p>
    <w:p w:rsidR="0033475F" w:rsidRPr="0033475F" w:rsidRDefault="0033475F" w:rsidP="00C55C52">
      <w:pPr>
        <w:pStyle w:val="Akapitzlist"/>
        <w:numPr>
          <w:ilvl w:val="0"/>
          <w:numId w:val="20"/>
        </w:numPr>
        <w:tabs>
          <w:tab w:val="left" w:pos="284"/>
        </w:tabs>
        <w:spacing w:after="0" w:line="360" w:lineRule="auto"/>
        <w:ind w:left="284" w:hanging="426"/>
        <w:jc w:val="both"/>
        <w:rPr>
          <w:rFonts w:ascii="Times New Roman" w:hAnsi="Times New Roman" w:cs="Times New Roman"/>
          <w:sz w:val="24"/>
          <w:szCs w:val="24"/>
        </w:rPr>
      </w:pPr>
      <w:r w:rsidRPr="00215CD9">
        <w:rPr>
          <w:rFonts w:ascii="Times New Roman" w:eastAsia="Times New Roman" w:hAnsi="Times New Roman" w:cs="Times New Roman"/>
          <w:sz w:val="24"/>
        </w:rPr>
        <w:t>Prowadzenie terapii rodzinnych (skorzystało 288 osób). Pomoc w załatwianiu spraw urzędowych, kierowaniu pism do właściwych instytucji, pomoc w usamodzielnianiu.</w:t>
      </w:r>
    </w:p>
    <w:p w:rsidR="0033475F" w:rsidRPr="00CC7DBC" w:rsidRDefault="0033475F" w:rsidP="0033475F">
      <w:pPr>
        <w:pStyle w:val="Akapitzlist"/>
        <w:tabs>
          <w:tab w:val="left" w:pos="284"/>
        </w:tabs>
        <w:spacing w:after="0" w:line="360" w:lineRule="auto"/>
        <w:ind w:left="284"/>
        <w:jc w:val="both"/>
        <w:rPr>
          <w:rFonts w:ascii="Times New Roman" w:hAnsi="Times New Roman" w:cs="Times New Roman"/>
          <w:sz w:val="24"/>
          <w:szCs w:val="24"/>
        </w:rPr>
      </w:pPr>
      <w:r>
        <w:rPr>
          <w:rFonts w:ascii="Times New Roman" w:eastAsia="Times New Roman" w:hAnsi="Times New Roman" w:cs="Times New Roman"/>
          <w:sz w:val="24"/>
        </w:rPr>
        <w:t>Realizatorzy: Gmina Marki</w:t>
      </w:r>
    </w:p>
    <w:p w:rsidR="00734AC0" w:rsidRPr="00CC7DBC" w:rsidRDefault="00734AC0" w:rsidP="00CC7DBC">
      <w:pPr>
        <w:spacing w:after="0" w:line="360" w:lineRule="auto"/>
        <w:jc w:val="both"/>
        <w:rPr>
          <w:rFonts w:ascii="Times New Roman" w:hAnsi="Times New Roman" w:cs="Times New Roman"/>
          <w:sz w:val="24"/>
        </w:rPr>
      </w:pPr>
    </w:p>
    <w:p w:rsidR="007D6A0B" w:rsidRDefault="00734AC0" w:rsidP="007D6A0B">
      <w:pPr>
        <w:tabs>
          <w:tab w:val="left" w:pos="142"/>
          <w:tab w:val="left" w:pos="284"/>
        </w:tabs>
        <w:spacing w:after="0" w:line="360" w:lineRule="auto"/>
        <w:jc w:val="both"/>
        <w:rPr>
          <w:rFonts w:ascii="Times New Roman" w:eastAsia="Times New Roman" w:hAnsi="Times New Roman" w:cs="Times New Roman"/>
          <w:b/>
          <w:i/>
          <w:spacing w:val="-9"/>
          <w:sz w:val="24"/>
        </w:rPr>
      </w:pPr>
      <w:r w:rsidRPr="007D6A0B">
        <w:rPr>
          <w:rFonts w:ascii="Times New Roman" w:eastAsia="Times New Roman" w:hAnsi="Times New Roman" w:cs="Times New Roman"/>
          <w:b/>
          <w:spacing w:val="-9"/>
          <w:sz w:val="24"/>
          <w:u w:val="single"/>
        </w:rPr>
        <w:t>C</w:t>
      </w:r>
      <w:r w:rsidR="007D6A0B" w:rsidRPr="007D6A0B">
        <w:rPr>
          <w:rFonts w:ascii="Times New Roman" w:eastAsia="Times New Roman" w:hAnsi="Times New Roman" w:cs="Times New Roman"/>
          <w:b/>
          <w:spacing w:val="-9"/>
          <w:sz w:val="24"/>
          <w:u w:val="single"/>
        </w:rPr>
        <w:t>el szczegółowy Nr 2:</w:t>
      </w:r>
      <w:r>
        <w:rPr>
          <w:rFonts w:ascii="Times New Roman" w:eastAsia="Times New Roman" w:hAnsi="Times New Roman" w:cs="Times New Roman"/>
          <w:b/>
          <w:spacing w:val="-9"/>
          <w:sz w:val="24"/>
        </w:rPr>
        <w:t xml:space="preserve"> </w:t>
      </w:r>
      <w:r w:rsidRPr="007D6A0B">
        <w:rPr>
          <w:rFonts w:ascii="Times New Roman" w:eastAsia="Times New Roman" w:hAnsi="Times New Roman" w:cs="Times New Roman"/>
          <w:b/>
          <w:i/>
          <w:spacing w:val="-9"/>
          <w:sz w:val="24"/>
        </w:rPr>
        <w:t>Zwiększenie dostępu osób niepełnosprawnych do leczenia, pomocy</w:t>
      </w:r>
      <w:r w:rsidR="007D6A0B">
        <w:rPr>
          <w:rFonts w:ascii="Times New Roman" w:eastAsia="Times New Roman" w:hAnsi="Times New Roman" w:cs="Times New Roman"/>
          <w:b/>
          <w:i/>
          <w:spacing w:val="-9"/>
          <w:sz w:val="24"/>
        </w:rPr>
        <w:t xml:space="preserve"> terapeutycznej i rehabilitacji</w:t>
      </w:r>
    </w:p>
    <w:p w:rsidR="00CA0C6B" w:rsidRDefault="00CA0C6B" w:rsidP="007D6A0B">
      <w:pPr>
        <w:tabs>
          <w:tab w:val="left" w:pos="142"/>
          <w:tab w:val="left" w:pos="284"/>
        </w:tabs>
        <w:spacing w:after="0" w:line="360" w:lineRule="auto"/>
        <w:jc w:val="both"/>
        <w:rPr>
          <w:rFonts w:ascii="Times New Roman" w:eastAsia="Times New Roman" w:hAnsi="Times New Roman" w:cs="Times New Roman"/>
          <w:b/>
          <w:spacing w:val="-9"/>
          <w:sz w:val="24"/>
          <w:u w:val="dash" w:color="A6A6A6" w:themeColor="background1" w:themeShade="A6"/>
        </w:rPr>
      </w:pPr>
    </w:p>
    <w:p w:rsidR="007D6A0B" w:rsidRPr="007D6A0B" w:rsidRDefault="007D6A0B" w:rsidP="007D6A0B">
      <w:pPr>
        <w:tabs>
          <w:tab w:val="left" w:pos="142"/>
          <w:tab w:val="left" w:pos="284"/>
        </w:tabs>
        <w:spacing w:after="0" w:line="360" w:lineRule="auto"/>
        <w:jc w:val="both"/>
        <w:rPr>
          <w:rFonts w:ascii="Times New Roman" w:eastAsia="Times New Roman" w:hAnsi="Times New Roman" w:cs="Times New Roman"/>
          <w:b/>
          <w:spacing w:val="-9"/>
          <w:sz w:val="24"/>
          <w:u w:val="dash" w:color="A6A6A6" w:themeColor="background1" w:themeShade="A6"/>
        </w:rPr>
      </w:pPr>
      <w:r w:rsidRPr="007D6A0B">
        <w:rPr>
          <w:rFonts w:ascii="Times New Roman" w:eastAsia="Times New Roman" w:hAnsi="Times New Roman" w:cs="Times New Roman"/>
          <w:b/>
          <w:spacing w:val="-9"/>
          <w:sz w:val="24"/>
          <w:u w:val="dash" w:color="A6A6A6" w:themeColor="background1" w:themeShade="A6"/>
        </w:rPr>
        <w:t>Realizowane działania w 2017r.:</w:t>
      </w:r>
    </w:p>
    <w:p w:rsidR="00734AC0" w:rsidRPr="00215CD9" w:rsidRDefault="00734AC0" w:rsidP="00C55C52">
      <w:pPr>
        <w:pStyle w:val="Akapitzlist"/>
        <w:numPr>
          <w:ilvl w:val="0"/>
          <w:numId w:val="21"/>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Zapewnienie osobom niepełnosprawnym intelektualnie, właściwej rehabilitacji oraz rewali</w:t>
      </w:r>
      <w:r w:rsidR="007D6A0B">
        <w:rPr>
          <w:rFonts w:ascii="Times New Roman" w:eastAsia="Times New Roman" w:hAnsi="Times New Roman" w:cs="Times New Roman"/>
          <w:sz w:val="24"/>
        </w:rPr>
        <w:t>dacji psychicznej i społecznej.</w:t>
      </w:r>
    </w:p>
    <w:p w:rsidR="00734AC0" w:rsidRDefault="00734AC0" w:rsidP="00734AC0">
      <w:pPr>
        <w:tabs>
          <w:tab w:val="left" w:pos="0"/>
          <w:tab w:val="left" w:pos="142"/>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Środowiskowy Dom Samopomocy Caritas DWP w Radzyminie</w:t>
      </w:r>
    </w:p>
    <w:p w:rsidR="00734AC0" w:rsidRPr="00215CD9" w:rsidRDefault="00734AC0" w:rsidP="00C55C52">
      <w:pPr>
        <w:pStyle w:val="Akapitzlist"/>
        <w:numPr>
          <w:ilvl w:val="0"/>
          <w:numId w:val="21"/>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lastRenderedPageBreak/>
        <w:t xml:space="preserve">Wsparcie osób chorych psychicznie w samodzielnym funkcjonowaniu na terenie gminy,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w szczególności poprzez opiekę medyczną, poradnictwo socjalne i pomoc materialną. Pomoc w zorganizowaniu sprzętu rehabilitacyjnego dla osób niepełnosprawnych.</w:t>
      </w:r>
    </w:p>
    <w:p w:rsidR="00734AC0" w:rsidRDefault="00734AC0" w:rsidP="007D6A0B">
      <w:pPr>
        <w:tabs>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Gminny Ośrodek Pomocy Społecznej w Dąbrówce</w:t>
      </w:r>
    </w:p>
    <w:p w:rsidR="00734AC0" w:rsidRPr="00215CD9" w:rsidRDefault="00734AC0" w:rsidP="00C55C52">
      <w:pPr>
        <w:pStyle w:val="Akapitzlist"/>
        <w:numPr>
          <w:ilvl w:val="0"/>
          <w:numId w:val="21"/>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Wykonywanie badań diagnostycznych w celu oceny rozwoju psychomotorycznego dzieci niepełnosprawnych i wydawanie opinii na piśmie nie tylko w celu określenia warunków kształcenia, ale również dla celów służby zdrowia oraz dla Powiatowego Zespołu do Spraw Orzekania o Niepełnosprawności. Wizyty domowe do rodzin dzieci niepełnosprawnych, które mają utrudniony lub uniemożliwiony dostęp do poradni (np. dziecko leżące, brak środków transportu itp.). Informowanie o wyjazdach zorganizowanych i turnusach rehabilitacyjnych dla dzieci z różnymi stopniami niepełnosprawności.</w:t>
      </w:r>
    </w:p>
    <w:p w:rsidR="00734AC0" w:rsidRDefault="00734AC0" w:rsidP="007D6A0B">
      <w:pPr>
        <w:tabs>
          <w:tab w:val="left" w:pos="142"/>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Poradnia Psychologiczno</w:t>
      </w:r>
      <w:r w:rsidR="004063E5">
        <w:rPr>
          <w:rFonts w:ascii="Times New Roman" w:eastAsia="Times New Roman" w:hAnsi="Times New Roman" w:cs="Times New Roman"/>
          <w:sz w:val="24"/>
        </w:rPr>
        <w:t>-</w:t>
      </w:r>
      <w:r>
        <w:rPr>
          <w:rFonts w:ascii="Times New Roman" w:eastAsia="Times New Roman" w:hAnsi="Times New Roman" w:cs="Times New Roman"/>
          <w:sz w:val="24"/>
        </w:rPr>
        <w:t>Pedagogiczna w Tłuszczu</w:t>
      </w:r>
    </w:p>
    <w:p w:rsidR="00734AC0" w:rsidRPr="00215CD9" w:rsidRDefault="00734AC0" w:rsidP="00C55C52">
      <w:pPr>
        <w:pStyle w:val="Akapitzlist"/>
        <w:numPr>
          <w:ilvl w:val="0"/>
          <w:numId w:val="21"/>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Dofinansowanie kosztów dowozu osób niepełnosprawnych do Środowiskowego Domu Samopomocy w Tłuszczu</w:t>
      </w:r>
      <w:r w:rsidR="004063E5">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gdzie uczestniczą w zajęciach terapeutyczno</w:t>
      </w:r>
      <w:r w:rsidR="004063E5">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rehabilitacyjnych. Pokrywanie kosztów dowozu dzieci niepełnosprawnych do szkół integracyjnych</w:t>
      </w:r>
      <w:r w:rsidR="007D6A0B">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i specjalnych.</w:t>
      </w:r>
    </w:p>
    <w:p w:rsidR="00734AC0" w:rsidRDefault="00734AC0" w:rsidP="00734AC0">
      <w:pPr>
        <w:tabs>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Gminny Ośrodek Pomocy Społecznej w Jadowie</w:t>
      </w:r>
    </w:p>
    <w:p w:rsidR="00734AC0" w:rsidRPr="00215CD9" w:rsidRDefault="00734AC0" w:rsidP="00C55C52">
      <w:pPr>
        <w:pStyle w:val="Akapitzlist"/>
        <w:numPr>
          <w:ilvl w:val="0"/>
          <w:numId w:val="21"/>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 xml:space="preserve">Zwrot kosztów dojazdu dzieci i opiekunów dzieci niepełnosprawnych do szkół. Przyznawanie i wypłacanie zasiłków celowych na dofinansowanie wyjazdów na turnusy rehabilitacyjne. Przyznawanie i wypłacanie zasiłków celowych na dofinansowanie kosztów leczenia, dojazdów do lekarza, rehabilitację i zakupu opału. Pomoc osobom niepełnosprawnym i ich rodzinom w uzyskaniu świadczeń opiekuńczych. </w:t>
      </w:r>
    </w:p>
    <w:p w:rsidR="00734AC0" w:rsidRDefault="00734AC0" w:rsidP="007D6A0B">
      <w:pPr>
        <w:tabs>
          <w:tab w:val="left" w:pos="142"/>
          <w:tab w:val="left" w:pos="284"/>
        </w:tabs>
        <w:spacing w:after="0" w:line="360" w:lineRule="auto"/>
        <w:ind w:left="284"/>
        <w:jc w:val="both"/>
        <w:rPr>
          <w:rFonts w:ascii="Times New Roman" w:eastAsia="Times New Roman" w:hAnsi="Times New Roman" w:cs="Times New Roman"/>
          <w:sz w:val="24"/>
        </w:rPr>
      </w:pPr>
      <w:r w:rsidRPr="00215CD9">
        <w:rPr>
          <w:rFonts w:ascii="Times New Roman" w:eastAsia="Times New Roman" w:hAnsi="Times New Roman" w:cs="Times New Roman"/>
          <w:sz w:val="24"/>
          <w:u w:val="single"/>
        </w:rPr>
        <w:t>Realizatorzy</w:t>
      </w:r>
      <w:r>
        <w:rPr>
          <w:rFonts w:ascii="Times New Roman" w:eastAsia="Times New Roman" w:hAnsi="Times New Roman" w:cs="Times New Roman"/>
          <w:sz w:val="24"/>
        </w:rPr>
        <w:t>: Gminny Ośrodek Pomocy Społecznej w Strachówce</w:t>
      </w:r>
    </w:p>
    <w:p w:rsidR="00734AC0" w:rsidRPr="00215CD9" w:rsidRDefault="00734AC0" w:rsidP="00C55C52">
      <w:pPr>
        <w:pStyle w:val="Akapitzlist"/>
        <w:numPr>
          <w:ilvl w:val="0"/>
          <w:numId w:val="21"/>
        </w:numPr>
        <w:tabs>
          <w:tab w:val="left" w:pos="284"/>
          <w:tab w:val="left" w:pos="426"/>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Organizowanie sprzętu rehabilitacyjnego dla 6 osób niepełnosprawnych.</w:t>
      </w:r>
    </w:p>
    <w:p w:rsidR="00734AC0" w:rsidRDefault="00734AC0" w:rsidP="007D6A0B">
      <w:pPr>
        <w:tabs>
          <w:tab w:val="left" w:pos="142"/>
          <w:tab w:val="left" w:pos="284"/>
        </w:tabs>
        <w:spacing w:after="0" w:line="360" w:lineRule="auto"/>
        <w:ind w:left="284"/>
        <w:jc w:val="both"/>
        <w:rPr>
          <w:rFonts w:ascii="Times New Roman" w:eastAsia="Times New Roman" w:hAnsi="Times New Roman" w:cs="Times New Roman"/>
          <w:sz w:val="24"/>
        </w:rPr>
      </w:pPr>
      <w:r w:rsidRPr="00215CD9">
        <w:rPr>
          <w:rFonts w:ascii="Times New Roman" w:eastAsia="Times New Roman" w:hAnsi="Times New Roman" w:cs="Times New Roman"/>
          <w:sz w:val="24"/>
          <w:u w:val="single"/>
        </w:rPr>
        <w:t>Realizatorzy</w:t>
      </w:r>
      <w:r>
        <w:rPr>
          <w:rFonts w:ascii="Times New Roman" w:eastAsia="Times New Roman" w:hAnsi="Times New Roman" w:cs="Times New Roman"/>
          <w:sz w:val="24"/>
        </w:rPr>
        <w:t>: Gminny Ośrodek Pomocy Społecznej w Klembowie</w:t>
      </w:r>
    </w:p>
    <w:p w:rsidR="00734AC0" w:rsidRPr="00215CD9" w:rsidRDefault="00734AC0" w:rsidP="00C55C52">
      <w:pPr>
        <w:pStyle w:val="Akapitzlist"/>
        <w:numPr>
          <w:ilvl w:val="0"/>
          <w:numId w:val="21"/>
        </w:numPr>
        <w:tabs>
          <w:tab w:val="left" w:pos="284"/>
          <w:tab w:val="left" w:pos="426"/>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Prowadzenie rehabilitacji na rzecz pacjentów niepełno</w:t>
      </w:r>
      <w:r w:rsidR="0033475F">
        <w:rPr>
          <w:rFonts w:ascii="Times New Roman" w:eastAsia="Times New Roman" w:hAnsi="Times New Roman" w:cs="Times New Roman"/>
          <w:sz w:val="24"/>
        </w:rPr>
        <w:t>sprawnych, mających na celu maksymalną poprawę</w:t>
      </w:r>
      <w:r w:rsidRPr="00215CD9">
        <w:rPr>
          <w:rFonts w:ascii="Times New Roman" w:eastAsia="Times New Roman" w:hAnsi="Times New Roman" w:cs="Times New Roman"/>
          <w:sz w:val="24"/>
        </w:rPr>
        <w:t xml:space="preserve"> sprawności psychicznej i fizycznej, zmniejszenie skutków zaburzeń napięcia mięśniowego, utrzymanie fizjologicznego zakresu ruchów w stawach kończyn niesprawnych, zapobiegając</w:t>
      </w:r>
      <w:r w:rsidR="0033475F">
        <w:rPr>
          <w:rFonts w:ascii="Times New Roman" w:eastAsia="Times New Roman" w:hAnsi="Times New Roman" w:cs="Times New Roman"/>
          <w:sz w:val="24"/>
        </w:rPr>
        <w:t>e</w:t>
      </w:r>
      <w:r w:rsidRPr="00215CD9">
        <w:rPr>
          <w:rFonts w:ascii="Times New Roman" w:eastAsia="Times New Roman" w:hAnsi="Times New Roman" w:cs="Times New Roman"/>
          <w:sz w:val="24"/>
        </w:rPr>
        <w:t xml:space="preserve"> deformacjom, pop</w:t>
      </w:r>
      <w:r w:rsidR="009A4752">
        <w:rPr>
          <w:rFonts w:ascii="Times New Roman" w:eastAsia="Times New Roman" w:hAnsi="Times New Roman" w:cs="Times New Roman"/>
          <w:sz w:val="24"/>
        </w:rPr>
        <w:t>rawę funkcji układu oddechowego</w:t>
      </w:r>
      <w:r w:rsidR="00614526">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 xml:space="preserve">i krążeniowego, mobilizację pacjentów do wykonywania podstawowych czynności ruchowych. Dostosowanie sposobów rehabilitacji do stanu funkcjonalnego chorego, dynamiki procesu chorobowego oraz możliwości i potrzeb samego pacjenta. Zagwarantowanie utrzymania pacjentów w jak najlepszej formie fizycznej poprzez zajęcia z dyplomowanym fizjoterapeutą, posiadającym niezbędny sprzęt do rehabilitacji. </w:t>
      </w:r>
      <w:r w:rsidRPr="00215CD9">
        <w:rPr>
          <w:rFonts w:ascii="Times New Roman" w:eastAsia="Times New Roman" w:hAnsi="Times New Roman" w:cs="Times New Roman"/>
          <w:sz w:val="24"/>
        </w:rPr>
        <w:lastRenderedPageBreak/>
        <w:t>Zapobieganie powikłaniom poprzez zapewnienie poprawy jakości życia, samopoczucia oraz utrzymanie pacjentów w jak najdłuższej sprawności i samodzielności organizmu. Umożliwienie odnalezienia pokładów ukrytej energii i zwiększenie poczucia własnej wartości, poprzez rehabilitację fizyczną jak i psychic</w:t>
      </w:r>
      <w:r w:rsidR="009A4752">
        <w:rPr>
          <w:rFonts w:ascii="Times New Roman" w:eastAsia="Times New Roman" w:hAnsi="Times New Roman" w:cs="Times New Roman"/>
          <w:sz w:val="24"/>
        </w:rPr>
        <w:t>zną i społeczną. Objęcie opieką</w:t>
      </w:r>
      <w:r w:rsidR="007D6A0B">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 xml:space="preserve">w 2017r. 122 pacjentów z </w:t>
      </w:r>
      <w:r w:rsidR="004063E5">
        <w:rPr>
          <w:rFonts w:ascii="Times New Roman" w:eastAsia="Times New Roman" w:hAnsi="Times New Roman" w:cs="Times New Roman"/>
          <w:sz w:val="24"/>
        </w:rPr>
        <w:t>p</w:t>
      </w:r>
      <w:r w:rsidRPr="00215CD9">
        <w:rPr>
          <w:rFonts w:ascii="Times New Roman" w:eastAsia="Times New Roman" w:hAnsi="Times New Roman" w:cs="Times New Roman"/>
          <w:sz w:val="24"/>
        </w:rPr>
        <w:t xml:space="preserve">owiatu </w:t>
      </w:r>
      <w:r w:rsidR="004063E5">
        <w:rPr>
          <w:rFonts w:ascii="Times New Roman" w:eastAsia="Times New Roman" w:hAnsi="Times New Roman" w:cs="Times New Roman"/>
          <w:sz w:val="24"/>
        </w:rPr>
        <w:t>w</w:t>
      </w:r>
      <w:r w:rsidRPr="00215CD9">
        <w:rPr>
          <w:rFonts w:ascii="Times New Roman" w:eastAsia="Times New Roman" w:hAnsi="Times New Roman" w:cs="Times New Roman"/>
          <w:sz w:val="24"/>
        </w:rPr>
        <w:t xml:space="preserve">ołomińskiego, w tym 48 mężczyzn  i 74 kobiet. </w:t>
      </w:r>
    </w:p>
    <w:p w:rsidR="00734AC0" w:rsidRDefault="00734AC0" w:rsidP="00734AC0">
      <w:pPr>
        <w:tabs>
          <w:tab w:val="left" w:pos="142"/>
          <w:tab w:val="left" w:pos="426"/>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Hospicjum Opatrzności Bożej- Księża </w:t>
      </w:r>
      <w:proofErr w:type="spellStart"/>
      <w:r>
        <w:rPr>
          <w:rFonts w:ascii="Times New Roman" w:eastAsia="Times New Roman" w:hAnsi="Times New Roman" w:cs="Times New Roman"/>
          <w:sz w:val="24"/>
        </w:rPr>
        <w:t>Orioniści</w:t>
      </w:r>
      <w:proofErr w:type="spellEnd"/>
    </w:p>
    <w:p w:rsidR="00734AC0" w:rsidRPr="00215CD9" w:rsidRDefault="00734AC0" w:rsidP="00614526">
      <w:pPr>
        <w:pStyle w:val="Akapitzlist"/>
        <w:numPr>
          <w:ilvl w:val="0"/>
          <w:numId w:val="21"/>
        </w:numPr>
        <w:tabs>
          <w:tab w:val="left" w:pos="284"/>
          <w:tab w:val="left" w:pos="426"/>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 xml:space="preserve">Prowadzenie zajęć rehabilitacyjnych i terapeutycznych osób niepełnosprawnych ruchowo i </w:t>
      </w:r>
      <w:proofErr w:type="spellStart"/>
      <w:r w:rsidR="004063E5">
        <w:rPr>
          <w:rFonts w:ascii="Times New Roman" w:eastAsia="Times New Roman" w:hAnsi="Times New Roman" w:cs="Times New Roman"/>
          <w:sz w:val="24"/>
        </w:rPr>
        <w:t>intelektyalnie</w:t>
      </w:r>
      <w:proofErr w:type="spellEnd"/>
      <w:r w:rsidRPr="00215CD9">
        <w:rPr>
          <w:rFonts w:ascii="Times New Roman" w:eastAsia="Times New Roman" w:hAnsi="Times New Roman" w:cs="Times New Roman"/>
          <w:sz w:val="24"/>
        </w:rPr>
        <w:t xml:space="preserve"> </w:t>
      </w:r>
      <w:r w:rsidR="004063E5" w:rsidRPr="00215CD9">
        <w:rPr>
          <w:rFonts w:ascii="Times New Roman" w:eastAsia="Times New Roman" w:hAnsi="Times New Roman" w:cs="Times New Roman"/>
          <w:sz w:val="24"/>
        </w:rPr>
        <w:t xml:space="preserve">w Klubie </w:t>
      </w:r>
      <w:r w:rsidRPr="00215CD9">
        <w:rPr>
          <w:rFonts w:ascii="Times New Roman" w:eastAsia="Times New Roman" w:hAnsi="Times New Roman" w:cs="Times New Roman"/>
          <w:sz w:val="24"/>
        </w:rPr>
        <w:t>„Muminki”.</w:t>
      </w:r>
    </w:p>
    <w:p w:rsidR="00734AC0" w:rsidRDefault="00734AC0" w:rsidP="007D6A0B">
      <w:pPr>
        <w:tabs>
          <w:tab w:val="left" w:pos="142"/>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Miasto Zielonka</w:t>
      </w:r>
    </w:p>
    <w:p w:rsidR="00734AC0" w:rsidRPr="00215CD9" w:rsidRDefault="00734AC0" w:rsidP="00DD44A9">
      <w:pPr>
        <w:pStyle w:val="Akapitzlist"/>
        <w:numPr>
          <w:ilvl w:val="0"/>
          <w:numId w:val="21"/>
        </w:numPr>
        <w:tabs>
          <w:tab w:val="left" w:pos="284"/>
        </w:tabs>
        <w:spacing w:after="0" w:line="360" w:lineRule="auto"/>
        <w:ind w:left="284" w:hanging="426"/>
        <w:jc w:val="both"/>
        <w:rPr>
          <w:rFonts w:ascii="Times New Roman" w:eastAsia="Times New Roman" w:hAnsi="Times New Roman" w:cs="Times New Roman"/>
          <w:b/>
          <w:sz w:val="24"/>
        </w:rPr>
      </w:pPr>
      <w:r w:rsidRPr="00215CD9">
        <w:rPr>
          <w:rFonts w:ascii="Times New Roman" w:eastAsia="Times New Roman" w:hAnsi="Times New Roman" w:cs="Times New Roman"/>
          <w:sz w:val="24"/>
        </w:rPr>
        <w:t xml:space="preserve">Umacnianie  konsultacji i badań specjalisty. Wykonywanie zabiegów higienicznych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i pielęgnacyjnych u mieszkańców leżących</w:t>
      </w:r>
      <w:r w:rsidR="004063E5">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Kontrola nad systematycznością pobierania lekarstw. Realizacja rehabilitacji ruchowej, codzienna gimnastyka ogólna kondycyjna, indywidulane ćwiczenia przy sprzęcie, rehabilitacja przyłóżkowa</w:t>
      </w:r>
      <w:r w:rsidR="00DD44A9">
        <w:rPr>
          <w:rFonts w:ascii="Times New Roman" w:eastAsia="Times New Roman" w:hAnsi="Times New Roman" w:cs="Times New Roman"/>
          <w:sz w:val="24"/>
        </w:rPr>
        <w:t xml:space="preserve"> i indywidualna</w:t>
      </w:r>
      <w:r w:rsidRPr="00215CD9">
        <w:rPr>
          <w:rFonts w:ascii="Times New Roman" w:eastAsia="Times New Roman" w:hAnsi="Times New Roman" w:cs="Times New Roman"/>
          <w:sz w:val="24"/>
        </w:rPr>
        <w:t>. Zabiegi fizykoterapeutyczne (laseroterapia, magnetoterapia, ultradźwięki, światłolecznictwo, elektroterapia). Opieka i konsultacje lekarsko</w:t>
      </w:r>
      <w:r w:rsidR="004063E5">
        <w:rPr>
          <w:rFonts w:ascii="Times New Roman" w:eastAsia="Times New Roman" w:hAnsi="Times New Roman" w:cs="Times New Roman"/>
          <w:sz w:val="24"/>
        </w:rPr>
        <w:t>-</w:t>
      </w:r>
      <w:r w:rsidRPr="00215CD9">
        <w:rPr>
          <w:rFonts w:ascii="Times New Roman" w:eastAsia="Times New Roman" w:hAnsi="Times New Roman" w:cs="Times New Roman"/>
          <w:sz w:val="24"/>
        </w:rPr>
        <w:t>pielęgniarskie, opieka</w:t>
      </w:r>
      <w:r w:rsidR="004063E5">
        <w:rPr>
          <w:rFonts w:ascii="Times New Roman" w:eastAsia="Times New Roman" w:hAnsi="Times New Roman" w:cs="Times New Roman"/>
          <w:sz w:val="24"/>
        </w:rPr>
        <w:t xml:space="preserve"> podczas wyjazdów</w:t>
      </w:r>
      <w:r w:rsidRPr="00215CD9">
        <w:rPr>
          <w:rFonts w:ascii="Times New Roman" w:eastAsia="Times New Roman" w:hAnsi="Times New Roman" w:cs="Times New Roman"/>
          <w:sz w:val="24"/>
        </w:rPr>
        <w:t xml:space="preserve"> do placówek medycznych (konsultacje lekarskie, zabiegi itp.). Zabezpieczenie leków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i środków opatrunkowych. Zabezpieczenie czystości</w:t>
      </w:r>
      <w:r w:rsidR="007D6A0B">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i porządku w pokojach mieszkańców i innych pomieszczeń domu.</w:t>
      </w:r>
    </w:p>
    <w:p w:rsidR="00734AC0" w:rsidRDefault="00734AC0" w:rsidP="007D6A0B">
      <w:pPr>
        <w:tabs>
          <w:tab w:val="left" w:pos="142"/>
          <w:tab w:val="left" w:pos="284"/>
        </w:tabs>
        <w:spacing w:after="0" w:line="360" w:lineRule="auto"/>
        <w:ind w:left="284"/>
        <w:jc w:val="both"/>
        <w:rPr>
          <w:rFonts w:ascii="Times New Roman" w:eastAsia="Times New Roman" w:hAnsi="Times New Roman" w:cs="Times New Roman"/>
          <w:sz w:val="24"/>
        </w:rPr>
      </w:pPr>
      <w:r w:rsidRPr="00453200">
        <w:rPr>
          <w:rFonts w:ascii="Times New Roman" w:eastAsia="Times New Roman" w:hAnsi="Times New Roman" w:cs="Times New Roman"/>
          <w:sz w:val="24"/>
          <w:u w:val="single"/>
        </w:rPr>
        <w:t>Realizatorzy</w:t>
      </w:r>
      <w:r w:rsidRPr="00453200">
        <w:rPr>
          <w:rFonts w:ascii="Times New Roman" w:eastAsia="Times New Roman" w:hAnsi="Times New Roman" w:cs="Times New Roman"/>
          <w:b/>
          <w:sz w:val="24"/>
          <w:u w:val="single"/>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Dom Pomocy Społecznej w Zielonce</w:t>
      </w:r>
      <w:r w:rsidR="009A4752">
        <w:rPr>
          <w:rFonts w:ascii="Times New Roman" w:eastAsia="Times New Roman" w:hAnsi="Times New Roman" w:cs="Times New Roman"/>
          <w:sz w:val="24"/>
        </w:rPr>
        <w:t xml:space="preserve">, Dom Pomocy Społecznej </w:t>
      </w:r>
      <w:r w:rsidR="009A4752">
        <w:rPr>
          <w:rFonts w:ascii="Times New Roman" w:eastAsia="Times New Roman" w:hAnsi="Times New Roman" w:cs="Times New Roman"/>
          <w:sz w:val="24"/>
        </w:rPr>
        <w:br/>
        <w:t>w</w:t>
      </w:r>
      <w:r w:rsidR="00DD44A9">
        <w:rPr>
          <w:rFonts w:ascii="Times New Roman" w:eastAsia="Times New Roman" w:hAnsi="Times New Roman" w:cs="Times New Roman"/>
          <w:sz w:val="24"/>
        </w:rPr>
        <w:t xml:space="preserve"> Radzyminie</w:t>
      </w:r>
    </w:p>
    <w:p w:rsidR="00734AC0" w:rsidRPr="00215CD9" w:rsidRDefault="00734AC0" w:rsidP="00D97139">
      <w:pPr>
        <w:pStyle w:val="Akapitzlist"/>
        <w:numPr>
          <w:ilvl w:val="0"/>
          <w:numId w:val="21"/>
        </w:numPr>
        <w:tabs>
          <w:tab w:val="left" w:pos="284"/>
        </w:tabs>
        <w:spacing w:after="0" w:line="360" w:lineRule="auto"/>
        <w:ind w:left="284" w:hanging="426"/>
        <w:jc w:val="both"/>
        <w:rPr>
          <w:rFonts w:ascii="Times New Roman" w:eastAsia="Times New Roman" w:hAnsi="Times New Roman" w:cs="Times New Roman"/>
          <w:b/>
          <w:sz w:val="24"/>
        </w:rPr>
      </w:pPr>
      <w:r w:rsidRPr="00215CD9">
        <w:rPr>
          <w:rFonts w:ascii="Times New Roman" w:eastAsia="Times New Roman" w:hAnsi="Times New Roman" w:cs="Times New Roman"/>
          <w:sz w:val="24"/>
        </w:rPr>
        <w:t>Wspieranie osób niepełnosprawnych poprzez terapię i rehabilitację</w:t>
      </w:r>
      <w:r w:rsidR="004063E5">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przeprowadzenie 3900 godzin wsparcia zapewniając terapię indywidualną i grupową dla dzieci, młodzieży</w:t>
      </w:r>
      <w:r w:rsidR="009A4752">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i osób dorosłych. Prowadzenie unikalnych form wsparcia przez grupę 12 specjalistów</w:t>
      </w:r>
      <w:r w:rsidR="009A4752">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z dziedziny</w:t>
      </w:r>
      <w:r w:rsidR="004063E5">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logopedii</w:t>
      </w:r>
      <w:r w:rsidR="004063E5">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 xml:space="preserve">w tym: </w:t>
      </w:r>
      <w:proofErr w:type="spellStart"/>
      <w:r w:rsidRPr="00215CD9">
        <w:rPr>
          <w:rFonts w:ascii="Times New Roman" w:eastAsia="Times New Roman" w:hAnsi="Times New Roman" w:cs="Times New Roman"/>
          <w:sz w:val="24"/>
        </w:rPr>
        <w:t>neurologopedów</w:t>
      </w:r>
      <w:proofErr w:type="spellEnd"/>
      <w:r w:rsidRPr="00215CD9">
        <w:rPr>
          <w:rFonts w:ascii="Times New Roman" w:eastAsia="Times New Roman" w:hAnsi="Times New Roman" w:cs="Times New Roman"/>
          <w:sz w:val="24"/>
        </w:rPr>
        <w:t xml:space="preserve">, </w:t>
      </w:r>
      <w:proofErr w:type="spellStart"/>
      <w:r w:rsidRPr="00215CD9">
        <w:rPr>
          <w:rFonts w:ascii="Times New Roman" w:eastAsia="Times New Roman" w:hAnsi="Times New Roman" w:cs="Times New Roman"/>
          <w:sz w:val="24"/>
        </w:rPr>
        <w:t>surdologopedów</w:t>
      </w:r>
      <w:proofErr w:type="spellEnd"/>
      <w:r w:rsidRPr="00215CD9">
        <w:rPr>
          <w:rFonts w:ascii="Times New Roman" w:eastAsia="Times New Roman" w:hAnsi="Times New Roman" w:cs="Times New Roman"/>
          <w:sz w:val="24"/>
        </w:rPr>
        <w:t xml:space="preserve"> i logopedów</w:t>
      </w:r>
      <w:r w:rsidR="004063E5">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pedagogiki i metod wspomagających </w:t>
      </w:r>
      <w:r w:rsidR="004063E5">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w tym: diagnozę PEP T, diagnozę pedagogiczną, </w:t>
      </w:r>
      <w:proofErr w:type="spellStart"/>
      <w:r w:rsidRPr="00215CD9">
        <w:rPr>
          <w:rFonts w:ascii="Times New Roman" w:eastAsia="Times New Roman" w:hAnsi="Times New Roman" w:cs="Times New Roman"/>
          <w:sz w:val="24"/>
        </w:rPr>
        <w:t>dogoterapię</w:t>
      </w:r>
      <w:proofErr w:type="spellEnd"/>
      <w:r w:rsidRPr="00215CD9">
        <w:rPr>
          <w:rFonts w:ascii="Times New Roman" w:eastAsia="Times New Roman" w:hAnsi="Times New Roman" w:cs="Times New Roman"/>
          <w:sz w:val="24"/>
        </w:rPr>
        <w:t>, terapię ręki, Metodę Dobrego Startu, trening umiejętności codziennych, trening samo</w:t>
      </w:r>
      <w:r w:rsidR="004063E5">
        <w:rPr>
          <w:rFonts w:ascii="Times New Roman" w:eastAsia="Times New Roman" w:hAnsi="Times New Roman" w:cs="Times New Roman"/>
          <w:sz w:val="24"/>
        </w:rPr>
        <w:t>dzielności, zajęcia reedukacji)</w:t>
      </w:r>
      <w:r w:rsidRPr="00215CD9">
        <w:rPr>
          <w:rFonts w:ascii="Times New Roman" w:eastAsia="Times New Roman" w:hAnsi="Times New Roman" w:cs="Times New Roman"/>
          <w:sz w:val="24"/>
        </w:rPr>
        <w:t xml:space="preserve">, zajęcia taneczne. Wprowadzenie i utrzymanie nowych, sprawdzonych i skutecznych form wsparcia  - </w:t>
      </w:r>
      <w:proofErr w:type="spellStart"/>
      <w:r w:rsidRPr="00215CD9">
        <w:rPr>
          <w:rFonts w:ascii="Times New Roman" w:eastAsia="Times New Roman" w:hAnsi="Times New Roman" w:cs="Times New Roman"/>
          <w:sz w:val="24"/>
        </w:rPr>
        <w:t>grafomotoryka</w:t>
      </w:r>
      <w:proofErr w:type="spellEnd"/>
      <w:r w:rsidRPr="00215CD9">
        <w:rPr>
          <w:rFonts w:ascii="Times New Roman" w:eastAsia="Times New Roman" w:hAnsi="Times New Roman" w:cs="Times New Roman"/>
          <w:sz w:val="24"/>
        </w:rPr>
        <w:t xml:space="preserve"> i terapia w wodzie metodą </w:t>
      </w:r>
      <w:proofErr w:type="spellStart"/>
      <w:r w:rsidRPr="00215CD9">
        <w:rPr>
          <w:rFonts w:ascii="Times New Roman" w:eastAsia="Times New Roman" w:hAnsi="Times New Roman" w:cs="Times New Roman"/>
          <w:sz w:val="24"/>
        </w:rPr>
        <w:t>Halliwick</w:t>
      </w:r>
      <w:proofErr w:type="spellEnd"/>
      <w:r w:rsidRPr="00215CD9">
        <w:rPr>
          <w:rFonts w:ascii="Times New Roman" w:eastAsia="Times New Roman" w:hAnsi="Times New Roman" w:cs="Times New Roman"/>
          <w:sz w:val="24"/>
        </w:rPr>
        <w:t>. Realizacja zajęć terapeutycznych i integracyjnych.</w:t>
      </w:r>
    </w:p>
    <w:p w:rsidR="00734AC0" w:rsidRDefault="00734AC0" w:rsidP="007D6A0B">
      <w:pPr>
        <w:tabs>
          <w:tab w:val="left" w:pos="142"/>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Fundacja Pomocy Dzieciom, Młodzieży i Rodzinie ,,Słyszę – Mówię – Czuję”</w:t>
      </w:r>
    </w:p>
    <w:p w:rsidR="008358D2" w:rsidRDefault="00734AC0" w:rsidP="00C55C52">
      <w:pPr>
        <w:pStyle w:val="Akapitzlist"/>
        <w:numPr>
          <w:ilvl w:val="0"/>
          <w:numId w:val="21"/>
        </w:numPr>
        <w:tabs>
          <w:tab w:val="left" w:pos="142"/>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Skorzystanie z dofinansowania do uczestnictwa w turnusach rehabilitacyjnych (dofinansowanie</w:t>
      </w:r>
      <w:r w:rsidR="0033475F">
        <w:rPr>
          <w:rFonts w:ascii="Times New Roman" w:eastAsia="Times New Roman" w:hAnsi="Times New Roman" w:cs="Times New Roman"/>
          <w:sz w:val="24"/>
        </w:rPr>
        <w:t xml:space="preserve"> udziału własnego uczestnika</w:t>
      </w:r>
      <w:r w:rsidRPr="00215CD9">
        <w:rPr>
          <w:rFonts w:ascii="Times New Roman" w:eastAsia="Times New Roman" w:hAnsi="Times New Roman" w:cs="Times New Roman"/>
          <w:sz w:val="24"/>
        </w:rPr>
        <w:t xml:space="preserve"> dla 12 osób). Skierowanie 3 osób do Centrum Integracji Społecznej </w:t>
      </w:r>
      <w:r w:rsidR="0033475F">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w Markach.</w:t>
      </w:r>
    </w:p>
    <w:p w:rsidR="00734AC0" w:rsidRPr="008358D2" w:rsidRDefault="00734AC0" w:rsidP="008358D2">
      <w:pPr>
        <w:pStyle w:val="Akapitzlist"/>
        <w:tabs>
          <w:tab w:val="left" w:pos="142"/>
        </w:tabs>
        <w:spacing w:after="0" w:line="360" w:lineRule="auto"/>
        <w:ind w:left="284"/>
        <w:jc w:val="both"/>
        <w:rPr>
          <w:rFonts w:ascii="Times New Roman" w:eastAsia="Times New Roman" w:hAnsi="Times New Roman" w:cs="Times New Roman"/>
          <w:sz w:val="24"/>
        </w:rPr>
      </w:pPr>
      <w:r w:rsidRPr="008358D2">
        <w:rPr>
          <w:rFonts w:ascii="Times New Roman" w:eastAsia="Times New Roman" w:hAnsi="Times New Roman" w:cs="Times New Roman"/>
          <w:sz w:val="24"/>
          <w:u w:val="single"/>
        </w:rPr>
        <w:t>Realizatorzy</w:t>
      </w:r>
      <w:r w:rsidRPr="008358D2">
        <w:rPr>
          <w:rFonts w:ascii="Times New Roman" w:eastAsia="Times New Roman" w:hAnsi="Times New Roman" w:cs="Times New Roman"/>
          <w:sz w:val="24"/>
        </w:rPr>
        <w:t>: Gmina Marki</w:t>
      </w:r>
    </w:p>
    <w:p w:rsidR="00453200" w:rsidRDefault="00734AC0" w:rsidP="00453200">
      <w:pPr>
        <w:pStyle w:val="Akapitzlist"/>
        <w:numPr>
          <w:ilvl w:val="0"/>
          <w:numId w:val="21"/>
        </w:numPr>
        <w:spacing w:before="108"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lastRenderedPageBreak/>
        <w:t>Udzielanie pomocy psychologiczno</w:t>
      </w:r>
      <w:r w:rsidR="004063E5">
        <w:rPr>
          <w:rFonts w:ascii="Times New Roman" w:eastAsia="Times New Roman" w:hAnsi="Times New Roman" w:cs="Times New Roman"/>
          <w:sz w:val="24"/>
        </w:rPr>
        <w:t>-</w:t>
      </w:r>
      <w:r w:rsidRPr="00215CD9">
        <w:rPr>
          <w:rFonts w:ascii="Times New Roman" w:eastAsia="Times New Roman" w:hAnsi="Times New Roman" w:cs="Times New Roman"/>
          <w:sz w:val="24"/>
        </w:rPr>
        <w:t>pedagogicznej.</w:t>
      </w:r>
    </w:p>
    <w:p w:rsidR="00734AC0" w:rsidRPr="00453200" w:rsidRDefault="00734AC0" w:rsidP="00453200">
      <w:pPr>
        <w:pStyle w:val="Akapitzlist"/>
        <w:spacing w:before="108" w:line="360" w:lineRule="auto"/>
        <w:ind w:left="284"/>
        <w:jc w:val="both"/>
        <w:rPr>
          <w:rFonts w:ascii="Times New Roman" w:eastAsia="Times New Roman" w:hAnsi="Times New Roman" w:cs="Times New Roman"/>
          <w:sz w:val="24"/>
        </w:rPr>
      </w:pPr>
      <w:r w:rsidRPr="00453200">
        <w:rPr>
          <w:rFonts w:ascii="Times New Roman" w:eastAsia="Times New Roman" w:hAnsi="Times New Roman" w:cs="Times New Roman"/>
          <w:sz w:val="24"/>
          <w:u w:val="single"/>
        </w:rPr>
        <w:t>Realizatorzy</w:t>
      </w:r>
      <w:r w:rsidRPr="00453200">
        <w:rPr>
          <w:rFonts w:ascii="Times New Roman" w:eastAsia="Times New Roman" w:hAnsi="Times New Roman" w:cs="Times New Roman"/>
          <w:sz w:val="24"/>
        </w:rPr>
        <w:t>: Zespół Szkół Specjalnych w Ostrówku.</w:t>
      </w:r>
    </w:p>
    <w:p w:rsidR="008358D2" w:rsidRDefault="00734AC0" w:rsidP="00C55C52">
      <w:pPr>
        <w:pStyle w:val="Akapitzlist"/>
        <w:numPr>
          <w:ilvl w:val="0"/>
          <w:numId w:val="21"/>
        </w:numPr>
        <w:tabs>
          <w:tab w:val="left" w:pos="0"/>
          <w:tab w:val="left" w:pos="142"/>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Organizacja turnusu rehabilitacyjnego dla aktualnych i byłych uczestników Warsztatów Terapii Zajęciowej w Ząbkach (pierwsza połowa października 2017r</w:t>
      </w:r>
      <w:r w:rsidR="00E44AE7">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w Zakopanem dla 19 osób niepełnosprawnych, mającego na celu poprawę funkcjonowania psychospołecznego uczestników. </w:t>
      </w:r>
    </w:p>
    <w:p w:rsidR="00734AC0" w:rsidRPr="008358D2" w:rsidRDefault="00734AC0" w:rsidP="008358D2">
      <w:pPr>
        <w:pStyle w:val="Akapitzlist"/>
        <w:tabs>
          <w:tab w:val="left" w:pos="0"/>
          <w:tab w:val="left" w:pos="142"/>
        </w:tabs>
        <w:spacing w:after="0" w:line="360" w:lineRule="auto"/>
        <w:ind w:left="284"/>
        <w:jc w:val="both"/>
        <w:rPr>
          <w:rFonts w:ascii="Times New Roman" w:eastAsia="Times New Roman" w:hAnsi="Times New Roman" w:cs="Times New Roman"/>
          <w:sz w:val="24"/>
        </w:rPr>
      </w:pPr>
      <w:r w:rsidRPr="008358D2">
        <w:rPr>
          <w:rFonts w:ascii="Times New Roman" w:eastAsia="Times New Roman" w:hAnsi="Times New Roman" w:cs="Times New Roman"/>
          <w:sz w:val="24"/>
          <w:u w:val="single"/>
        </w:rPr>
        <w:t>Realizatorzy:</w:t>
      </w:r>
      <w:r w:rsidRPr="008358D2">
        <w:rPr>
          <w:rFonts w:ascii="Times New Roman" w:eastAsia="Times New Roman" w:hAnsi="Times New Roman" w:cs="Times New Roman"/>
          <w:sz w:val="24"/>
        </w:rPr>
        <w:t xml:space="preserve"> D</w:t>
      </w:r>
      <w:r w:rsidR="00DD44A9">
        <w:rPr>
          <w:rFonts w:ascii="Times New Roman" w:eastAsia="Times New Roman" w:hAnsi="Times New Roman" w:cs="Times New Roman"/>
          <w:sz w:val="24"/>
        </w:rPr>
        <w:t>rewnickie</w:t>
      </w:r>
      <w:r w:rsidRPr="008358D2">
        <w:rPr>
          <w:rFonts w:ascii="Times New Roman" w:eastAsia="Times New Roman" w:hAnsi="Times New Roman" w:cs="Times New Roman"/>
          <w:sz w:val="24"/>
        </w:rPr>
        <w:t xml:space="preserve"> Stow</w:t>
      </w:r>
      <w:r w:rsidR="00854260">
        <w:rPr>
          <w:rFonts w:ascii="Times New Roman" w:eastAsia="Times New Roman" w:hAnsi="Times New Roman" w:cs="Times New Roman"/>
          <w:sz w:val="24"/>
        </w:rPr>
        <w:t>arzyszenie Rodzin i Przyjaciół Osób z Zaburzeniami Psychicznymi ,,</w:t>
      </w:r>
      <w:r w:rsidRPr="008358D2">
        <w:rPr>
          <w:rFonts w:ascii="Times New Roman" w:eastAsia="Times New Roman" w:hAnsi="Times New Roman" w:cs="Times New Roman"/>
          <w:sz w:val="24"/>
        </w:rPr>
        <w:t>Empatia’’</w:t>
      </w:r>
    </w:p>
    <w:p w:rsidR="008358D2" w:rsidRDefault="00734AC0" w:rsidP="00C55C52">
      <w:pPr>
        <w:pStyle w:val="Akapitzlist"/>
        <w:numPr>
          <w:ilvl w:val="0"/>
          <w:numId w:val="21"/>
        </w:numPr>
        <w:tabs>
          <w:tab w:val="left" w:pos="0"/>
          <w:tab w:val="left" w:pos="142"/>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 xml:space="preserve">Zapewnienie zajęć z logopedii, komunikacji alternatywnej, integracji sensorycznej, gimnastyki korekcyjnej oraz rehabilitacji ruchowej, zajęć wyrównujących wiedzę, terapii </w:t>
      </w:r>
      <w:proofErr w:type="spellStart"/>
      <w:r w:rsidRPr="00215CD9">
        <w:rPr>
          <w:rFonts w:ascii="Times New Roman" w:eastAsia="Times New Roman" w:hAnsi="Times New Roman" w:cs="Times New Roman"/>
          <w:sz w:val="24"/>
        </w:rPr>
        <w:t>Snoezelen</w:t>
      </w:r>
      <w:proofErr w:type="spellEnd"/>
      <w:r w:rsidRPr="00215CD9">
        <w:rPr>
          <w:rFonts w:ascii="Times New Roman" w:eastAsia="Times New Roman" w:hAnsi="Times New Roman" w:cs="Times New Roman"/>
          <w:sz w:val="24"/>
        </w:rPr>
        <w:t xml:space="preserve">- Sala Doświadczania Świata, terapii behawioralnej, terapii matematycznej, muzykoterapii, biblioterapii, </w:t>
      </w:r>
      <w:proofErr w:type="spellStart"/>
      <w:r w:rsidRPr="00215CD9">
        <w:rPr>
          <w:rFonts w:ascii="Times New Roman" w:eastAsia="Times New Roman" w:hAnsi="Times New Roman" w:cs="Times New Roman"/>
          <w:sz w:val="24"/>
        </w:rPr>
        <w:t>artterapii</w:t>
      </w:r>
      <w:proofErr w:type="spellEnd"/>
      <w:r w:rsidRPr="00215CD9">
        <w:rPr>
          <w:rFonts w:ascii="Times New Roman" w:eastAsia="Times New Roman" w:hAnsi="Times New Roman" w:cs="Times New Roman"/>
          <w:sz w:val="24"/>
        </w:rPr>
        <w:t xml:space="preserve"> oraz opieki świetlicowej. </w:t>
      </w:r>
    </w:p>
    <w:p w:rsidR="00734AC0" w:rsidRPr="008358D2" w:rsidRDefault="00734AC0" w:rsidP="008358D2">
      <w:pPr>
        <w:pStyle w:val="Akapitzlist"/>
        <w:tabs>
          <w:tab w:val="left" w:pos="0"/>
          <w:tab w:val="left" w:pos="142"/>
        </w:tabs>
        <w:spacing w:after="0" w:line="360" w:lineRule="auto"/>
        <w:ind w:left="284"/>
        <w:jc w:val="both"/>
        <w:rPr>
          <w:rFonts w:ascii="Times New Roman" w:eastAsia="Times New Roman" w:hAnsi="Times New Roman" w:cs="Times New Roman"/>
          <w:sz w:val="24"/>
        </w:rPr>
      </w:pPr>
      <w:r w:rsidRPr="008358D2">
        <w:rPr>
          <w:rFonts w:ascii="Times New Roman" w:eastAsia="Times New Roman" w:hAnsi="Times New Roman" w:cs="Times New Roman"/>
          <w:sz w:val="24"/>
          <w:u w:val="single"/>
        </w:rPr>
        <w:t>Realizatorzy:</w:t>
      </w:r>
      <w:r w:rsidRPr="008358D2">
        <w:rPr>
          <w:rFonts w:ascii="Times New Roman" w:eastAsia="Times New Roman" w:hAnsi="Times New Roman" w:cs="Times New Roman"/>
          <w:sz w:val="24"/>
        </w:rPr>
        <w:t xml:space="preserve"> Szkoła Podstawowa Specjalna im. Marii Konopnickiej w Radzyminie dla uczniów z niepełnosprawnością intelektualną, ruchową i autyzmem</w:t>
      </w:r>
    </w:p>
    <w:p w:rsidR="008358D2" w:rsidRDefault="00734AC0" w:rsidP="00C55C52">
      <w:pPr>
        <w:pStyle w:val="Akapitzlist"/>
        <w:numPr>
          <w:ilvl w:val="0"/>
          <w:numId w:val="21"/>
        </w:numPr>
        <w:tabs>
          <w:tab w:val="left" w:pos="0"/>
          <w:tab w:val="left" w:pos="142"/>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Prowadzenie specjalistycznego poradnictwa rodzinnego w ramach Specjalistycznej Poradni Rodzinnej</w:t>
      </w:r>
      <w:r w:rsidR="00E44AE7">
        <w:rPr>
          <w:rFonts w:ascii="Times New Roman" w:eastAsia="Times New Roman" w:hAnsi="Times New Roman" w:cs="Times New Roman"/>
          <w:sz w:val="24"/>
        </w:rPr>
        <w:t xml:space="preserve"> PCPR.</w:t>
      </w:r>
      <w:r w:rsidRPr="00215CD9">
        <w:rPr>
          <w:rFonts w:ascii="Times New Roman" w:eastAsia="Times New Roman" w:hAnsi="Times New Roman" w:cs="Times New Roman"/>
          <w:sz w:val="24"/>
        </w:rPr>
        <w:t xml:space="preserve"> Udzielanie konsultacji psychologicznych dla 301 osób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 xml:space="preserve">w wymiarze 654 spotkań. Prowadzenie psychoterapii oraz wsparcia psychologicznego dla 274 osób w wymiarze 2582 spotkań. Przeprowadzenie konsultacji psychiatrycznych </w:t>
      </w:r>
      <w:r w:rsidR="009A4752">
        <w:rPr>
          <w:rFonts w:ascii="Times New Roman" w:eastAsia="Times New Roman" w:hAnsi="Times New Roman" w:cs="Times New Roman"/>
          <w:sz w:val="24"/>
        </w:rPr>
        <w:br/>
      </w:r>
      <w:r w:rsidR="00E44AE7">
        <w:rPr>
          <w:rFonts w:ascii="Times New Roman" w:eastAsia="Times New Roman" w:hAnsi="Times New Roman" w:cs="Times New Roman"/>
          <w:sz w:val="24"/>
        </w:rPr>
        <w:t>(</w:t>
      </w:r>
      <w:r w:rsidRPr="00215CD9">
        <w:rPr>
          <w:rFonts w:ascii="Times New Roman" w:eastAsia="Times New Roman" w:hAnsi="Times New Roman" w:cs="Times New Roman"/>
          <w:sz w:val="24"/>
        </w:rPr>
        <w:t>42 konsultacje</w:t>
      </w:r>
      <w:r w:rsidR="00E44AE7">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dla 11 osób. Udzielanie bezpłatnej pomocy prawnej z zakresu prawa rodzinnego, prawa cywilnego, prawa karnego, postepowania administracyjnego, prawa pracy</w:t>
      </w:r>
      <w:r w:rsidR="00E44AE7">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 xml:space="preserve"> udzielenie 400 porad prawnych</w:t>
      </w:r>
      <w:r w:rsidR="00E44AE7">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w wymiarze 200 godzin</w:t>
      </w:r>
      <w:r w:rsidR="00E61B52">
        <w:rPr>
          <w:rFonts w:ascii="Times New Roman" w:eastAsia="Times New Roman" w:hAnsi="Times New Roman" w:cs="Times New Roman"/>
          <w:sz w:val="24"/>
        </w:rPr>
        <w:t>.</w:t>
      </w:r>
    </w:p>
    <w:p w:rsidR="00734AC0" w:rsidRPr="008358D2" w:rsidRDefault="00734AC0" w:rsidP="008358D2">
      <w:pPr>
        <w:pStyle w:val="Akapitzlist"/>
        <w:tabs>
          <w:tab w:val="left" w:pos="0"/>
          <w:tab w:val="left" w:pos="142"/>
        </w:tabs>
        <w:spacing w:after="0" w:line="360" w:lineRule="auto"/>
        <w:ind w:left="284"/>
        <w:jc w:val="both"/>
        <w:rPr>
          <w:rFonts w:ascii="Times New Roman" w:eastAsia="Times New Roman" w:hAnsi="Times New Roman" w:cs="Times New Roman"/>
          <w:sz w:val="24"/>
        </w:rPr>
      </w:pPr>
      <w:r w:rsidRPr="008358D2">
        <w:rPr>
          <w:rFonts w:ascii="Times New Roman" w:eastAsia="Times New Roman" w:hAnsi="Times New Roman" w:cs="Times New Roman"/>
          <w:sz w:val="24"/>
          <w:u w:val="single"/>
        </w:rPr>
        <w:t>Realizatorzy:</w:t>
      </w:r>
      <w:r w:rsidRPr="008358D2">
        <w:rPr>
          <w:rFonts w:ascii="Times New Roman" w:eastAsia="Times New Roman" w:hAnsi="Times New Roman" w:cs="Times New Roman"/>
          <w:sz w:val="24"/>
        </w:rPr>
        <w:t xml:space="preserve"> Powiatowe Centrum Pomocy Rodzinie w Wołominie</w:t>
      </w:r>
    </w:p>
    <w:p w:rsidR="008358D2" w:rsidRDefault="00E44AE7" w:rsidP="00C55C52">
      <w:pPr>
        <w:pStyle w:val="Akapitzlist"/>
        <w:numPr>
          <w:ilvl w:val="0"/>
          <w:numId w:val="21"/>
        </w:numPr>
        <w:spacing w:before="108" w:line="360" w:lineRule="auto"/>
        <w:ind w:left="284" w:hanging="426"/>
        <w:jc w:val="both"/>
        <w:rPr>
          <w:rFonts w:ascii="Times New Roman" w:eastAsia="Times New Roman" w:hAnsi="Times New Roman" w:cs="Times New Roman"/>
          <w:sz w:val="24"/>
        </w:rPr>
      </w:pPr>
      <w:r>
        <w:rPr>
          <w:rFonts w:ascii="Times New Roman" w:eastAsia="Times New Roman" w:hAnsi="Times New Roman" w:cs="Times New Roman"/>
          <w:sz w:val="24"/>
        </w:rPr>
        <w:t>Z</w:t>
      </w:r>
      <w:r w:rsidRPr="00215CD9">
        <w:rPr>
          <w:rFonts w:ascii="Times New Roman" w:eastAsia="Times New Roman" w:hAnsi="Times New Roman" w:cs="Times New Roman"/>
          <w:sz w:val="24"/>
        </w:rPr>
        <w:t xml:space="preserve">amawianie lekarskich i pielęgniarskich wizyt domowych </w:t>
      </w:r>
      <w:r>
        <w:rPr>
          <w:rFonts w:ascii="Times New Roman" w:eastAsia="Times New Roman" w:hAnsi="Times New Roman" w:cs="Times New Roman"/>
          <w:sz w:val="24"/>
        </w:rPr>
        <w:t xml:space="preserve">dla mieszkańców domu pomocy w celu </w:t>
      </w:r>
      <w:r w:rsidR="00734AC0" w:rsidRPr="00215CD9">
        <w:rPr>
          <w:rFonts w:ascii="Times New Roman" w:eastAsia="Times New Roman" w:hAnsi="Times New Roman" w:cs="Times New Roman"/>
          <w:sz w:val="24"/>
        </w:rPr>
        <w:t>szybsze</w:t>
      </w:r>
      <w:r>
        <w:rPr>
          <w:rFonts w:ascii="Times New Roman" w:eastAsia="Times New Roman" w:hAnsi="Times New Roman" w:cs="Times New Roman"/>
          <w:sz w:val="24"/>
        </w:rPr>
        <w:t>go zadziałania służb medycznych.</w:t>
      </w:r>
      <w:r w:rsidR="00734AC0" w:rsidRPr="00215CD9">
        <w:rPr>
          <w:rFonts w:ascii="Times New Roman" w:eastAsia="Times New Roman" w:hAnsi="Times New Roman" w:cs="Times New Roman"/>
          <w:sz w:val="24"/>
        </w:rPr>
        <w:t xml:space="preserve">. Załatwianie formalności związanych </w:t>
      </w:r>
      <w:r w:rsidR="009A4752">
        <w:rPr>
          <w:rFonts w:ascii="Times New Roman" w:eastAsia="Times New Roman" w:hAnsi="Times New Roman" w:cs="Times New Roman"/>
          <w:sz w:val="24"/>
        </w:rPr>
        <w:br/>
      </w:r>
      <w:r w:rsidR="00734AC0" w:rsidRPr="00215CD9">
        <w:rPr>
          <w:rFonts w:ascii="Times New Roman" w:eastAsia="Times New Roman" w:hAnsi="Times New Roman" w:cs="Times New Roman"/>
          <w:sz w:val="24"/>
        </w:rPr>
        <w:t>z leczeniem szpitalnym</w:t>
      </w:r>
      <w:r>
        <w:rPr>
          <w:rFonts w:ascii="Times New Roman" w:eastAsia="Times New Roman" w:hAnsi="Times New Roman" w:cs="Times New Roman"/>
          <w:sz w:val="24"/>
        </w:rPr>
        <w:t>.</w:t>
      </w:r>
    </w:p>
    <w:p w:rsidR="00734AC0" w:rsidRPr="008358D2" w:rsidRDefault="00734AC0" w:rsidP="008358D2">
      <w:pPr>
        <w:pStyle w:val="Akapitzlist"/>
        <w:spacing w:before="108" w:line="360" w:lineRule="auto"/>
        <w:ind w:left="284"/>
        <w:jc w:val="both"/>
        <w:rPr>
          <w:rFonts w:ascii="Times New Roman" w:eastAsia="Times New Roman" w:hAnsi="Times New Roman" w:cs="Times New Roman"/>
          <w:sz w:val="24"/>
        </w:rPr>
      </w:pPr>
      <w:r w:rsidRPr="008358D2">
        <w:rPr>
          <w:rFonts w:ascii="Times New Roman" w:eastAsia="Times New Roman" w:hAnsi="Times New Roman" w:cs="Times New Roman"/>
          <w:sz w:val="24"/>
          <w:u w:val="single"/>
        </w:rPr>
        <w:t>Realizatorzy</w:t>
      </w:r>
      <w:r w:rsidRPr="008358D2">
        <w:rPr>
          <w:rFonts w:ascii="Times New Roman" w:eastAsia="Times New Roman" w:hAnsi="Times New Roman" w:cs="Times New Roman"/>
          <w:sz w:val="24"/>
        </w:rPr>
        <w:t>: Ośrodek Pomocy Społecznej w Wołominie</w:t>
      </w:r>
    </w:p>
    <w:p w:rsidR="00734AC0" w:rsidRDefault="00734AC0" w:rsidP="00C55C52">
      <w:pPr>
        <w:pStyle w:val="Akapitzlist"/>
        <w:numPr>
          <w:ilvl w:val="0"/>
          <w:numId w:val="21"/>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Prowadzenie „</w:t>
      </w:r>
      <w:proofErr w:type="spellStart"/>
      <w:r>
        <w:rPr>
          <w:rFonts w:ascii="Times New Roman" w:hAnsi="Times New Roman" w:cs="Times New Roman"/>
          <w:sz w:val="24"/>
        </w:rPr>
        <w:t>użyczalni</w:t>
      </w:r>
      <w:proofErr w:type="spellEnd"/>
      <w:r>
        <w:rPr>
          <w:rFonts w:ascii="Times New Roman" w:hAnsi="Times New Roman" w:cs="Times New Roman"/>
          <w:sz w:val="24"/>
        </w:rPr>
        <w:t>” sprzętu rehabilitacyjnego, dla osób oczekujących na odbiór własnego sprzętu lub innych potrzebujących</w:t>
      </w:r>
      <w:r w:rsidR="00E61B52">
        <w:rPr>
          <w:rFonts w:ascii="Times New Roman" w:hAnsi="Times New Roman" w:cs="Times New Roman"/>
          <w:sz w:val="24"/>
        </w:rPr>
        <w:t>.</w:t>
      </w:r>
    </w:p>
    <w:p w:rsidR="00734AC0" w:rsidRDefault="00734AC0" w:rsidP="008358D2">
      <w:pPr>
        <w:spacing w:after="0" w:line="360" w:lineRule="auto"/>
        <w:ind w:left="284"/>
        <w:jc w:val="both"/>
        <w:rPr>
          <w:rFonts w:ascii="Times New Roman" w:hAnsi="Times New Roman" w:cs="Times New Roman"/>
          <w:sz w:val="24"/>
        </w:rPr>
      </w:pPr>
      <w:r w:rsidRPr="00215CD9">
        <w:rPr>
          <w:rFonts w:ascii="Times New Roman" w:hAnsi="Times New Roman" w:cs="Times New Roman"/>
          <w:sz w:val="24"/>
          <w:u w:val="single"/>
        </w:rPr>
        <w:t>Realizatorzy</w:t>
      </w:r>
      <w:r>
        <w:rPr>
          <w:rFonts w:ascii="Times New Roman" w:hAnsi="Times New Roman" w:cs="Times New Roman"/>
          <w:sz w:val="24"/>
        </w:rPr>
        <w:t xml:space="preserve">: </w:t>
      </w:r>
      <w:r w:rsidRPr="00215CD9">
        <w:rPr>
          <w:rFonts w:ascii="Times New Roman" w:hAnsi="Times New Roman" w:cs="Times New Roman"/>
          <w:sz w:val="24"/>
        </w:rPr>
        <w:t xml:space="preserve"> </w:t>
      </w:r>
      <w:r>
        <w:rPr>
          <w:rFonts w:ascii="Times New Roman" w:hAnsi="Times New Roman" w:cs="Times New Roman"/>
          <w:sz w:val="24"/>
        </w:rPr>
        <w:t>Fundacja Pomocy Osobom Niepełnosprawnym ,, Arka”</w:t>
      </w:r>
    </w:p>
    <w:p w:rsidR="002C1FA6" w:rsidRPr="00DD44A9" w:rsidRDefault="002C1FA6" w:rsidP="00DD44A9">
      <w:pPr>
        <w:pStyle w:val="Akapitzlist"/>
        <w:numPr>
          <w:ilvl w:val="0"/>
          <w:numId w:val="21"/>
        </w:numPr>
        <w:tabs>
          <w:tab w:val="left" w:pos="284"/>
          <w:tab w:val="left" w:pos="426"/>
        </w:tabs>
        <w:spacing w:after="0" w:line="360" w:lineRule="auto"/>
        <w:ind w:left="284" w:hanging="426"/>
        <w:jc w:val="both"/>
        <w:rPr>
          <w:rFonts w:ascii="Times New Roman" w:eastAsia="Times New Roman" w:hAnsi="Times New Roman" w:cs="Times New Roman"/>
          <w:sz w:val="24"/>
        </w:rPr>
      </w:pPr>
      <w:r>
        <w:rPr>
          <w:rFonts w:ascii="Times New Roman" w:eastAsia="Times New Roman" w:hAnsi="Times New Roman" w:cs="Times New Roman"/>
          <w:sz w:val="24"/>
        </w:rPr>
        <w:t>Uczestnictwo mieszkańców powiatu w</w:t>
      </w:r>
      <w:r w:rsidRPr="00215CD9">
        <w:rPr>
          <w:rFonts w:ascii="Times New Roman" w:eastAsia="Times New Roman" w:hAnsi="Times New Roman" w:cs="Times New Roman"/>
          <w:sz w:val="24"/>
        </w:rPr>
        <w:t xml:space="preserve">ołomińskiego w dwóch długofalowych programach zdrowotnych i cyklu jednodniowych akcji i badań profilaktycznych. Profilaktyka nadwagi i otyłości u dzieci, młodzieży i osób do 40 roku życia. Udzielanie porad dietetyka dla dzieci, młodzieży i osób z nadwagą i otyłością deklarujących chęć redukcji masy ciała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 xml:space="preserve">i przestrzegania poprawnych zasad żywieniowych. Profilaktyczne badania gęstości kości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 xml:space="preserve">w kierunku osteoporozy dla kobiet po 40 i mężczyzn po 60 roku życia (przebadanie łącznie </w:t>
      </w:r>
      <w:r w:rsidRPr="00215CD9">
        <w:rPr>
          <w:rFonts w:ascii="Times New Roman" w:eastAsia="Times New Roman" w:hAnsi="Times New Roman" w:cs="Times New Roman"/>
          <w:sz w:val="24"/>
        </w:rPr>
        <w:lastRenderedPageBreak/>
        <w:t xml:space="preserve">458 osób zamieszkałych na terenie powiatu, 360 kobiet w wyznaczonym przedziale wiekowym, 98 mężczyzn  w wieku podwyższonego ryzyka wystąpienia osteoporozy). Zdiagnozowanie 43 przypadków osteoporozy i 63 przypadków osteopenii. Zorganizowanie dla mieszkańców </w:t>
      </w:r>
      <w:r w:rsidR="00E44AE7">
        <w:rPr>
          <w:rFonts w:ascii="Times New Roman" w:eastAsia="Times New Roman" w:hAnsi="Times New Roman" w:cs="Times New Roman"/>
          <w:sz w:val="24"/>
        </w:rPr>
        <w:t>p</w:t>
      </w:r>
      <w:r w:rsidRPr="00215CD9">
        <w:rPr>
          <w:rFonts w:ascii="Times New Roman" w:eastAsia="Times New Roman" w:hAnsi="Times New Roman" w:cs="Times New Roman"/>
          <w:sz w:val="24"/>
        </w:rPr>
        <w:t xml:space="preserve">owiatu </w:t>
      </w:r>
      <w:r w:rsidR="00E44AE7">
        <w:rPr>
          <w:rFonts w:ascii="Times New Roman" w:eastAsia="Times New Roman" w:hAnsi="Times New Roman" w:cs="Times New Roman"/>
          <w:sz w:val="24"/>
        </w:rPr>
        <w:t xml:space="preserve">wołomińskiego </w:t>
      </w:r>
      <w:proofErr w:type="spellStart"/>
      <w:r w:rsidRPr="00215CD9">
        <w:rPr>
          <w:rFonts w:ascii="Times New Roman" w:eastAsia="Times New Roman" w:hAnsi="Times New Roman" w:cs="Times New Roman"/>
          <w:sz w:val="24"/>
        </w:rPr>
        <w:t>tzw</w:t>
      </w:r>
      <w:proofErr w:type="spellEnd"/>
      <w:r w:rsidRPr="00215CD9">
        <w:rPr>
          <w:rFonts w:ascii="Times New Roman" w:eastAsia="Times New Roman" w:hAnsi="Times New Roman" w:cs="Times New Roman"/>
          <w:sz w:val="24"/>
        </w:rPr>
        <w:t xml:space="preserve"> ,,Biał</w:t>
      </w:r>
      <w:r w:rsidR="00E44AE7">
        <w:rPr>
          <w:rFonts w:ascii="Times New Roman" w:eastAsia="Times New Roman" w:hAnsi="Times New Roman" w:cs="Times New Roman"/>
          <w:sz w:val="24"/>
        </w:rPr>
        <w:t>ych</w:t>
      </w:r>
      <w:r w:rsidRPr="00215CD9">
        <w:rPr>
          <w:rFonts w:ascii="Times New Roman" w:eastAsia="Times New Roman" w:hAnsi="Times New Roman" w:cs="Times New Roman"/>
          <w:sz w:val="24"/>
        </w:rPr>
        <w:t xml:space="preserve"> Sob</w:t>
      </w:r>
      <w:r w:rsidR="00E44AE7">
        <w:rPr>
          <w:rFonts w:ascii="Times New Roman" w:eastAsia="Times New Roman" w:hAnsi="Times New Roman" w:cs="Times New Roman"/>
          <w:sz w:val="24"/>
        </w:rPr>
        <w:t>ót</w:t>
      </w:r>
      <w:r w:rsidR="009A4752">
        <w:rPr>
          <w:rFonts w:ascii="Times New Roman" w:eastAsia="Times New Roman" w:hAnsi="Times New Roman" w:cs="Times New Roman"/>
          <w:sz w:val="24"/>
        </w:rPr>
        <w:t xml:space="preserve">”, czyli trzy profilaktyczne </w:t>
      </w:r>
      <w:r w:rsidRPr="00215CD9">
        <w:rPr>
          <w:rFonts w:ascii="Times New Roman" w:eastAsia="Times New Roman" w:hAnsi="Times New Roman" w:cs="Times New Roman"/>
          <w:sz w:val="24"/>
        </w:rPr>
        <w:t xml:space="preserve">akcje zdrowotne, z których każda opatrzona była tematem przewodnim: ,,Profilaktyka chorób układu krążenia” (maj), ,,Profilaktyka chorób cywilizacyjnych” (wrzesień), ,,Profilaktyka udarów, zawałów i chorób nowotworowych” (listopad). Umożliwienie mieszkańcom powiatu skorzystanie z bezpłatnych badań i porad lekarzy specjalistów różnych specjalności medycznych. Udzielenie łącznie 947 porad specjalistycznych, wykonanie 230 badań specjalistycznych (echo serca, </w:t>
      </w:r>
      <w:proofErr w:type="spellStart"/>
      <w:r w:rsidRPr="00215CD9">
        <w:rPr>
          <w:rFonts w:ascii="Times New Roman" w:eastAsia="Times New Roman" w:hAnsi="Times New Roman" w:cs="Times New Roman"/>
          <w:sz w:val="24"/>
        </w:rPr>
        <w:t>ekg</w:t>
      </w:r>
      <w:proofErr w:type="spellEnd"/>
      <w:r w:rsidRPr="00215CD9">
        <w:rPr>
          <w:rFonts w:ascii="Times New Roman" w:eastAsia="Times New Roman" w:hAnsi="Times New Roman" w:cs="Times New Roman"/>
          <w:sz w:val="24"/>
        </w:rPr>
        <w:t xml:space="preserve">, </w:t>
      </w:r>
      <w:proofErr w:type="spellStart"/>
      <w:r w:rsidRPr="00215CD9">
        <w:rPr>
          <w:rFonts w:ascii="Times New Roman" w:eastAsia="Times New Roman" w:hAnsi="Times New Roman" w:cs="Times New Roman"/>
          <w:sz w:val="24"/>
        </w:rPr>
        <w:t>doppler</w:t>
      </w:r>
      <w:proofErr w:type="spellEnd"/>
      <w:r w:rsidRPr="00215CD9">
        <w:rPr>
          <w:rFonts w:ascii="Times New Roman" w:eastAsia="Times New Roman" w:hAnsi="Times New Roman" w:cs="Times New Roman"/>
          <w:sz w:val="24"/>
        </w:rPr>
        <w:t xml:space="preserve">, </w:t>
      </w:r>
      <w:proofErr w:type="spellStart"/>
      <w:r w:rsidRPr="00215CD9">
        <w:rPr>
          <w:rFonts w:ascii="Times New Roman" w:eastAsia="Times New Roman" w:hAnsi="Times New Roman" w:cs="Times New Roman"/>
          <w:sz w:val="24"/>
        </w:rPr>
        <w:t>usg</w:t>
      </w:r>
      <w:proofErr w:type="spellEnd"/>
      <w:r w:rsidRPr="00215CD9">
        <w:rPr>
          <w:rFonts w:ascii="Times New Roman" w:eastAsia="Times New Roman" w:hAnsi="Times New Roman" w:cs="Times New Roman"/>
          <w:sz w:val="24"/>
        </w:rPr>
        <w:t xml:space="preserve">) i 1759 badań diagnostycznych (profil lipidowy, PSA, cholesterol, kreatynina, </w:t>
      </w:r>
      <w:proofErr w:type="spellStart"/>
      <w:r w:rsidRPr="00215CD9">
        <w:rPr>
          <w:rFonts w:ascii="Times New Roman" w:eastAsia="Times New Roman" w:hAnsi="Times New Roman" w:cs="Times New Roman"/>
          <w:sz w:val="24"/>
        </w:rPr>
        <w:t>kalprotektyna</w:t>
      </w:r>
      <w:proofErr w:type="spellEnd"/>
      <w:r w:rsidRPr="00215CD9">
        <w:rPr>
          <w:rFonts w:ascii="Times New Roman" w:eastAsia="Times New Roman" w:hAnsi="Times New Roman" w:cs="Times New Roman"/>
          <w:sz w:val="24"/>
        </w:rPr>
        <w:t xml:space="preserve">, hemoglobina </w:t>
      </w:r>
      <w:proofErr w:type="spellStart"/>
      <w:r w:rsidRPr="00215CD9">
        <w:rPr>
          <w:rFonts w:ascii="Times New Roman" w:eastAsia="Times New Roman" w:hAnsi="Times New Roman" w:cs="Times New Roman"/>
          <w:sz w:val="24"/>
        </w:rPr>
        <w:t>glikowana</w:t>
      </w:r>
      <w:proofErr w:type="spellEnd"/>
      <w:r w:rsidRPr="00215CD9">
        <w:rPr>
          <w:rFonts w:ascii="Times New Roman" w:eastAsia="Times New Roman" w:hAnsi="Times New Roman" w:cs="Times New Roman"/>
          <w:sz w:val="24"/>
        </w:rPr>
        <w:t xml:space="preserve">, spirometria, cukier, ciśnienie, pomiar tkanki tłuszczowej, mięśniowej, masy kostnej, zawartość wody w organizmie, ważenie, oznaczenie BMI, markery nowotworowe jajnika i raka piersi). Wykrycie wielu chorób z zakresu </w:t>
      </w:r>
      <w:r w:rsidR="00E44AE7">
        <w:rPr>
          <w:rFonts w:ascii="Times New Roman" w:eastAsia="Times New Roman" w:hAnsi="Times New Roman" w:cs="Times New Roman"/>
          <w:sz w:val="24"/>
        </w:rPr>
        <w:t xml:space="preserve">tzw. chorób </w:t>
      </w:r>
      <w:r w:rsidRPr="00215CD9">
        <w:rPr>
          <w:rFonts w:ascii="Times New Roman" w:eastAsia="Times New Roman" w:hAnsi="Times New Roman" w:cs="Times New Roman"/>
          <w:sz w:val="24"/>
        </w:rPr>
        <w:t>cywilizacyjnych. Zapobieganie postępowi już istniejących chorób oraz zmodyfikowanie leczenia i ustalenie sposobu samokontroli i samoopieki oraz profilaktyki II i III fazy. Zwrócenie uwagi na działania edukacyjne i informacyjne w zakresie profilaktyki pierwotnej chorób nowotworowych różnych narządów. Zorganizowanie profilaktycznych badań okulistycznych w kierunku wczesnej diagnostyki jaskry. Realizowanie badań okulistycznych w okresie sierpień – wrzesień 2017</w:t>
      </w:r>
      <w:r w:rsidR="00E44AE7">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 xml:space="preserve">r. Przebadanie 100 osób, 74 kobiety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 xml:space="preserve">i 26 mężczyzn w przedziale wiekowym 41-84 lata. Wykonanie 30 badań specjalistycznych ultrasonograficznych mających na celu potwierdzenia bądź wykluczenia schorzenia. Zdiagnozowanie 5 nowych </w:t>
      </w:r>
      <w:proofErr w:type="spellStart"/>
      <w:r w:rsidRPr="00215CD9">
        <w:rPr>
          <w:rFonts w:ascii="Times New Roman" w:eastAsia="Times New Roman" w:hAnsi="Times New Roman" w:cs="Times New Roman"/>
          <w:sz w:val="24"/>
        </w:rPr>
        <w:t>zach</w:t>
      </w:r>
      <w:r w:rsidR="00FB36C0">
        <w:rPr>
          <w:rFonts w:ascii="Times New Roman" w:eastAsia="Times New Roman" w:hAnsi="Times New Roman" w:cs="Times New Roman"/>
          <w:sz w:val="24"/>
        </w:rPr>
        <w:t>orowań</w:t>
      </w:r>
      <w:proofErr w:type="spellEnd"/>
      <w:r w:rsidR="00FB36C0">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na jaskrę. Zlecenie okresowej wizyty w poradni okulistycznej w okresie 6-12 miesięcy osobom będącym w grupie podwyższonego ryzyka. Zdiagnozowanie 3 przypadków zaćmy, zalecenie konsultacji i zaplanowanie zabiegu. Skierowanie 21 osób do poradni okulistycznej.</w:t>
      </w:r>
      <w:r w:rsidR="00DD44A9">
        <w:rPr>
          <w:rFonts w:ascii="Times New Roman" w:eastAsia="Times New Roman" w:hAnsi="Times New Roman" w:cs="Times New Roman"/>
          <w:sz w:val="24"/>
        </w:rPr>
        <w:t xml:space="preserve"> </w:t>
      </w:r>
      <w:r w:rsidR="00DD44A9" w:rsidRPr="00215CD9">
        <w:rPr>
          <w:rFonts w:ascii="Times New Roman" w:eastAsia="Times New Roman" w:hAnsi="Times New Roman" w:cs="Times New Roman"/>
          <w:sz w:val="24"/>
        </w:rPr>
        <w:t xml:space="preserve">Działania prewencyjne zapobiegające odległym następstwom wypadków i urazów, które mogą skutkować niepełnosprawnością oraz wczesna diagnostyka i profilaktyka chorób na rzecz zdrowia i aktywności społecznej. Możliwość uczestnictwa w zajęciach ruchowych </w:t>
      </w:r>
      <w:r w:rsidR="00DD44A9">
        <w:rPr>
          <w:rFonts w:ascii="Times New Roman" w:eastAsia="Times New Roman" w:hAnsi="Times New Roman" w:cs="Times New Roman"/>
          <w:sz w:val="24"/>
        </w:rPr>
        <w:t xml:space="preserve"> </w:t>
      </w:r>
      <w:r w:rsidR="00DD44A9" w:rsidRPr="00215CD9">
        <w:rPr>
          <w:rFonts w:ascii="Times New Roman" w:eastAsia="Times New Roman" w:hAnsi="Times New Roman" w:cs="Times New Roman"/>
          <w:sz w:val="24"/>
        </w:rPr>
        <w:t xml:space="preserve">z użyciem dostępnych sprzętów. </w:t>
      </w:r>
    </w:p>
    <w:p w:rsidR="002C1FA6" w:rsidRPr="007D6A0B" w:rsidRDefault="002C1FA6" w:rsidP="002C1FA6">
      <w:pPr>
        <w:pStyle w:val="Akapitzlist"/>
        <w:tabs>
          <w:tab w:val="left" w:pos="0"/>
          <w:tab w:val="left" w:pos="142"/>
        </w:tabs>
        <w:spacing w:after="0" w:line="360" w:lineRule="auto"/>
        <w:ind w:left="284"/>
        <w:jc w:val="both"/>
        <w:rPr>
          <w:rFonts w:ascii="Times New Roman" w:eastAsia="Times New Roman" w:hAnsi="Times New Roman" w:cs="Times New Roman"/>
          <w:b/>
          <w:sz w:val="24"/>
          <w:u w:val="single"/>
        </w:rPr>
      </w:pPr>
      <w:r w:rsidRPr="007D6A0B">
        <w:rPr>
          <w:rFonts w:ascii="Times New Roman" w:eastAsia="Times New Roman" w:hAnsi="Times New Roman" w:cs="Times New Roman"/>
          <w:sz w:val="24"/>
          <w:u w:val="single"/>
        </w:rPr>
        <w:t xml:space="preserve">Realizatorzy: </w:t>
      </w:r>
      <w:r w:rsidRPr="007D6A0B">
        <w:rPr>
          <w:rFonts w:ascii="Times New Roman" w:eastAsia="Times New Roman" w:hAnsi="Times New Roman" w:cs="Times New Roman"/>
          <w:sz w:val="24"/>
        </w:rPr>
        <w:t>Szpital Matki Bożej Nieustającej Pomocy w Wołominie</w:t>
      </w:r>
    </w:p>
    <w:p w:rsidR="002C1FA6" w:rsidRPr="00DD44A9" w:rsidRDefault="002C1FA6" w:rsidP="00DD44A9">
      <w:pPr>
        <w:pStyle w:val="Akapitzlist"/>
        <w:numPr>
          <w:ilvl w:val="0"/>
          <w:numId w:val="21"/>
        </w:numPr>
        <w:spacing w:before="108"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Realizowanie programu profilaktycznego ,,Trzymaj formę” we współpracy z Sanepidem mającego na celu promocję zdrowego stylu życia, zdrowego odżywiania, aktywnych form spędzania czasu wolnego. Wdrożenie i realizowanie programu mającego na celu zapobieganie zaburzeniom odżywiania, zapobieganie problemom związanych z brakiem akceptacji siebie samego ,,Księżniczka roku”. Realizowanie zajęć edukacyjno</w:t>
      </w:r>
      <w:r w:rsidR="00FB36C0">
        <w:rPr>
          <w:rFonts w:ascii="Times New Roman" w:eastAsia="Times New Roman" w:hAnsi="Times New Roman" w:cs="Times New Roman"/>
          <w:sz w:val="24"/>
        </w:rPr>
        <w:t>-</w:t>
      </w:r>
      <w:r w:rsidRPr="00215CD9">
        <w:rPr>
          <w:rFonts w:ascii="Times New Roman" w:eastAsia="Times New Roman" w:hAnsi="Times New Roman" w:cs="Times New Roman"/>
          <w:sz w:val="24"/>
        </w:rPr>
        <w:lastRenderedPageBreak/>
        <w:t xml:space="preserve">wychowawczych z elementami treningu umiejętności społecznych (TUS) dla uczniów klas I – III </w:t>
      </w:r>
      <w:r w:rsidR="00FB36C0">
        <w:rPr>
          <w:rFonts w:ascii="Times New Roman" w:eastAsia="Times New Roman" w:hAnsi="Times New Roman" w:cs="Times New Roman"/>
          <w:sz w:val="24"/>
        </w:rPr>
        <w:t>s</w:t>
      </w:r>
      <w:r w:rsidRPr="00215CD9">
        <w:rPr>
          <w:rFonts w:ascii="Times New Roman" w:eastAsia="Times New Roman" w:hAnsi="Times New Roman" w:cs="Times New Roman"/>
          <w:sz w:val="24"/>
        </w:rPr>
        <w:t xml:space="preserve">zkoły </w:t>
      </w:r>
      <w:r w:rsidR="00FB36C0">
        <w:rPr>
          <w:rFonts w:ascii="Times New Roman" w:eastAsia="Times New Roman" w:hAnsi="Times New Roman" w:cs="Times New Roman"/>
          <w:sz w:val="24"/>
        </w:rPr>
        <w:t>p</w:t>
      </w:r>
      <w:r w:rsidRPr="00215CD9">
        <w:rPr>
          <w:rFonts w:ascii="Times New Roman" w:eastAsia="Times New Roman" w:hAnsi="Times New Roman" w:cs="Times New Roman"/>
          <w:sz w:val="24"/>
        </w:rPr>
        <w:t>odstawowej.</w:t>
      </w:r>
      <w:r w:rsidR="00DD44A9">
        <w:rPr>
          <w:rFonts w:ascii="Times New Roman" w:eastAsia="Times New Roman" w:hAnsi="Times New Roman" w:cs="Times New Roman"/>
          <w:sz w:val="24"/>
        </w:rPr>
        <w:t xml:space="preserve"> </w:t>
      </w:r>
      <w:r w:rsidR="00DD44A9" w:rsidRPr="00215CD9">
        <w:rPr>
          <w:rFonts w:ascii="Times New Roman" w:eastAsia="Times New Roman" w:hAnsi="Times New Roman" w:cs="Times New Roman"/>
          <w:sz w:val="24"/>
        </w:rPr>
        <w:t xml:space="preserve">Wdrożenie i realizowanie zajęć w ramach programu ,,Za życiem” mające na celu objęcie rehabilitacją oraz interdyscyplinarną opieką specjalistów dzieci z zaburzeniami rozwoju od urodzenia do momentu rozpoczęcia nauki w szkole, </w:t>
      </w:r>
      <w:r w:rsidR="009A4752">
        <w:rPr>
          <w:rFonts w:ascii="Times New Roman" w:eastAsia="Times New Roman" w:hAnsi="Times New Roman" w:cs="Times New Roman"/>
          <w:sz w:val="24"/>
        </w:rPr>
        <w:br/>
      </w:r>
      <w:r w:rsidR="00DD44A9" w:rsidRPr="00215CD9">
        <w:rPr>
          <w:rFonts w:ascii="Times New Roman" w:eastAsia="Times New Roman" w:hAnsi="Times New Roman" w:cs="Times New Roman"/>
          <w:sz w:val="24"/>
        </w:rPr>
        <w:t xml:space="preserve">a także pomoc ich rodzinom. Prowadzenie zajęć rehabilitacyjnych dla dzieci i młodzieży na terenie szkoły. Prowadzenie zajęć z </w:t>
      </w:r>
      <w:proofErr w:type="spellStart"/>
      <w:r w:rsidR="00DD44A9" w:rsidRPr="00215CD9">
        <w:rPr>
          <w:rFonts w:ascii="Times New Roman" w:eastAsia="Times New Roman" w:hAnsi="Times New Roman" w:cs="Times New Roman"/>
          <w:sz w:val="24"/>
        </w:rPr>
        <w:t>dogoterapii</w:t>
      </w:r>
      <w:proofErr w:type="spellEnd"/>
      <w:r w:rsidR="00DD44A9" w:rsidRPr="00215CD9">
        <w:rPr>
          <w:rFonts w:ascii="Times New Roman" w:eastAsia="Times New Roman" w:hAnsi="Times New Roman" w:cs="Times New Roman"/>
          <w:sz w:val="24"/>
        </w:rPr>
        <w:t xml:space="preserve">, terapii ręki, EEG </w:t>
      </w:r>
      <w:proofErr w:type="spellStart"/>
      <w:r w:rsidR="00DD44A9" w:rsidRPr="00215CD9">
        <w:rPr>
          <w:rFonts w:ascii="Times New Roman" w:eastAsia="Times New Roman" w:hAnsi="Times New Roman" w:cs="Times New Roman"/>
          <w:sz w:val="24"/>
        </w:rPr>
        <w:t>Biofeedback</w:t>
      </w:r>
      <w:proofErr w:type="spellEnd"/>
      <w:r w:rsidR="00DD44A9" w:rsidRPr="00215CD9">
        <w:rPr>
          <w:rFonts w:ascii="Times New Roman" w:eastAsia="Times New Roman" w:hAnsi="Times New Roman" w:cs="Times New Roman"/>
          <w:sz w:val="24"/>
        </w:rPr>
        <w:t xml:space="preserve">, Integracji Sensorycznej, treningu słuchowego </w:t>
      </w:r>
      <w:proofErr w:type="spellStart"/>
      <w:r w:rsidR="00DD44A9" w:rsidRPr="00215CD9">
        <w:rPr>
          <w:rFonts w:ascii="Times New Roman" w:eastAsia="Times New Roman" w:hAnsi="Times New Roman" w:cs="Times New Roman"/>
          <w:sz w:val="24"/>
        </w:rPr>
        <w:t>Johan</w:t>
      </w:r>
      <w:r w:rsidR="009A4752">
        <w:rPr>
          <w:rFonts w:ascii="Times New Roman" w:eastAsia="Times New Roman" w:hAnsi="Times New Roman" w:cs="Times New Roman"/>
          <w:sz w:val="24"/>
        </w:rPr>
        <w:t>sena</w:t>
      </w:r>
      <w:proofErr w:type="spellEnd"/>
      <w:r w:rsidR="009A4752">
        <w:rPr>
          <w:rFonts w:ascii="Times New Roman" w:eastAsia="Times New Roman" w:hAnsi="Times New Roman" w:cs="Times New Roman"/>
          <w:sz w:val="24"/>
        </w:rPr>
        <w:t xml:space="preserve">, logopedii, alternatywnych </w:t>
      </w:r>
      <w:r w:rsidR="009A4752">
        <w:rPr>
          <w:rFonts w:ascii="Times New Roman" w:eastAsia="Times New Roman" w:hAnsi="Times New Roman" w:cs="Times New Roman"/>
          <w:sz w:val="24"/>
        </w:rPr>
        <w:br/>
      </w:r>
      <w:r w:rsidR="00DD44A9" w:rsidRPr="00215CD9">
        <w:rPr>
          <w:rFonts w:ascii="Times New Roman" w:eastAsia="Times New Roman" w:hAnsi="Times New Roman" w:cs="Times New Roman"/>
          <w:sz w:val="24"/>
        </w:rPr>
        <w:t>i wspomagających metod komunikacji. Korzystanie podczas zajęć z urządzeń generujących mowę oraz innych pomocy, które ułatwiają wypowiadanie się osobom nie mówiącym w sposób werbalny. Stała opieka psychologiczna i pedagogiczna obejmująca wszystkich uczniów. Sukcesywne doposażenie placówki w sprzęt reh</w:t>
      </w:r>
      <w:r w:rsidR="00FB36C0">
        <w:rPr>
          <w:rFonts w:ascii="Times New Roman" w:eastAsia="Times New Roman" w:hAnsi="Times New Roman" w:cs="Times New Roman"/>
          <w:sz w:val="24"/>
        </w:rPr>
        <w:t>abilitacyjny oraz pomoce do zaję</w:t>
      </w:r>
      <w:r w:rsidR="00DD44A9" w:rsidRPr="00215CD9">
        <w:rPr>
          <w:rFonts w:ascii="Times New Roman" w:eastAsia="Times New Roman" w:hAnsi="Times New Roman" w:cs="Times New Roman"/>
          <w:sz w:val="24"/>
        </w:rPr>
        <w:t>ć edukacyjnych i terapeutycznych.</w:t>
      </w:r>
    </w:p>
    <w:p w:rsidR="000118CD" w:rsidRDefault="002C1FA6" w:rsidP="000118CD">
      <w:pPr>
        <w:pStyle w:val="Akapitzlist"/>
        <w:tabs>
          <w:tab w:val="left" w:pos="0"/>
          <w:tab w:val="left" w:pos="142"/>
        </w:tabs>
        <w:spacing w:after="0" w:line="360" w:lineRule="auto"/>
        <w:ind w:left="284"/>
        <w:jc w:val="both"/>
        <w:rPr>
          <w:rFonts w:ascii="Times New Roman" w:eastAsia="Times New Roman" w:hAnsi="Times New Roman" w:cs="Times New Roman"/>
          <w:sz w:val="24"/>
        </w:rPr>
      </w:pPr>
      <w:r w:rsidRPr="007D6A0B">
        <w:rPr>
          <w:rFonts w:ascii="Times New Roman" w:eastAsia="Times New Roman" w:hAnsi="Times New Roman" w:cs="Times New Roman"/>
          <w:sz w:val="24"/>
          <w:u w:val="single"/>
        </w:rPr>
        <w:t>Realizatorzy:</w:t>
      </w:r>
      <w:r w:rsidRPr="007D6A0B">
        <w:rPr>
          <w:rFonts w:ascii="Times New Roman" w:eastAsia="Times New Roman" w:hAnsi="Times New Roman" w:cs="Times New Roman"/>
          <w:sz w:val="24"/>
        </w:rPr>
        <w:t xml:space="preserve"> Zespół szkól Specjalnych w Wołominie</w:t>
      </w:r>
    </w:p>
    <w:p w:rsidR="000118CD" w:rsidRPr="000118CD" w:rsidRDefault="000118CD" w:rsidP="00C55C52">
      <w:pPr>
        <w:pStyle w:val="Akapitzlist"/>
        <w:numPr>
          <w:ilvl w:val="0"/>
          <w:numId w:val="21"/>
        </w:numPr>
        <w:tabs>
          <w:tab w:val="left" w:pos="0"/>
          <w:tab w:val="left" w:pos="142"/>
        </w:tabs>
        <w:spacing w:after="0" w:line="360" w:lineRule="auto"/>
        <w:ind w:left="284" w:hanging="426"/>
        <w:jc w:val="both"/>
        <w:rPr>
          <w:rFonts w:ascii="Times New Roman" w:eastAsia="Times New Roman" w:hAnsi="Times New Roman" w:cs="Times New Roman"/>
          <w:sz w:val="24"/>
        </w:rPr>
      </w:pPr>
      <w:r w:rsidRPr="000118CD">
        <w:rPr>
          <w:rFonts w:ascii="Times New Roman" w:eastAsia="Times New Roman" w:hAnsi="Times New Roman" w:cs="Times New Roman"/>
          <w:sz w:val="24"/>
        </w:rPr>
        <w:t>Realizowanie działań terapeutycznych, które m</w:t>
      </w:r>
      <w:r w:rsidR="00FB36C0">
        <w:rPr>
          <w:rFonts w:ascii="Times New Roman" w:eastAsia="Times New Roman" w:hAnsi="Times New Roman" w:cs="Times New Roman"/>
          <w:sz w:val="24"/>
        </w:rPr>
        <w:t>iały</w:t>
      </w:r>
      <w:r w:rsidRPr="000118CD">
        <w:rPr>
          <w:rFonts w:ascii="Times New Roman" w:eastAsia="Times New Roman" w:hAnsi="Times New Roman" w:cs="Times New Roman"/>
          <w:sz w:val="24"/>
        </w:rPr>
        <w:t xml:space="preserve"> na celu poprawę kompetencji uczestników  w zakresie: zwiększenia wiedzy dotyczącej choroby i leczenia, a tym samym kształtowani</w:t>
      </w:r>
      <w:r w:rsidR="00FB36C0">
        <w:rPr>
          <w:rFonts w:ascii="Times New Roman" w:eastAsia="Times New Roman" w:hAnsi="Times New Roman" w:cs="Times New Roman"/>
          <w:sz w:val="24"/>
        </w:rPr>
        <w:t>a</w:t>
      </w:r>
      <w:r w:rsidRPr="000118CD">
        <w:rPr>
          <w:rFonts w:ascii="Times New Roman" w:eastAsia="Times New Roman" w:hAnsi="Times New Roman" w:cs="Times New Roman"/>
          <w:sz w:val="24"/>
        </w:rPr>
        <w:t xml:space="preserve"> postawy odpowiedzialności i zaangażowania w ten</w:t>
      </w:r>
      <w:r w:rsidR="00FB36C0">
        <w:rPr>
          <w:rFonts w:ascii="Times New Roman" w:eastAsia="Times New Roman" w:hAnsi="Times New Roman" w:cs="Times New Roman"/>
          <w:sz w:val="24"/>
        </w:rPr>
        <w:t xml:space="preserve"> proces, obniżenia</w:t>
      </w:r>
      <w:r w:rsidRPr="000118CD">
        <w:rPr>
          <w:rFonts w:ascii="Times New Roman" w:eastAsia="Times New Roman" w:hAnsi="Times New Roman" w:cs="Times New Roman"/>
          <w:sz w:val="24"/>
        </w:rPr>
        <w:t xml:space="preserve"> napięcia psychicznego i nabycia technik radzenia sobie z stresem, nabycia umiejętności radzenia sobie w konkretnych (czasem trudnych emocjonalnie) sytuacjach życiowych, usprawnianie procesów poznawczych.</w:t>
      </w:r>
    </w:p>
    <w:p w:rsidR="008358D2" w:rsidRDefault="000118CD" w:rsidP="00614526">
      <w:pPr>
        <w:tabs>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Powiatowy Środowisk</w:t>
      </w:r>
      <w:r w:rsidR="00614526">
        <w:rPr>
          <w:rFonts w:ascii="Times New Roman" w:eastAsia="Times New Roman" w:hAnsi="Times New Roman" w:cs="Times New Roman"/>
          <w:sz w:val="24"/>
        </w:rPr>
        <w:t>owy Dom Samopomocy w Wołominie.</w:t>
      </w:r>
    </w:p>
    <w:p w:rsidR="00614526" w:rsidRDefault="00614526" w:rsidP="00614526">
      <w:pPr>
        <w:tabs>
          <w:tab w:val="left" w:pos="284"/>
        </w:tabs>
        <w:spacing w:after="0" w:line="360" w:lineRule="auto"/>
        <w:ind w:left="284"/>
        <w:jc w:val="both"/>
        <w:rPr>
          <w:rFonts w:ascii="Times New Roman" w:eastAsia="Times New Roman" w:hAnsi="Times New Roman" w:cs="Times New Roman"/>
          <w:sz w:val="24"/>
        </w:rPr>
      </w:pPr>
    </w:p>
    <w:p w:rsidR="00734AC0" w:rsidRDefault="008358D2" w:rsidP="008358D2">
      <w:pPr>
        <w:tabs>
          <w:tab w:val="left" w:pos="142"/>
          <w:tab w:val="left" w:pos="284"/>
        </w:tabs>
        <w:spacing w:after="0" w:line="360" w:lineRule="auto"/>
        <w:jc w:val="both"/>
        <w:rPr>
          <w:rFonts w:ascii="Times New Roman" w:eastAsia="Times New Roman" w:hAnsi="Times New Roman" w:cs="Times New Roman"/>
          <w:b/>
          <w:spacing w:val="-9"/>
          <w:sz w:val="24"/>
        </w:rPr>
      </w:pPr>
      <w:r w:rsidRPr="008358D2">
        <w:rPr>
          <w:rFonts w:ascii="Times New Roman" w:eastAsia="Times New Roman" w:hAnsi="Times New Roman" w:cs="Times New Roman"/>
          <w:b/>
          <w:spacing w:val="-9"/>
          <w:sz w:val="24"/>
          <w:u w:val="single"/>
        </w:rPr>
        <w:t>Cel szczegółowy Nr 3</w:t>
      </w:r>
      <w:r>
        <w:rPr>
          <w:rFonts w:ascii="Times New Roman" w:eastAsia="Times New Roman" w:hAnsi="Times New Roman" w:cs="Times New Roman"/>
          <w:b/>
          <w:spacing w:val="-9"/>
          <w:sz w:val="24"/>
        </w:rPr>
        <w:t>:</w:t>
      </w:r>
      <w:r w:rsidR="00734AC0">
        <w:rPr>
          <w:rFonts w:ascii="Times New Roman" w:eastAsia="Times New Roman" w:hAnsi="Times New Roman" w:cs="Times New Roman"/>
          <w:b/>
          <w:spacing w:val="-9"/>
          <w:sz w:val="24"/>
        </w:rPr>
        <w:t xml:space="preserve"> </w:t>
      </w:r>
      <w:r>
        <w:rPr>
          <w:rFonts w:ascii="Times New Roman" w:eastAsia="Times New Roman" w:hAnsi="Times New Roman" w:cs="Times New Roman"/>
          <w:b/>
          <w:i/>
          <w:spacing w:val="-9"/>
          <w:sz w:val="24"/>
        </w:rPr>
        <w:t>P</w:t>
      </w:r>
      <w:r w:rsidR="00734AC0" w:rsidRPr="008358D2">
        <w:rPr>
          <w:rFonts w:ascii="Times New Roman" w:eastAsia="Times New Roman" w:hAnsi="Times New Roman" w:cs="Times New Roman"/>
          <w:b/>
          <w:i/>
          <w:spacing w:val="-9"/>
          <w:sz w:val="24"/>
        </w:rPr>
        <w:t>odnoszenie świadomości osób niepełnosprawnych w zakresie przys</w:t>
      </w:r>
      <w:r w:rsidRPr="008358D2">
        <w:rPr>
          <w:rFonts w:ascii="Times New Roman" w:eastAsia="Times New Roman" w:hAnsi="Times New Roman" w:cs="Times New Roman"/>
          <w:b/>
          <w:i/>
          <w:spacing w:val="-9"/>
          <w:sz w:val="24"/>
        </w:rPr>
        <w:t>ługujących im praw i uprawnień</w:t>
      </w:r>
    </w:p>
    <w:p w:rsidR="00FB36C0" w:rsidRDefault="00FB36C0" w:rsidP="008358D2">
      <w:pPr>
        <w:spacing w:before="108"/>
        <w:jc w:val="both"/>
        <w:rPr>
          <w:rFonts w:ascii="Times New Roman" w:eastAsia="Times New Roman" w:hAnsi="Times New Roman" w:cs="Times New Roman"/>
          <w:b/>
          <w:sz w:val="24"/>
          <w:u w:val="dash" w:color="A6A6A6" w:themeColor="background1" w:themeShade="A6"/>
        </w:rPr>
      </w:pPr>
    </w:p>
    <w:p w:rsidR="00734AC0" w:rsidRPr="008358D2" w:rsidRDefault="008358D2" w:rsidP="008358D2">
      <w:pPr>
        <w:spacing w:before="108"/>
        <w:jc w:val="both"/>
        <w:rPr>
          <w:rFonts w:ascii="Times New Roman" w:eastAsia="Times New Roman" w:hAnsi="Times New Roman" w:cs="Times New Roman"/>
          <w:b/>
          <w:sz w:val="24"/>
          <w:u w:val="dash" w:color="A6A6A6" w:themeColor="background1" w:themeShade="A6"/>
        </w:rPr>
      </w:pPr>
      <w:r w:rsidRPr="008358D2">
        <w:rPr>
          <w:rFonts w:ascii="Times New Roman" w:eastAsia="Times New Roman" w:hAnsi="Times New Roman" w:cs="Times New Roman"/>
          <w:b/>
          <w:sz w:val="24"/>
          <w:u w:val="dash" w:color="A6A6A6" w:themeColor="background1" w:themeShade="A6"/>
        </w:rPr>
        <w:t>Realizowane działania w 2017r.:</w:t>
      </w:r>
    </w:p>
    <w:p w:rsidR="00DD44A9" w:rsidRPr="002F6892" w:rsidRDefault="009F6F23" w:rsidP="00DD44A9">
      <w:pPr>
        <w:pStyle w:val="Akapitzlist"/>
        <w:numPr>
          <w:ilvl w:val="0"/>
          <w:numId w:val="43"/>
        </w:numPr>
        <w:spacing w:before="108" w:line="360" w:lineRule="auto"/>
        <w:ind w:left="284" w:hanging="426"/>
        <w:jc w:val="both"/>
        <w:rPr>
          <w:rFonts w:ascii="Times New Roman" w:eastAsia="Times New Roman" w:hAnsi="Times New Roman" w:cs="Times New Roman"/>
          <w:sz w:val="24"/>
        </w:rPr>
      </w:pPr>
      <w:r w:rsidRPr="009F6F23">
        <w:rPr>
          <w:rFonts w:ascii="Times New Roman" w:eastAsia="Times New Roman" w:hAnsi="Times New Roman" w:cs="Times New Roman"/>
          <w:sz w:val="24"/>
        </w:rPr>
        <w:t>Świadczenie pomocy w formie poradnictwa socjaln</w:t>
      </w:r>
      <w:r w:rsidR="009A4752">
        <w:rPr>
          <w:rFonts w:ascii="Times New Roman" w:eastAsia="Times New Roman" w:hAnsi="Times New Roman" w:cs="Times New Roman"/>
          <w:sz w:val="24"/>
        </w:rPr>
        <w:t xml:space="preserve">ego, wsparcia psychologicznego </w:t>
      </w:r>
      <w:r w:rsidR="009A4752">
        <w:rPr>
          <w:rFonts w:ascii="Times New Roman" w:eastAsia="Times New Roman" w:hAnsi="Times New Roman" w:cs="Times New Roman"/>
          <w:sz w:val="24"/>
        </w:rPr>
        <w:br/>
      </w:r>
      <w:r w:rsidRPr="009F6F23">
        <w:rPr>
          <w:rFonts w:ascii="Times New Roman" w:eastAsia="Times New Roman" w:hAnsi="Times New Roman" w:cs="Times New Roman"/>
          <w:sz w:val="24"/>
        </w:rPr>
        <w:t>i radcy prawnego.</w:t>
      </w:r>
      <w:r w:rsidR="00DD44A9">
        <w:rPr>
          <w:rFonts w:ascii="Times New Roman" w:eastAsia="Times New Roman" w:hAnsi="Times New Roman" w:cs="Times New Roman"/>
          <w:sz w:val="24"/>
        </w:rPr>
        <w:t xml:space="preserve"> </w:t>
      </w:r>
      <w:r w:rsidR="00DD44A9" w:rsidRPr="00215CD9">
        <w:rPr>
          <w:rFonts w:ascii="Times New Roman" w:eastAsia="Times New Roman" w:hAnsi="Times New Roman" w:cs="Times New Roman"/>
          <w:sz w:val="24"/>
        </w:rPr>
        <w:t>Podnoszenie świadomości osób niepełnosprawnych i ich rodzin</w:t>
      </w:r>
      <w:r w:rsidR="009A4752">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00DD44A9">
        <w:rPr>
          <w:rFonts w:ascii="Times New Roman" w:eastAsia="Times New Roman" w:hAnsi="Times New Roman" w:cs="Times New Roman"/>
          <w:sz w:val="24"/>
        </w:rPr>
        <w:t>w kwestii przysługujących im p</w:t>
      </w:r>
      <w:r w:rsidR="00DD44A9" w:rsidRPr="00215CD9">
        <w:rPr>
          <w:rFonts w:ascii="Times New Roman" w:eastAsia="Times New Roman" w:hAnsi="Times New Roman" w:cs="Times New Roman"/>
          <w:sz w:val="24"/>
        </w:rPr>
        <w:t>raw i możliwości, informowanie o formach pomocy</w:t>
      </w:r>
      <w:r w:rsidR="00DD44A9">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00DD44A9" w:rsidRPr="00215CD9">
        <w:rPr>
          <w:rFonts w:ascii="Times New Roman" w:eastAsia="Times New Roman" w:hAnsi="Times New Roman" w:cs="Times New Roman"/>
          <w:sz w:val="24"/>
        </w:rPr>
        <w:t>i prawach osób niepełnosprawnych.</w:t>
      </w:r>
      <w:r w:rsidR="00DD44A9">
        <w:rPr>
          <w:rFonts w:ascii="Times New Roman" w:eastAsia="Times New Roman" w:hAnsi="Times New Roman" w:cs="Times New Roman"/>
          <w:sz w:val="24"/>
        </w:rPr>
        <w:t xml:space="preserve"> </w:t>
      </w:r>
      <w:r w:rsidR="00DD44A9" w:rsidRPr="00215CD9">
        <w:rPr>
          <w:rFonts w:ascii="Times New Roman" w:eastAsia="Times New Roman" w:hAnsi="Times New Roman" w:cs="Times New Roman"/>
          <w:sz w:val="24"/>
        </w:rPr>
        <w:t>Udzielenie porad i informacji z zakresu prawa rodzinnego i opiekuńczego, zabezpieczenia społecznego, ochrony praw lokatorów, porad dotyczących opieki nad osobami niepełnosprawnymi</w:t>
      </w:r>
      <w:r w:rsidR="00DD44A9">
        <w:rPr>
          <w:rFonts w:ascii="Times New Roman" w:eastAsia="Times New Roman" w:hAnsi="Times New Roman" w:cs="Times New Roman"/>
          <w:sz w:val="24"/>
        </w:rPr>
        <w:t xml:space="preserve">. </w:t>
      </w:r>
      <w:r w:rsidR="00DD44A9" w:rsidRPr="00215CD9">
        <w:rPr>
          <w:rFonts w:ascii="Times New Roman" w:eastAsia="Times New Roman" w:hAnsi="Times New Roman" w:cs="Times New Roman"/>
          <w:sz w:val="24"/>
        </w:rPr>
        <w:t>Dostosowanie stron internetowych instytucji i organizacji do potrzeb osób niepe</w:t>
      </w:r>
      <w:r w:rsidR="00DD44A9">
        <w:rPr>
          <w:rFonts w:ascii="Times New Roman" w:eastAsia="Times New Roman" w:hAnsi="Times New Roman" w:cs="Times New Roman"/>
          <w:sz w:val="24"/>
        </w:rPr>
        <w:t xml:space="preserve">łnosprawnych. Udostępnianie informacji na stronach internetowych. </w:t>
      </w:r>
      <w:r w:rsidR="00DD44A9" w:rsidRPr="00215CD9">
        <w:rPr>
          <w:rFonts w:ascii="Times New Roman" w:eastAsia="Times New Roman" w:hAnsi="Times New Roman" w:cs="Times New Roman"/>
          <w:sz w:val="24"/>
        </w:rPr>
        <w:t xml:space="preserve">Działalność informacyjna na temat praw przysługujących osobom starszym. Przekazywanie informacji o usługach opiekuńczych dla osób niepełnosprawnych </w:t>
      </w:r>
      <w:r w:rsidR="00DD44A9" w:rsidRPr="00215CD9">
        <w:rPr>
          <w:rFonts w:ascii="Times New Roman" w:eastAsia="Times New Roman" w:hAnsi="Times New Roman" w:cs="Times New Roman"/>
          <w:sz w:val="24"/>
        </w:rPr>
        <w:lastRenderedPageBreak/>
        <w:t>świadczonych</w:t>
      </w:r>
      <w:r w:rsidR="00DD44A9">
        <w:rPr>
          <w:rFonts w:ascii="Times New Roman" w:eastAsia="Times New Roman" w:hAnsi="Times New Roman" w:cs="Times New Roman"/>
          <w:sz w:val="24"/>
        </w:rPr>
        <w:t xml:space="preserve"> </w:t>
      </w:r>
      <w:r w:rsidR="00DD44A9" w:rsidRPr="00215CD9">
        <w:rPr>
          <w:rFonts w:ascii="Times New Roman" w:eastAsia="Times New Roman" w:hAnsi="Times New Roman" w:cs="Times New Roman"/>
          <w:sz w:val="24"/>
        </w:rPr>
        <w:t>w miejscu zamieszkania oraz zasadach kierowania do DPS.</w:t>
      </w:r>
      <w:r w:rsidR="00DD44A9">
        <w:rPr>
          <w:rFonts w:ascii="Times New Roman" w:eastAsia="Times New Roman" w:hAnsi="Times New Roman" w:cs="Times New Roman"/>
          <w:sz w:val="24"/>
        </w:rPr>
        <w:t xml:space="preserve"> </w:t>
      </w:r>
      <w:r w:rsidR="00DD44A9" w:rsidRPr="00215CD9">
        <w:rPr>
          <w:rFonts w:ascii="Times New Roman" w:eastAsia="Times New Roman" w:hAnsi="Times New Roman" w:cs="Times New Roman"/>
          <w:sz w:val="24"/>
        </w:rPr>
        <w:t>Zapewnienie osobom niepełnosprawnym oraz ich r</w:t>
      </w:r>
      <w:r w:rsidR="00DD44A9">
        <w:rPr>
          <w:rFonts w:ascii="Times New Roman" w:eastAsia="Times New Roman" w:hAnsi="Times New Roman" w:cs="Times New Roman"/>
          <w:sz w:val="24"/>
        </w:rPr>
        <w:t xml:space="preserve">odzinom dostępu do informacji </w:t>
      </w:r>
      <w:r w:rsidR="00DD44A9" w:rsidRPr="00215CD9">
        <w:rPr>
          <w:rFonts w:ascii="Times New Roman" w:eastAsia="Times New Roman" w:hAnsi="Times New Roman" w:cs="Times New Roman"/>
          <w:sz w:val="24"/>
        </w:rPr>
        <w:t>o możliwościach uzyskania określonej pomocy oraz miejscach, gdzie tę pomoc można uzyskać. Działania mające na celu podnoszenie świadomości osób niepełnosprawnych i ich rodzin w kwestii przysługujących im praw i możliwości podnoszenia wykształcenia.</w:t>
      </w:r>
      <w:r w:rsidR="00DD44A9">
        <w:rPr>
          <w:rFonts w:ascii="Times New Roman" w:eastAsia="Times New Roman" w:hAnsi="Times New Roman" w:cs="Times New Roman"/>
          <w:sz w:val="24"/>
        </w:rPr>
        <w:t xml:space="preserve"> </w:t>
      </w:r>
      <w:r w:rsidR="00DD44A9" w:rsidRPr="00215CD9">
        <w:rPr>
          <w:rFonts w:ascii="Times New Roman" w:eastAsia="Times New Roman" w:hAnsi="Times New Roman" w:cs="Times New Roman"/>
          <w:sz w:val="24"/>
        </w:rPr>
        <w:t xml:space="preserve">Informowanie </w:t>
      </w:r>
      <w:r w:rsidR="009A4752">
        <w:rPr>
          <w:rFonts w:ascii="Times New Roman" w:eastAsia="Times New Roman" w:hAnsi="Times New Roman" w:cs="Times New Roman"/>
          <w:sz w:val="24"/>
        </w:rPr>
        <w:br/>
      </w:r>
      <w:r w:rsidR="00DD44A9" w:rsidRPr="00215CD9">
        <w:rPr>
          <w:rFonts w:ascii="Times New Roman" w:eastAsia="Times New Roman" w:hAnsi="Times New Roman" w:cs="Times New Roman"/>
          <w:sz w:val="24"/>
        </w:rPr>
        <w:t xml:space="preserve">o </w:t>
      </w:r>
      <w:r w:rsidR="00DD44A9">
        <w:rPr>
          <w:rFonts w:ascii="Times New Roman" w:eastAsia="Times New Roman" w:hAnsi="Times New Roman" w:cs="Times New Roman"/>
          <w:sz w:val="24"/>
        </w:rPr>
        <w:t xml:space="preserve">możliwości uzyskania orzeczenia </w:t>
      </w:r>
      <w:r w:rsidR="00DD44A9" w:rsidRPr="00215CD9">
        <w:rPr>
          <w:rFonts w:ascii="Times New Roman" w:eastAsia="Times New Roman" w:hAnsi="Times New Roman" w:cs="Times New Roman"/>
          <w:sz w:val="24"/>
        </w:rPr>
        <w:t xml:space="preserve">o niepełnosprawności, które wydaje Powiatowy Zespół do Spraw Orzekania o Niepełnosprawności, informowanie  o możliwości skorzystania </w:t>
      </w:r>
      <w:r w:rsidR="009A4752">
        <w:rPr>
          <w:rFonts w:ascii="Times New Roman" w:eastAsia="Times New Roman" w:hAnsi="Times New Roman" w:cs="Times New Roman"/>
          <w:sz w:val="24"/>
        </w:rPr>
        <w:br/>
      </w:r>
      <w:r w:rsidR="00DD44A9" w:rsidRPr="00215CD9">
        <w:rPr>
          <w:rFonts w:ascii="Times New Roman" w:eastAsia="Times New Roman" w:hAnsi="Times New Roman" w:cs="Times New Roman"/>
          <w:sz w:val="24"/>
        </w:rPr>
        <w:t>z dofinansowania ze środków PFRON na zakup sprzętu rehabilitacyjnego lub uczestnictwa osób niepełnosprawnych w turnusach rehabilitacyjnych</w:t>
      </w:r>
      <w:r w:rsidR="00DD44A9">
        <w:rPr>
          <w:rFonts w:ascii="Times New Roman" w:eastAsia="Times New Roman" w:hAnsi="Times New Roman" w:cs="Times New Roman"/>
          <w:sz w:val="24"/>
        </w:rPr>
        <w:t>.</w:t>
      </w:r>
    </w:p>
    <w:p w:rsidR="009F6F23" w:rsidRPr="00DD44A9" w:rsidRDefault="00DD44A9" w:rsidP="00DD44A9">
      <w:pPr>
        <w:pStyle w:val="Akapitzlist"/>
        <w:tabs>
          <w:tab w:val="left" w:pos="426"/>
        </w:tabs>
        <w:spacing w:after="0" w:line="360" w:lineRule="auto"/>
        <w:ind w:left="284"/>
        <w:jc w:val="both"/>
        <w:rPr>
          <w:rFonts w:ascii="Times New Roman" w:eastAsia="Times New Roman" w:hAnsi="Times New Roman" w:cs="Times New Roman"/>
          <w:sz w:val="24"/>
        </w:rPr>
      </w:pPr>
      <w:r w:rsidRPr="008358D2">
        <w:rPr>
          <w:rFonts w:ascii="Times New Roman" w:eastAsia="Times New Roman" w:hAnsi="Times New Roman" w:cs="Times New Roman"/>
          <w:sz w:val="24"/>
          <w:u w:val="single"/>
        </w:rPr>
        <w:t>Realizatorzy</w:t>
      </w:r>
      <w:r w:rsidRPr="008358D2">
        <w:rPr>
          <w:rFonts w:ascii="Times New Roman" w:eastAsia="Times New Roman" w:hAnsi="Times New Roman" w:cs="Times New Roman"/>
          <w:sz w:val="24"/>
        </w:rPr>
        <w:t>: Gmina Dąbrówka</w:t>
      </w:r>
      <w:r>
        <w:rPr>
          <w:rFonts w:ascii="Times New Roman" w:eastAsia="Times New Roman" w:hAnsi="Times New Roman" w:cs="Times New Roman"/>
          <w:sz w:val="24"/>
        </w:rPr>
        <w:t xml:space="preserve">, Gmina Jadów, Gmina Ząbki, Gmina Marki, Gmina Zielonka, Gmina Kobyłka, Gmina Wołomin, Gmina Radzymin, Gmina Tłuszcz, Gmina Strachówka, Gmina Poświętne, Gmina Klembów, </w:t>
      </w:r>
      <w:r w:rsidRPr="00F96277">
        <w:rPr>
          <w:rFonts w:ascii="Times New Roman" w:eastAsia="Times New Roman" w:hAnsi="Times New Roman" w:cs="Times New Roman"/>
          <w:sz w:val="24"/>
        </w:rPr>
        <w:t>Powiatowe Centrum Pomocy Rodzinie w Wołominie</w:t>
      </w:r>
      <w:r>
        <w:rPr>
          <w:rFonts w:ascii="Times New Roman" w:eastAsia="Times New Roman" w:hAnsi="Times New Roman" w:cs="Times New Roman"/>
          <w:sz w:val="24"/>
        </w:rPr>
        <w:t xml:space="preserve">, Wydział Ochrony Zdrowia i Polityki Społecznej Starostwa Powiatowego, </w:t>
      </w:r>
    </w:p>
    <w:p w:rsidR="008358D2" w:rsidRDefault="00734AC0" w:rsidP="00614526">
      <w:pPr>
        <w:pStyle w:val="Akapitzlist"/>
        <w:numPr>
          <w:ilvl w:val="0"/>
          <w:numId w:val="43"/>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Informowanie o placówkach opiekuńczo</w:t>
      </w:r>
      <w:r w:rsidR="00FB36C0">
        <w:rPr>
          <w:rFonts w:ascii="Times New Roman" w:eastAsia="Times New Roman" w:hAnsi="Times New Roman" w:cs="Times New Roman"/>
          <w:sz w:val="24"/>
        </w:rPr>
        <w:t>-</w:t>
      </w:r>
      <w:r w:rsidRPr="00215CD9">
        <w:rPr>
          <w:rFonts w:ascii="Times New Roman" w:eastAsia="Times New Roman" w:hAnsi="Times New Roman" w:cs="Times New Roman"/>
          <w:sz w:val="24"/>
        </w:rPr>
        <w:t>wychowawczych dla osób z różnymi stopniami niepełnosprawności, informowanie o działaniach Fundacji Warszawskiego Hospicjum dla Dzieci, Fundacji Dzieci Nicz</w:t>
      </w:r>
      <w:r w:rsidR="00614526">
        <w:rPr>
          <w:rFonts w:ascii="Times New Roman" w:eastAsia="Times New Roman" w:hAnsi="Times New Roman" w:cs="Times New Roman"/>
          <w:sz w:val="24"/>
        </w:rPr>
        <w:t xml:space="preserve">yje, Fundacji ,,Zdążyć </w:t>
      </w:r>
      <w:r w:rsidRPr="00215CD9">
        <w:rPr>
          <w:rFonts w:ascii="Times New Roman" w:eastAsia="Times New Roman" w:hAnsi="Times New Roman" w:cs="Times New Roman"/>
          <w:sz w:val="24"/>
        </w:rPr>
        <w:t>z Pomocą</w:t>
      </w:r>
      <w:r w:rsidR="00FB36C0">
        <w:rPr>
          <w:rFonts w:ascii="Times New Roman" w:eastAsia="Times New Roman" w:hAnsi="Times New Roman" w:cs="Times New Roman"/>
          <w:sz w:val="24"/>
        </w:rPr>
        <w:t>”</w:t>
      </w:r>
      <w:r w:rsidRPr="00215CD9">
        <w:rPr>
          <w:rFonts w:ascii="Times New Roman" w:eastAsia="Times New Roman" w:hAnsi="Times New Roman" w:cs="Times New Roman"/>
          <w:sz w:val="24"/>
        </w:rPr>
        <w:t>, Stowarzyszenie Pomocna Dłoń w Ostrówku, Słyszę – Mówię – Czuję w Wołominie, ASQ w Wołominie, Ośrodek Rehabili</w:t>
      </w:r>
      <w:r w:rsidR="009A4752">
        <w:rPr>
          <w:rFonts w:ascii="Times New Roman" w:eastAsia="Times New Roman" w:hAnsi="Times New Roman" w:cs="Times New Roman"/>
          <w:sz w:val="24"/>
        </w:rPr>
        <w:t xml:space="preserve">tacji Dziennej w Wołominie itp. </w:t>
      </w:r>
      <w:r w:rsidRPr="00215CD9">
        <w:rPr>
          <w:rFonts w:ascii="Times New Roman" w:eastAsia="Times New Roman" w:hAnsi="Times New Roman" w:cs="Times New Roman"/>
          <w:sz w:val="24"/>
        </w:rPr>
        <w:t xml:space="preserve">Wspieranie działań różnych fundacji, oferujących bezpłatną pomoc osobom niepełnosprawnym, miedzy innymi poprzez umieszczanie linków na stronie </w:t>
      </w:r>
      <w:hyperlink r:id="rId10">
        <w:r w:rsidRPr="00215CD9">
          <w:rPr>
            <w:rFonts w:ascii="Times New Roman" w:eastAsia="Times New Roman" w:hAnsi="Times New Roman" w:cs="Times New Roman"/>
            <w:color w:val="0000FF"/>
            <w:sz w:val="24"/>
            <w:u w:val="single"/>
          </w:rPr>
          <w:t>www.ppptluszcz.pl</w:t>
        </w:r>
      </w:hyperlink>
      <w:r w:rsidRPr="00215CD9">
        <w:rPr>
          <w:rFonts w:ascii="Times New Roman" w:eastAsia="Times New Roman" w:hAnsi="Times New Roman" w:cs="Times New Roman"/>
          <w:sz w:val="24"/>
        </w:rPr>
        <w:t xml:space="preserve">, (dyskusje na Facebook poradni). Informowanie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o takich miejscach również podczas spotkań z nauczycielami, rodzicami na terenie placówek i podczas spotkań specjalistów i rodziców w poradni.</w:t>
      </w:r>
    </w:p>
    <w:p w:rsidR="00734AC0" w:rsidRPr="008358D2" w:rsidRDefault="00734AC0" w:rsidP="008358D2">
      <w:pPr>
        <w:pStyle w:val="Akapitzlist"/>
        <w:tabs>
          <w:tab w:val="left" w:pos="284"/>
        </w:tabs>
        <w:spacing w:after="0" w:line="360" w:lineRule="auto"/>
        <w:ind w:left="284"/>
        <w:jc w:val="both"/>
        <w:rPr>
          <w:rFonts w:ascii="Times New Roman" w:eastAsia="Times New Roman" w:hAnsi="Times New Roman" w:cs="Times New Roman"/>
          <w:sz w:val="24"/>
        </w:rPr>
      </w:pPr>
      <w:r w:rsidRPr="008358D2">
        <w:rPr>
          <w:rFonts w:ascii="Times New Roman" w:eastAsia="Times New Roman" w:hAnsi="Times New Roman" w:cs="Times New Roman"/>
          <w:sz w:val="24"/>
          <w:u w:val="single"/>
        </w:rPr>
        <w:t>Realizatorzy</w:t>
      </w:r>
      <w:r w:rsidRPr="008358D2">
        <w:rPr>
          <w:rFonts w:ascii="Times New Roman" w:eastAsia="Times New Roman" w:hAnsi="Times New Roman" w:cs="Times New Roman"/>
          <w:sz w:val="24"/>
        </w:rPr>
        <w:t>: Poradnia Psychologiczno</w:t>
      </w:r>
      <w:r w:rsidR="00FB36C0">
        <w:rPr>
          <w:rFonts w:ascii="Times New Roman" w:eastAsia="Times New Roman" w:hAnsi="Times New Roman" w:cs="Times New Roman"/>
          <w:sz w:val="24"/>
        </w:rPr>
        <w:t>-</w:t>
      </w:r>
      <w:r w:rsidRPr="008358D2">
        <w:rPr>
          <w:rFonts w:ascii="Times New Roman" w:eastAsia="Times New Roman" w:hAnsi="Times New Roman" w:cs="Times New Roman"/>
          <w:sz w:val="24"/>
        </w:rPr>
        <w:t>Pedagogiczna w Tłuszczu</w:t>
      </w:r>
    </w:p>
    <w:p w:rsidR="00734AC0" w:rsidRPr="00215CD9" w:rsidRDefault="00734AC0" w:rsidP="00614526">
      <w:pPr>
        <w:pStyle w:val="Akapitzlist"/>
        <w:numPr>
          <w:ilvl w:val="0"/>
          <w:numId w:val="43"/>
        </w:numPr>
        <w:tabs>
          <w:tab w:val="left" w:pos="0"/>
          <w:tab w:val="left" w:pos="284"/>
        </w:tabs>
        <w:spacing w:after="0" w:line="360" w:lineRule="auto"/>
        <w:ind w:left="284" w:hanging="426"/>
        <w:jc w:val="both"/>
        <w:rPr>
          <w:rFonts w:ascii="Times New Roman" w:eastAsia="Times New Roman" w:hAnsi="Times New Roman" w:cs="Times New Roman"/>
          <w:b/>
          <w:sz w:val="24"/>
        </w:rPr>
      </w:pPr>
      <w:r w:rsidRPr="00215CD9">
        <w:rPr>
          <w:rFonts w:ascii="Times New Roman" w:eastAsia="Times New Roman" w:hAnsi="Times New Roman" w:cs="Times New Roman"/>
          <w:sz w:val="24"/>
        </w:rPr>
        <w:t xml:space="preserve">Działania informacyjne dotyczące praw osób niepełnosprawnych w szczególności </w:t>
      </w:r>
      <w:r w:rsidR="009A4752">
        <w:rPr>
          <w:rFonts w:ascii="Times New Roman" w:eastAsia="Times New Roman" w:hAnsi="Times New Roman" w:cs="Times New Roman"/>
          <w:sz w:val="24"/>
        </w:rPr>
        <w:br/>
      </w:r>
      <w:r w:rsidR="00FB36C0">
        <w:rPr>
          <w:rFonts w:ascii="Times New Roman" w:eastAsia="Times New Roman" w:hAnsi="Times New Roman" w:cs="Times New Roman"/>
          <w:sz w:val="24"/>
        </w:rPr>
        <w:t xml:space="preserve">o </w:t>
      </w:r>
      <w:r w:rsidRPr="00215CD9">
        <w:rPr>
          <w:rFonts w:ascii="Times New Roman" w:eastAsia="Times New Roman" w:hAnsi="Times New Roman" w:cs="Times New Roman"/>
          <w:sz w:val="24"/>
        </w:rPr>
        <w:t>przysługujący</w:t>
      </w:r>
      <w:r w:rsidR="00FB36C0">
        <w:rPr>
          <w:rFonts w:ascii="Times New Roman" w:eastAsia="Times New Roman" w:hAnsi="Times New Roman" w:cs="Times New Roman"/>
          <w:sz w:val="24"/>
        </w:rPr>
        <w:t xml:space="preserve">m prawie do </w:t>
      </w:r>
      <w:r w:rsidRPr="00215CD9">
        <w:rPr>
          <w:rFonts w:ascii="Times New Roman" w:eastAsia="Times New Roman" w:hAnsi="Times New Roman" w:cs="Times New Roman"/>
          <w:sz w:val="24"/>
        </w:rPr>
        <w:t xml:space="preserve"> terapii </w:t>
      </w:r>
      <w:r w:rsidR="00FB36C0">
        <w:rPr>
          <w:rFonts w:ascii="Times New Roman" w:eastAsia="Times New Roman" w:hAnsi="Times New Roman" w:cs="Times New Roman"/>
          <w:sz w:val="24"/>
        </w:rPr>
        <w:t xml:space="preserve">dla </w:t>
      </w:r>
      <w:r w:rsidRPr="00215CD9">
        <w:rPr>
          <w:rFonts w:ascii="Times New Roman" w:eastAsia="Times New Roman" w:hAnsi="Times New Roman" w:cs="Times New Roman"/>
          <w:sz w:val="24"/>
        </w:rPr>
        <w:t>dzieci i młodzieży wynikający</w:t>
      </w:r>
      <w:r w:rsidR="00FB36C0">
        <w:rPr>
          <w:rFonts w:ascii="Times New Roman" w:eastAsia="Times New Roman" w:hAnsi="Times New Roman" w:cs="Times New Roman"/>
          <w:sz w:val="24"/>
        </w:rPr>
        <w:t>m</w:t>
      </w:r>
      <w:r w:rsidR="009A4752">
        <w:rPr>
          <w:rFonts w:ascii="Times New Roman" w:eastAsia="Times New Roman" w:hAnsi="Times New Roman" w:cs="Times New Roman"/>
          <w:sz w:val="24"/>
        </w:rPr>
        <w:t xml:space="preserve"> z orzeczenia</w:t>
      </w:r>
      <w:r w:rsidR="009A4752">
        <w:rPr>
          <w:rFonts w:ascii="Times New Roman" w:eastAsia="Times New Roman" w:hAnsi="Times New Roman" w:cs="Times New Roman"/>
          <w:sz w:val="24"/>
        </w:rPr>
        <w:br/>
      </w:r>
      <w:r w:rsidR="00CC7DBC">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 xml:space="preserve">o niepełnosprawności. </w:t>
      </w:r>
    </w:p>
    <w:p w:rsidR="00734AC0" w:rsidRDefault="00734AC0" w:rsidP="00734AC0">
      <w:pPr>
        <w:tabs>
          <w:tab w:val="left" w:pos="142"/>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Fundacja Pomocy Dzieciom, Młodzieży i Rodzinie ,,Słyszę – Mówię – Czuję”</w:t>
      </w:r>
    </w:p>
    <w:p w:rsidR="008358D2" w:rsidRDefault="00734AC0" w:rsidP="00614526">
      <w:pPr>
        <w:pStyle w:val="Akapitzlist"/>
        <w:numPr>
          <w:ilvl w:val="0"/>
          <w:numId w:val="43"/>
        </w:numPr>
        <w:tabs>
          <w:tab w:val="left" w:pos="284"/>
          <w:tab w:val="left" w:pos="426"/>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Utworzenie konta w mediach społecznościowych w celu promowania działań na rzecz osób niepełnosprawnych.</w:t>
      </w:r>
    </w:p>
    <w:p w:rsidR="00734AC0" w:rsidRPr="008358D2" w:rsidRDefault="00734AC0" w:rsidP="008358D2">
      <w:pPr>
        <w:pStyle w:val="Akapitzlist"/>
        <w:tabs>
          <w:tab w:val="left" w:pos="284"/>
          <w:tab w:val="left" w:pos="426"/>
        </w:tabs>
        <w:spacing w:after="0" w:line="360" w:lineRule="auto"/>
        <w:ind w:left="284"/>
        <w:jc w:val="both"/>
        <w:rPr>
          <w:rFonts w:ascii="Times New Roman" w:eastAsia="Times New Roman" w:hAnsi="Times New Roman" w:cs="Times New Roman"/>
          <w:sz w:val="24"/>
        </w:rPr>
      </w:pPr>
      <w:r w:rsidRPr="008358D2">
        <w:rPr>
          <w:rFonts w:ascii="Times New Roman" w:eastAsia="Times New Roman" w:hAnsi="Times New Roman" w:cs="Times New Roman"/>
          <w:sz w:val="24"/>
          <w:u w:val="single"/>
        </w:rPr>
        <w:t>Realizatorzy</w:t>
      </w:r>
      <w:r w:rsidRPr="008358D2">
        <w:rPr>
          <w:rFonts w:ascii="Times New Roman" w:eastAsia="Times New Roman" w:hAnsi="Times New Roman" w:cs="Times New Roman"/>
          <w:sz w:val="24"/>
        </w:rPr>
        <w:t>: Polskie Stowarzyszenie na Rzecz Osób z Niepełnosprawnością</w:t>
      </w:r>
      <w:r w:rsidR="00E61B52">
        <w:rPr>
          <w:rFonts w:ascii="Times New Roman" w:eastAsia="Times New Roman" w:hAnsi="Times New Roman" w:cs="Times New Roman"/>
          <w:sz w:val="24"/>
        </w:rPr>
        <w:t xml:space="preserve"> Intelektualną Koło w Wołominie</w:t>
      </w:r>
    </w:p>
    <w:p w:rsidR="008358D2" w:rsidRDefault="00734AC0" w:rsidP="00614526">
      <w:pPr>
        <w:pStyle w:val="Akapitzlist"/>
        <w:numPr>
          <w:ilvl w:val="0"/>
          <w:numId w:val="43"/>
        </w:numPr>
        <w:tabs>
          <w:tab w:val="left" w:pos="426"/>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 xml:space="preserve">Udzielanie (w odpowiedzi na zapytanie oraz z własnej inicjatywy) przez pracowników szkoły uczniom niepełnosprawnym oraz ich rodzinom informacji na temat możliwości uzyskania określonej pomocy i miejscach, gdzie można ją uzyskać. Wygłaszanie prelekcji </w:t>
      </w:r>
      <w:r w:rsidRPr="00215CD9">
        <w:rPr>
          <w:rFonts w:ascii="Times New Roman" w:eastAsia="Times New Roman" w:hAnsi="Times New Roman" w:cs="Times New Roman"/>
          <w:sz w:val="24"/>
        </w:rPr>
        <w:lastRenderedPageBreak/>
        <w:t>i prowadzenie warsztatów dla rodziców na tematy dotyczące problematyki niepełnosprawności.</w:t>
      </w:r>
    </w:p>
    <w:p w:rsidR="00734AC0" w:rsidRPr="008358D2" w:rsidRDefault="00734AC0" w:rsidP="008358D2">
      <w:pPr>
        <w:pStyle w:val="Akapitzlist"/>
        <w:tabs>
          <w:tab w:val="left" w:pos="426"/>
        </w:tabs>
        <w:spacing w:after="0" w:line="360" w:lineRule="auto"/>
        <w:ind w:left="284"/>
        <w:jc w:val="both"/>
        <w:rPr>
          <w:rFonts w:ascii="Times New Roman" w:eastAsia="Times New Roman" w:hAnsi="Times New Roman" w:cs="Times New Roman"/>
          <w:sz w:val="24"/>
        </w:rPr>
      </w:pPr>
      <w:r w:rsidRPr="008358D2">
        <w:rPr>
          <w:rFonts w:ascii="Times New Roman" w:eastAsia="Times New Roman" w:hAnsi="Times New Roman" w:cs="Times New Roman"/>
          <w:sz w:val="24"/>
          <w:u w:val="single"/>
        </w:rPr>
        <w:t>Realizatorzy</w:t>
      </w:r>
      <w:r w:rsidRPr="008358D2">
        <w:rPr>
          <w:rFonts w:ascii="Times New Roman" w:eastAsia="Times New Roman" w:hAnsi="Times New Roman" w:cs="Times New Roman"/>
          <w:sz w:val="24"/>
        </w:rPr>
        <w:t>: Zespół Szkół Specjalnych w Ostrówku</w:t>
      </w:r>
    </w:p>
    <w:p w:rsidR="00734AC0" w:rsidRDefault="00734AC0" w:rsidP="00614526">
      <w:pPr>
        <w:pStyle w:val="Akapitzlist"/>
        <w:numPr>
          <w:ilvl w:val="0"/>
          <w:numId w:val="43"/>
        </w:numPr>
        <w:spacing w:after="0" w:line="360" w:lineRule="auto"/>
        <w:ind w:left="284" w:hanging="426"/>
        <w:jc w:val="both"/>
        <w:rPr>
          <w:rFonts w:ascii="Times New Roman" w:hAnsi="Times New Roman" w:cs="Times New Roman"/>
          <w:sz w:val="24"/>
        </w:rPr>
      </w:pPr>
      <w:r w:rsidRPr="004E1939">
        <w:rPr>
          <w:rFonts w:ascii="Times New Roman" w:hAnsi="Times New Roman" w:cs="Times New Roman"/>
          <w:sz w:val="24"/>
        </w:rPr>
        <w:t xml:space="preserve">Prowadzenie profilu szkoły na </w:t>
      </w:r>
      <w:proofErr w:type="spellStart"/>
      <w:r w:rsidRPr="004E1939">
        <w:rPr>
          <w:rFonts w:ascii="Times New Roman" w:hAnsi="Times New Roman" w:cs="Times New Roman"/>
          <w:sz w:val="24"/>
        </w:rPr>
        <w:t>Facebook’u</w:t>
      </w:r>
      <w:proofErr w:type="spellEnd"/>
      <w:r w:rsidR="00FB36C0">
        <w:rPr>
          <w:rFonts w:ascii="Times New Roman" w:hAnsi="Times New Roman" w:cs="Times New Roman"/>
          <w:sz w:val="24"/>
        </w:rPr>
        <w:t>,</w:t>
      </w:r>
      <w:r w:rsidRPr="004E1939">
        <w:rPr>
          <w:rFonts w:ascii="Times New Roman" w:hAnsi="Times New Roman" w:cs="Times New Roman"/>
          <w:sz w:val="24"/>
        </w:rPr>
        <w:t xml:space="preserve"> udostępnianie na nim informacji na temat różnorodnych działań i wydarzeń z życia szkoły. Wydawanie pisemka szkolnego „</w:t>
      </w:r>
      <w:proofErr w:type="spellStart"/>
      <w:r w:rsidRPr="004E1939">
        <w:rPr>
          <w:rFonts w:ascii="Times New Roman" w:hAnsi="Times New Roman" w:cs="Times New Roman"/>
          <w:sz w:val="24"/>
        </w:rPr>
        <w:t>Szkolniaczek</w:t>
      </w:r>
      <w:proofErr w:type="spellEnd"/>
      <w:r w:rsidRPr="004E1939">
        <w:rPr>
          <w:rFonts w:ascii="Times New Roman" w:hAnsi="Times New Roman" w:cs="Times New Roman"/>
          <w:sz w:val="24"/>
        </w:rPr>
        <w:t xml:space="preserve">”. </w:t>
      </w:r>
    </w:p>
    <w:p w:rsidR="00F96277" w:rsidRDefault="00734AC0" w:rsidP="00614526">
      <w:pPr>
        <w:spacing w:after="0" w:line="360" w:lineRule="auto"/>
        <w:ind w:left="284"/>
        <w:jc w:val="both"/>
        <w:rPr>
          <w:rFonts w:ascii="Times New Roman" w:hAnsi="Times New Roman" w:cs="Times New Roman"/>
          <w:sz w:val="24"/>
        </w:rPr>
      </w:pPr>
      <w:r w:rsidRPr="004E1939">
        <w:rPr>
          <w:rFonts w:ascii="Times New Roman" w:hAnsi="Times New Roman" w:cs="Times New Roman"/>
          <w:sz w:val="24"/>
          <w:u w:val="single"/>
        </w:rPr>
        <w:t>Realizatorzy:</w:t>
      </w:r>
      <w:r>
        <w:rPr>
          <w:rFonts w:ascii="Times New Roman" w:hAnsi="Times New Roman" w:cs="Times New Roman"/>
          <w:sz w:val="24"/>
        </w:rPr>
        <w:t xml:space="preserve"> Zespó</w:t>
      </w:r>
      <w:r w:rsidR="00614526">
        <w:rPr>
          <w:rFonts w:ascii="Times New Roman" w:hAnsi="Times New Roman" w:cs="Times New Roman"/>
          <w:sz w:val="24"/>
        </w:rPr>
        <w:t>ł Szkół Specjalnych w Wołominie</w:t>
      </w:r>
    </w:p>
    <w:p w:rsidR="00614526" w:rsidRPr="00F96277" w:rsidRDefault="00614526" w:rsidP="00614526">
      <w:pPr>
        <w:spacing w:after="0" w:line="360" w:lineRule="auto"/>
        <w:ind w:left="284"/>
        <w:jc w:val="both"/>
        <w:rPr>
          <w:rFonts w:ascii="Times New Roman" w:hAnsi="Times New Roman" w:cs="Times New Roman"/>
          <w:sz w:val="24"/>
        </w:rPr>
      </w:pPr>
    </w:p>
    <w:p w:rsidR="00734AC0" w:rsidRDefault="00734AC0" w:rsidP="00734AC0">
      <w:pPr>
        <w:spacing w:before="108"/>
        <w:jc w:val="both"/>
        <w:rPr>
          <w:rFonts w:ascii="Times New Roman" w:eastAsia="Times New Roman" w:hAnsi="Times New Roman" w:cs="Times New Roman"/>
          <w:b/>
          <w:i/>
          <w:sz w:val="24"/>
        </w:rPr>
      </w:pPr>
      <w:r w:rsidRPr="00F96277">
        <w:rPr>
          <w:rFonts w:ascii="Times New Roman" w:eastAsia="Times New Roman" w:hAnsi="Times New Roman" w:cs="Times New Roman"/>
          <w:b/>
          <w:spacing w:val="-9"/>
          <w:sz w:val="24"/>
          <w:u w:val="single"/>
        </w:rPr>
        <w:t>Cel szczegół</w:t>
      </w:r>
      <w:r w:rsidR="00F96277" w:rsidRPr="00F96277">
        <w:rPr>
          <w:rFonts w:ascii="Times New Roman" w:eastAsia="Times New Roman" w:hAnsi="Times New Roman" w:cs="Times New Roman"/>
          <w:b/>
          <w:spacing w:val="-9"/>
          <w:sz w:val="24"/>
          <w:u w:val="single"/>
        </w:rPr>
        <w:t>owy Nr 4:</w:t>
      </w:r>
      <w:r>
        <w:rPr>
          <w:rFonts w:ascii="Times New Roman" w:eastAsia="Times New Roman" w:hAnsi="Times New Roman" w:cs="Times New Roman"/>
          <w:b/>
          <w:spacing w:val="-9"/>
          <w:sz w:val="24"/>
        </w:rPr>
        <w:t xml:space="preserve"> </w:t>
      </w:r>
      <w:r w:rsidRPr="00F96277">
        <w:rPr>
          <w:rFonts w:ascii="Times New Roman" w:eastAsia="Times New Roman" w:hAnsi="Times New Roman" w:cs="Times New Roman"/>
          <w:b/>
          <w:i/>
          <w:sz w:val="24"/>
        </w:rPr>
        <w:t>Likwidacja barier architektonicznych, w komunikowaniu się</w:t>
      </w:r>
      <w:r w:rsidR="009A4752">
        <w:rPr>
          <w:rFonts w:ascii="Times New Roman" w:eastAsia="Times New Roman" w:hAnsi="Times New Roman" w:cs="Times New Roman"/>
          <w:b/>
          <w:i/>
          <w:sz w:val="24"/>
        </w:rPr>
        <w:br/>
      </w:r>
      <w:r w:rsidRPr="00F96277">
        <w:rPr>
          <w:rFonts w:ascii="Times New Roman" w:eastAsia="Times New Roman" w:hAnsi="Times New Roman" w:cs="Times New Roman"/>
          <w:b/>
          <w:i/>
          <w:sz w:val="24"/>
        </w:rPr>
        <w:t>i technicznych</w:t>
      </w:r>
    </w:p>
    <w:p w:rsidR="00F96277" w:rsidRPr="00F96277" w:rsidRDefault="00F96277" w:rsidP="00734AC0">
      <w:pPr>
        <w:spacing w:before="108"/>
        <w:jc w:val="both"/>
        <w:rPr>
          <w:rFonts w:ascii="Times New Roman" w:eastAsia="Times New Roman" w:hAnsi="Times New Roman" w:cs="Times New Roman"/>
          <w:b/>
          <w:sz w:val="24"/>
          <w:u w:val="dash" w:color="A6A6A6" w:themeColor="background1" w:themeShade="A6"/>
        </w:rPr>
      </w:pPr>
      <w:r w:rsidRPr="008358D2">
        <w:rPr>
          <w:rFonts w:ascii="Times New Roman" w:eastAsia="Times New Roman" w:hAnsi="Times New Roman" w:cs="Times New Roman"/>
          <w:b/>
          <w:sz w:val="24"/>
          <w:u w:val="dash" w:color="A6A6A6" w:themeColor="background1" w:themeShade="A6"/>
        </w:rPr>
        <w:t>Realizowane działania w 2017r.:</w:t>
      </w:r>
    </w:p>
    <w:p w:rsidR="00F96277" w:rsidRDefault="00734AC0" w:rsidP="00614526">
      <w:pPr>
        <w:pStyle w:val="Akapitzlist"/>
        <w:numPr>
          <w:ilvl w:val="0"/>
          <w:numId w:val="22"/>
        </w:numPr>
        <w:spacing w:before="108"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Dostosowanie budynku (w ramach projektu systemowego ,,Wyzwólmy w sobie energię”), w którym znajduje się KLUB PIK do potrzeb osób niepełnosprawnych, poprzez wykonan</w:t>
      </w:r>
      <w:r w:rsidR="00F96277">
        <w:rPr>
          <w:rFonts w:ascii="Times New Roman" w:eastAsia="Times New Roman" w:hAnsi="Times New Roman" w:cs="Times New Roman"/>
          <w:sz w:val="24"/>
        </w:rPr>
        <w:t>ie podjazdu oraz remont łazienk</w:t>
      </w:r>
      <w:r w:rsidR="00E61B52">
        <w:rPr>
          <w:rFonts w:ascii="Times New Roman" w:eastAsia="Times New Roman" w:hAnsi="Times New Roman" w:cs="Times New Roman"/>
          <w:sz w:val="24"/>
        </w:rPr>
        <w:t>i.</w:t>
      </w:r>
    </w:p>
    <w:p w:rsidR="00734AC0" w:rsidRPr="00F96277" w:rsidRDefault="00734AC0" w:rsidP="00F96277">
      <w:pPr>
        <w:pStyle w:val="Akapitzlist"/>
        <w:spacing w:before="108" w:line="360" w:lineRule="auto"/>
        <w:ind w:left="284"/>
        <w:jc w:val="both"/>
        <w:rPr>
          <w:rFonts w:ascii="Times New Roman" w:eastAsia="Times New Roman" w:hAnsi="Times New Roman" w:cs="Times New Roman"/>
          <w:sz w:val="24"/>
        </w:rPr>
      </w:pPr>
      <w:r w:rsidRPr="00F96277">
        <w:rPr>
          <w:rFonts w:ascii="Times New Roman" w:eastAsia="Times New Roman" w:hAnsi="Times New Roman" w:cs="Times New Roman"/>
          <w:sz w:val="24"/>
          <w:u w:val="single"/>
        </w:rPr>
        <w:t>Realizatorzy</w:t>
      </w:r>
      <w:r w:rsidRPr="00F96277">
        <w:rPr>
          <w:rFonts w:ascii="Times New Roman" w:eastAsia="Times New Roman" w:hAnsi="Times New Roman" w:cs="Times New Roman"/>
          <w:sz w:val="24"/>
        </w:rPr>
        <w:t>: Ośrodek Pomocy Społecznej w Tłuszczu</w:t>
      </w:r>
    </w:p>
    <w:p w:rsidR="00F96277" w:rsidRDefault="00D97139" w:rsidP="00C55C52">
      <w:pPr>
        <w:pStyle w:val="Akapitzlist"/>
        <w:numPr>
          <w:ilvl w:val="0"/>
          <w:numId w:val="22"/>
        </w:numPr>
        <w:spacing w:before="108" w:line="360" w:lineRule="auto"/>
        <w:ind w:left="284" w:hanging="426"/>
        <w:jc w:val="both"/>
        <w:rPr>
          <w:rFonts w:ascii="Times New Roman" w:eastAsia="Times New Roman" w:hAnsi="Times New Roman" w:cs="Times New Roman"/>
          <w:sz w:val="24"/>
        </w:rPr>
      </w:pPr>
      <w:r>
        <w:rPr>
          <w:rFonts w:ascii="Times New Roman" w:eastAsia="Times New Roman" w:hAnsi="Times New Roman" w:cs="Times New Roman"/>
          <w:sz w:val="24"/>
        </w:rPr>
        <w:t>W</w:t>
      </w:r>
      <w:r w:rsidR="00734AC0" w:rsidRPr="00215CD9">
        <w:rPr>
          <w:rFonts w:ascii="Times New Roman" w:eastAsia="Times New Roman" w:hAnsi="Times New Roman" w:cs="Times New Roman"/>
          <w:sz w:val="24"/>
        </w:rPr>
        <w:t>yposażenie windy zewnętrznej na potrzeby osób z utrudnionymi możliwościami poruszania się oraz wyznaczeni</w:t>
      </w:r>
      <w:r w:rsidR="00F96277">
        <w:rPr>
          <w:rFonts w:ascii="Times New Roman" w:eastAsia="Times New Roman" w:hAnsi="Times New Roman" w:cs="Times New Roman"/>
          <w:sz w:val="24"/>
        </w:rPr>
        <w:t xml:space="preserve">e miejsca parkingowego dla osób niepełnosprawnych. </w:t>
      </w:r>
      <w:r w:rsidR="00734AC0" w:rsidRPr="00215CD9">
        <w:rPr>
          <w:rFonts w:ascii="Times New Roman" w:eastAsia="Times New Roman" w:hAnsi="Times New Roman" w:cs="Times New Roman"/>
          <w:sz w:val="24"/>
        </w:rPr>
        <w:t>Przystosowanie toalety dostosowanej dla osób niepełnosprawnych. Dostosowanie wszystkich drzwi w placówce, które umożliwiają swobodne poruszanie się osób na wózkach inwalidzkich,</w:t>
      </w:r>
      <w:r w:rsidR="00FB36C0">
        <w:rPr>
          <w:rFonts w:ascii="Times New Roman" w:eastAsia="Times New Roman" w:hAnsi="Times New Roman" w:cs="Times New Roman"/>
          <w:sz w:val="24"/>
        </w:rPr>
        <w:t xml:space="preserve"> osób z kulami ortopedycznymi, </w:t>
      </w:r>
      <w:r w:rsidR="00734AC0" w:rsidRPr="00215CD9">
        <w:rPr>
          <w:rFonts w:ascii="Times New Roman" w:eastAsia="Times New Roman" w:hAnsi="Times New Roman" w:cs="Times New Roman"/>
          <w:sz w:val="24"/>
        </w:rPr>
        <w:t>z balkonikami itp. Informowanie pracowników jak pomóc osobie niepełnosprawnej</w:t>
      </w:r>
      <w:r>
        <w:rPr>
          <w:rFonts w:ascii="Times New Roman" w:eastAsia="Times New Roman" w:hAnsi="Times New Roman" w:cs="Times New Roman"/>
          <w:sz w:val="24"/>
        </w:rPr>
        <w:t xml:space="preserve"> </w:t>
      </w:r>
      <w:r w:rsidR="00734AC0" w:rsidRPr="00215CD9">
        <w:rPr>
          <w:rFonts w:ascii="Times New Roman" w:eastAsia="Times New Roman" w:hAnsi="Times New Roman" w:cs="Times New Roman"/>
          <w:sz w:val="24"/>
        </w:rPr>
        <w:t>w swobodnym poruszaniu się po placówce. Wykorzystanie piktogramów i znaków graficznych umożliwiając osobie</w:t>
      </w:r>
      <w:r w:rsidR="009A4752">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00734AC0" w:rsidRPr="00215CD9">
        <w:rPr>
          <w:rFonts w:ascii="Times New Roman" w:eastAsia="Times New Roman" w:hAnsi="Times New Roman" w:cs="Times New Roman"/>
          <w:sz w:val="24"/>
        </w:rPr>
        <w:t>z różnymi niepełnosprawnościami lepszą orientację w budynku.</w:t>
      </w:r>
    </w:p>
    <w:p w:rsidR="00734AC0" w:rsidRPr="00F96277" w:rsidRDefault="00734AC0" w:rsidP="00F96277">
      <w:pPr>
        <w:pStyle w:val="Akapitzlist"/>
        <w:spacing w:before="108" w:line="360" w:lineRule="auto"/>
        <w:ind w:left="284"/>
        <w:jc w:val="both"/>
        <w:rPr>
          <w:rFonts w:ascii="Times New Roman" w:eastAsia="Times New Roman" w:hAnsi="Times New Roman" w:cs="Times New Roman"/>
          <w:sz w:val="24"/>
        </w:rPr>
      </w:pPr>
      <w:r w:rsidRPr="00F96277">
        <w:rPr>
          <w:rFonts w:ascii="Times New Roman" w:eastAsia="Times New Roman" w:hAnsi="Times New Roman" w:cs="Times New Roman"/>
          <w:sz w:val="24"/>
          <w:u w:val="single"/>
        </w:rPr>
        <w:t>Realizatorzy</w:t>
      </w:r>
      <w:r w:rsidRPr="00F96277">
        <w:rPr>
          <w:rFonts w:ascii="Times New Roman" w:eastAsia="Times New Roman" w:hAnsi="Times New Roman" w:cs="Times New Roman"/>
          <w:sz w:val="24"/>
        </w:rPr>
        <w:t>: Poradnia Psychologiczn</w:t>
      </w:r>
      <w:r w:rsidR="00A22DE5">
        <w:rPr>
          <w:rFonts w:ascii="Times New Roman" w:eastAsia="Times New Roman" w:hAnsi="Times New Roman" w:cs="Times New Roman"/>
          <w:sz w:val="24"/>
        </w:rPr>
        <w:t>o</w:t>
      </w:r>
      <w:r w:rsidRPr="00F96277">
        <w:rPr>
          <w:rFonts w:ascii="Times New Roman" w:eastAsia="Times New Roman" w:hAnsi="Times New Roman" w:cs="Times New Roman"/>
          <w:sz w:val="24"/>
        </w:rPr>
        <w:t xml:space="preserve">-Pedagogiczna w Tłuszczu </w:t>
      </w:r>
    </w:p>
    <w:p w:rsidR="00F96277" w:rsidRDefault="00734AC0" w:rsidP="00C55C52">
      <w:pPr>
        <w:pStyle w:val="Akapitzlist"/>
        <w:numPr>
          <w:ilvl w:val="0"/>
          <w:numId w:val="22"/>
        </w:numPr>
        <w:tabs>
          <w:tab w:val="left" w:pos="3450"/>
        </w:tabs>
        <w:spacing w:before="108"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Likwidacja barier w miejscach użyteczności publicznej</w:t>
      </w:r>
      <w:r w:rsidR="002F6892">
        <w:rPr>
          <w:rFonts w:ascii="Times New Roman" w:eastAsia="Times New Roman" w:hAnsi="Times New Roman" w:cs="Times New Roman"/>
          <w:sz w:val="24"/>
        </w:rPr>
        <w:t>.</w:t>
      </w:r>
    </w:p>
    <w:p w:rsidR="00734AC0" w:rsidRPr="00F96277" w:rsidRDefault="00734AC0" w:rsidP="00F96277">
      <w:pPr>
        <w:pStyle w:val="Akapitzlist"/>
        <w:tabs>
          <w:tab w:val="left" w:pos="3450"/>
        </w:tabs>
        <w:spacing w:before="108" w:line="360" w:lineRule="auto"/>
        <w:ind w:left="284"/>
        <w:jc w:val="both"/>
        <w:rPr>
          <w:rFonts w:ascii="Times New Roman" w:eastAsia="Times New Roman" w:hAnsi="Times New Roman" w:cs="Times New Roman"/>
          <w:sz w:val="24"/>
        </w:rPr>
      </w:pPr>
      <w:r w:rsidRPr="00F96277">
        <w:rPr>
          <w:rFonts w:ascii="Times New Roman" w:eastAsia="Times New Roman" w:hAnsi="Times New Roman" w:cs="Times New Roman"/>
          <w:sz w:val="24"/>
          <w:u w:val="single"/>
        </w:rPr>
        <w:t>Realizatorzy</w:t>
      </w:r>
      <w:r w:rsidRPr="00F96277">
        <w:rPr>
          <w:rFonts w:ascii="Times New Roman" w:eastAsia="Times New Roman" w:hAnsi="Times New Roman" w:cs="Times New Roman"/>
          <w:sz w:val="24"/>
        </w:rPr>
        <w:t>: Gmina Dąbrówka</w:t>
      </w:r>
      <w:r w:rsidR="002F6892">
        <w:rPr>
          <w:rFonts w:ascii="Times New Roman" w:eastAsia="Times New Roman" w:hAnsi="Times New Roman" w:cs="Times New Roman"/>
          <w:sz w:val="24"/>
        </w:rPr>
        <w:t>, Powiatowy Inspektorat Nadzoru Budowlanego</w:t>
      </w:r>
      <w:r w:rsidRPr="00F96277">
        <w:rPr>
          <w:rFonts w:ascii="Times New Roman" w:eastAsia="Times New Roman" w:hAnsi="Times New Roman" w:cs="Times New Roman"/>
          <w:sz w:val="24"/>
        </w:rPr>
        <w:tab/>
      </w:r>
    </w:p>
    <w:p w:rsidR="00734AC0" w:rsidRPr="0046352E" w:rsidRDefault="00734AC0" w:rsidP="00C55C52">
      <w:pPr>
        <w:pStyle w:val="Akapitzlist"/>
        <w:numPr>
          <w:ilvl w:val="0"/>
          <w:numId w:val="22"/>
        </w:numPr>
        <w:tabs>
          <w:tab w:val="left" w:pos="5520"/>
        </w:tabs>
        <w:spacing w:after="0" w:line="360" w:lineRule="auto"/>
        <w:ind w:left="284" w:hanging="426"/>
        <w:jc w:val="both"/>
        <w:rPr>
          <w:rFonts w:ascii="Times New Roman" w:hAnsi="Times New Roman" w:cs="Times New Roman"/>
          <w:sz w:val="24"/>
          <w:szCs w:val="24"/>
        </w:rPr>
      </w:pPr>
      <w:r w:rsidRPr="0046352E">
        <w:rPr>
          <w:rFonts w:ascii="Times New Roman" w:hAnsi="Times New Roman" w:cs="Times New Roman"/>
          <w:sz w:val="24"/>
          <w:szCs w:val="24"/>
        </w:rPr>
        <w:t>Zwracanie uwagi na poprawne wykonanie podjazdów oraz pochylni dla osób niepełnosprawnych, miejsc postojowych jak również wyposażenia obiektów w dźwigi osobowe. Zwracanie uwagi na likwidację ewentualnie występujących w przestrzeni publicznej wysokich progów w celu umożliwienia przemieszczania się osób niepełnosprawnych.</w:t>
      </w:r>
    </w:p>
    <w:p w:rsidR="00E61B52" w:rsidRPr="00664073" w:rsidRDefault="00734AC0" w:rsidP="00664073">
      <w:pPr>
        <w:pStyle w:val="Akapitzlist"/>
        <w:tabs>
          <w:tab w:val="left" w:pos="5520"/>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u w:val="single"/>
        </w:rPr>
        <w:t>Realizatorzy:</w:t>
      </w:r>
      <w:r>
        <w:rPr>
          <w:rFonts w:ascii="Times New Roman" w:hAnsi="Times New Roman" w:cs="Times New Roman"/>
          <w:sz w:val="24"/>
          <w:szCs w:val="24"/>
        </w:rPr>
        <w:t xml:space="preserve"> Powiatowy Inspektorat Nadzoru Budowlanego w Wołominie.</w:t>
      </w:r>
    </w:p>
    <w:p w:rsidR="00A22DE5" w:rsidRDefault="00A22DE5" w:rsidP="00F96277">
      <w:pPr>
        <w:tabs>
          <w:tab w:val="left" w:pos="3450"/>
        </w:tabs>
        <w:spacing w:before="108"/>
        <w:jc w:val="both"/>
        <w:rPr>
          <w:rFonts w:ascii="Times New Roman" w:eastAsia="Times New Roman" w:hAnsi="Times New Roman" w:cs="Times New Roman"/>
          <w:b/>
          <w:spacing w:val="-9"/>
          <w:sz w:val="24"/>
          <w:u w:val="single"/>
        </w:rPr>
      </w:pPr>
    </w:p>
    <w:p w:rsidR="00A22DE5" w:rsidRDefault="00A22DE5" w:rsidP="00F96277">
      <w:pPr>
        <w:tabs>
          <w:tab w:val="left" w:pos="3450"/>
        </w:tabs>
        <w:spacing w:before="108"/>
        <w:jc w:val="both"/>
        <w:rPr>
          <w:rFonts w:ascii="Times New Roman" w:eastAsia="Times New Roman" w:hAnsi="Times New Roman" w:cs="Times New Roman"/>
          <w:b/>
          <w:spacing w:val="-9"/>
          <w:sz w:val="24"/>
          <w:u w:val="single"/>
        </w:rPr>
      </w:pPr>
    </w:p>
    <w:p w:rsidR="00734AC0" w:rsidRDefault="00734AC0" w:rsidP="00F96277">
      <w:pPr>
        <w:tabs>
          <w:tab w:val="left" w:pos="3450"/>
        </w:tabs>
        <w:spacing w:before="108"/>
        <w:jc w:val="both"/>
        <w:rPr>
          <w:rFonts w:ascii="Times New Roman" w:eastAsia="Times New Roman" w:hAnsi="Times New Roman" w:cs="Times New Roman"/>
          <w:b/>
          <w:i/>
          <w:sz w:val="24"/>
        </w:rPr>
      </w:pPr>
      <w:r w:rsidRPr="00F96277">
        <w:rPr>
          <w:rFonts w:ascii="Times New Roman" w:eastAsia="Times New Roman" w:hAnsi="Times New Roman" w:cs="Times New Roman"/>
          <w:b/>
          <w:spacing w:val="-9"/>
          <w:sz w:val="24"/>
          <w:u w:val="single"/>
        </w:rPr>
        <w:lastRenderedPageBreak/>
        <w:t>Cel szczegółowy Nr 5</w:t>
      </w:r>
      <w:r w:rsidR="00F96277">
        <w:rPr>
          <w:rFonts w:ascii="Times New Roman" w:eastAsia="Times New Roman" w:hAnsi="Times New Roman" w:cs="Times New Roman"/>
          <w:b/>
          <w:spacing w:val="-9"/>
          <w:sz w:val="24"/>
        </w:rPr>
        <w:t>:</w:t>
      </w:r>
      <w:r>
        <w:rPr>
          <w:rFonts w:ascii="Times New Roman" w:eastAsia="Times New Roman" w:hAnsi="Times New Roman" w:cs="Times New Roman"/>
          <w:b/>
          <w:spacing w:val="-9"/>
          <w:sz w:val="24"/>
        </w:rPr>
        <w:t xml:space="preserve"> </w:t>
      </w:r>
      <w:r w:rsidRPr="00F96277">
        <w:rPr>
          <w:rFonts w:ascii="Times New Roman" w:eastAsia="Times New Roman" w:hAnsi="Times New Roman" w:cs="Times New Roman"/>
          <w:b/>
          <w:i/>
          <w:sz w:val="24"/>
        </w:rPr>
        <w:t>Zaspokajanie indywidualnych potrzeb osób niepełnosprawnych</w:t>
      </w:r>
    </w:p>
    <w:p w:rsidR="00A22DE5" w:rsidRDefault="00A22DE5" w:rsidP="00F96277">
      <w:pPr>
        <w:spacing w:before="108"/>
        <w:jc w:val="both"/>
        <w:rPr>
          <w:rFonts w:ascii="Times New Roman" w:eastAsia="Times New Roman" w:hAnsi="Times New Roman" w:cs="Times New Roman"/>
          <w:b/>
          <w:sz w:val="24"/>
          <w:u w:val="dash" w:color="A6A6A6" w:themeColor="background1" w:themeShade="A6"/>
        </w:rPr>
      </w:pPr>
    </w:p>
    <w:p w:rsidR="00F96277" w:rsidRPr="00F96277" w:rsidRDefault="00F96277" w:rsidP="00F96277">
      <w:pPr>
        <w:spacing w:before="108"/>
        <w:jc w:val="both"/>
        <w:rPr>
          <w:rFonts w:ascii="Times New Roman" w:eastAsia="Times New Roman" w:hAnsi="Times New Roman" w:cs="Times New Roman"/>
          <w:b/>
          <w:sz w:val="24"/>
          <w:u w:val="dash" w:color="A6A6A6" w:themeColor="background1" w:themeShade="A6"/>
        </w:rPr>
      </w:pPr>
      <w:r w:rsidRPr="008358D2">
        <w:rPr>
          <w:rFonts w:ascii="Times New Roman" w:eastAsia="Times New Roman" w:hAnsi="Times New Roman" w:cs="Times New Roman"/>
          <w:b/>
          <w:sz w:val="24"/>
          <w:u w:val="dash" w:color="A6A6A6" w:themeColor="background1" w:themeShade="A6"/>
        </w:rPr>
        <w:t>Realizowane działania w 2017r.:</w:t>
      </w:r>
    </w:p>
    <w:p w:rsidR="00734AC0" w:rsidRPr="00BC0926" w:rsidRDefault="00734AC0" w:rsidP="00614526">
      <w:pPr>
        <w:pStyle w:val="Akapitzlist"/>
        <w:numPr>
          <w:ilvl w:val="0"/>
          <w:numId w:val="23"/>
        </w:numPr>
        <w:tabs>
          <w:tab w:val="left" w:pos="567"/>
          <w:tab w:val="left" w:pos="2835"/>
          <w:tab w:val="left" w:pos="836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Wypłacanie osobom niepełnosprawnym zasiłków stałych, pielęgnacyjnych i celowych. Przyznawanie usług opiekuńczych oraz specjalistycznych usług opiekuńczych</w:t>
      </w:r>
      <w:r w:rsidR="00A22DE5">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w szczególności dla dzieci niepełnosprawnych. Pomoc osobom niepełnosprawnym</w:t>
      </w:r>
      <w:r w:rsidR="009A4752">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w wypełnianiu wniosków o dofinansowanie ze środków PFRON w zakresie turnusów rehabilitacyjnych, likwidowani</w:t>
      </w:r>
      <w:r w:rsidR="00A22DE5">
        <w:rPr>
          <w:rFonts w:ascii="Times New Roman" w:eastAsia="Times New Roman" w:hAnsi="Times New Roman" w:cs="Times New Roman"/>
          <w:sz w:val="24"/>
        </w:rPr>
        <w:t>a</w:t>
      </w:r>
      <w:r w:rsidRPr="00215CD9">
        <w:rPr>
          <w:rFonts w:ascii="Times New Roman" w:eastAsia="Times New Roman" w:hAnsi="Times New Roman" w:cs="Times New Roman"/>
          <w:sz w:val="24"/>
        </w:rPr>
        <w:t xml:space="preserve"> barier architektonicznych i w komunikowaniu. Praca socjalna z osobami niepełnosprawnymi i ich rodzinami, pomoc osobie niepełnosprawnej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i rodzinie w rozwiązywaniu problemów dnia codziennego.</w:t>
      </w:r>
      <w:r w:rsidR="002F6892">
        <w:rPr>
          <w:rFonts w:ascii="Times New Roman" w:eastAsia="Times New Roman" w:hAnsi="Times New Roman" w:cs="Times New Roman"/>
          <w:sz w:val="24"/>
        </w:rPr>
        <w:t xml:space="preserve"> </w:t>
      </w:r>
      <w:r w:rsidR="002F6892" w:rsidRPr="00215CD9">
        <w:rPr>
          <w:rFonts w:ascii="Times New Roman" w:eastAsia="Times New Roman" w:hAnsi="Times New Roman" w:cs="Times New Roman"/>
          <w:sz w:val="24"/>
        </w:rPr>
        <w:t>Realizowanie pomocy żywnościowej w ramach programu operacyjnego pomoc żywnościowa (POPŻ).</w:t>
      </w:r>
      <w:r w:rsidR="00BC0926">
        <w:rPr>
          <w:rFonts w:ascii="Times New Roman" w:eastAsia="Times New Roman" w:hAnsi="Times New Roman" w:cs="Times New Roman"/>
          <w:sz w:val="24"/>
        </w:rPr>
        <w:t xml:space="preserve"> </w:t>
      </w:r>
      <w:r w:rsidR="00BC0926" w:rsidRPr="002D6F11">
        <w:rPr>
          <w:rFonts w:ascii="Times New Roman" w:eastAsia="Times New Roman" w:hAnsi="Times New Roman" w:cs="Times New Roman"/>
          <w:sz w:val="24"/>
        </w:rPr>
        <w:t>Przyznawanie i wypłacanie przewidzianych ustawą świadczeń oraz przyznawanie pomocy w naturze. Opłacanie kosztów obiadów dla dzieci w szkołach oraz osób dor</w:t>
      </w:r>
      <w:r w:rsidR="009A4752">
        <w:rPr>
          <w:rFonts w:ascii="Times New Roman" w:eastAsia="Times New Roman" w:hAnsi="Times New Roman" w:cs="Times New Roman"/>
          <w:sz w:val="24"/>
        </w:rPr>
        <w:t>osłych</w:t>
      </w:r>
      <w:r w:rsidR="00BC0926">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00BC0926" w:rsidRPr="002D6F11">
        <w:rPr>
          <w:rFonts w:ascii="Times New Roman" w:eastAsia="Times New Roman" w:hAnsi="Times New Roman" w:cs="Times New Roman"/>
          <w:sz w:val="24"/>
        </w:rPr>
        <w:t>w punkcie gastronomicznym, które własnym staraniem nie są w stanie zapewnić s</w:t>
      </w:r>
      <w:r w:rsidR="00280748">
        <w:rPr>
          <w:rFonts w:ascii="Times New Roman" w:eastAsia="Times New Roman" w:hAnsi="Times New Roman" w:cs="Times New Roman"/>
          <w:sz w:val="24"/>
        </w:rPr>
        <w:t>obie gorącego posiłku</w:t>
      </w:r>
      <w:r w:rsidR="00BC0926" w:rsidRPr="002D6F11">
        <w:rPr>
          <w:rFonts w:ascii="Times New Roman" w:eastAsia="Times New Roman" w:hAnsi="Times New Roman" w:cs="Times New Roman"/>
          <w:sz w:val="24"/>
        </w:rPr>
        <w:t>. Kierowanie osób bezdomnych do ośrodków, schronisk, noclegowni zapewniających schronienie. Poprawa warunków materialnych poprzez wskazywanie możliwości wykorzystania własnych uprawnień  i udzielanie pomocy w ich uzyskaniu (uzyskanie zasiłków, pielęgnacyjnych, dodatków mieszkaniowych, świadczeń, emerytalno</w:t>
      </w:r>
      <w:r w:rsidR="00A22DE5">
        <w:rPr>
          <w:rFonts w:ascii="Times New Roman" w:eastAsia="Times New Roman" w:hAnsi="Times New Roman" w:cs="Times New Roman"/>
          <w:sz w:val="24"/>
        </w:rPr>
        <w:t>-</w:t>
      </w:r>
      <w:r w:rsidR="00BC0926" w:rsidRPr="002D6F11">
        <w:rPr>
          <w:rFonts w:ascii="Times New Roman" w:eastAsia="Times New Roman" w:hAnsi="Times New Roman" w:cs="Times New Roman"/>
          <w:sz w:val="24"/>
        </w:rPr>
        <w:t>rentowych, pomoc w uzyskaniu dofinansowania ze środków PFRON dla osoby niepełnosprawnej</w:t>
      </w:r>
      <w:r w:rsidR="00A22DE5">
        <w:rPr>
          <w:rFonts w:ascii="Times New Roman" w:eastAsia="Times New Roman" w:hAnsi="Times New Roman" w:cs="Times New Roman"/>
          <w:sz w:val="24"/>
        </w:rPr>
        <w:t>,</w:t>
      </w:r>
      <w:r w:rsidR="00BC0926" w:rsidRPr="002D6F11">
        <w:rPr>
          <w:rFonts w:ascii="Times New Roman" w:eastAsia="Times New Roman" w:hAnsi="Times New Roman" w:cs="Times New Roman"/>
          <w:sz w:val="24"/>
        </w:rPr>
        <w:t xml:space="preserve"> itp.) Poprawa warunków mieszkaniowych poprzez wskazywanie możliwości i pomoc w załatwianiu formalności związanych m. in. z uzyskaniem lokalu socjalnego, komunalno</w:t>
      </w:r>
      <w:r w:rsidR="00A22DE5">
        <w:rPr>
          <w:rFonts w:ascii="Times New Roman" w:eastAsia="Times New Roman" w:hAnsi="Times New Roman" w:cs="Times New Roman"/>
          <w:sz w:val="24"/>
        </w:rPr>
        <w:t>-</w:t>
      </w:r>
      <w:r w:rsidR="00BC0926" w:rsidRPr="002D6F11">
        <w:rPr>
          <w:rFonts w:ascii="Times New Roman" w:eastAsia="Times New Roman" w:hAnsi="Times New Roman" w:cs="Times New Roman"/>
          <w:sz w:val="24"/>
        </w:rPr>
        <w:t xml:space="preserve">kwaterunkowego oraz pośredniczenie w przekazywaniu używanych mebli, sprzętu AGD, itp. pomoc w uzyskaniu miejsc w </w:t>
      </w:r>
      <w:r w:rsidR="00A22DE5">
        <w:rPr>
          <w:rFonts w:ascii="Times New Roman" w:eastAsia="Times New Roman" w:hAnsi="Times New Roman" w:cs="Times New Roman"/>
          <w:sz w:val="24"/>
        </w:rPr>
        <w:t>d</w:t>
      </w:r>
      <w:r w:rsidR="00BC0926" w:rsidRPr="002D6F11">
        <w:rPr>
          <w:rFonts w:ascii="Times New Roman" w:eastAsia="Times New Roman" w:hAnsi="Times New Roman" w:cs="Times New Roman"/>
          <w:sz w:val="24"/>
        </w:rPr>
        <w:t xml:space="preserve">omach </w:t>
      </w:r>
      <w:r w:rsidR="00A22DE5">
        <w:rPr>
          <w:rFonts w:ascii="Times New Roman" w:eastAsia="Times New Roman" w:hAnsi="Times New Roman" w:cs="Times New Roman"/>
          <w:sz w:val="24"/>
        </w:rPr>
        <w:t>p</w:t>
      </w:r>
      <w:r w:rsidR="00BC0926" w:rsidRPr="002D6F11">
        <w:rPr>
          <w:rFonts w:ascii="Times New Roman" w:eastAsia="Times New Roman" w:hAnsi="Times New Roman" w:cs="Times New Roman"/>
          <w:sz w:val="24"/>
        </w:rPr>
        <w:t xml:space="preserve">omocy </w:t>
      </w:r>
      <w:r w:rsidR="00A22DE5">
        <w:rPr>
          <w:rFonts w:ascii="Times New Roman" w:eastAsia="Times New Roman" w:hAnsi="Times New Roman" w:cs="Times New Roman"/>
          <w:sz w:val="24"/>
        </w:rPr>
        <w:t>s</w:t>
      </w:r>
      <w:r w:rsidR="00BC0926" w:rsidRPr="002D6F11">
        <w:rPr>
          <w:rFonts w:ascii="Times New Roman" w:eastAsia="Times New Roman" w:hAnsi="Times New Roman" w:cs="Times New Roman"/>
          <w:sz w:val="24"/>
        </w:rPr>
        <w:t>połecznej, zakładach opiekuńczo</w:t>
      </w:r>
      <w:r w:rsidR="00A22DE5">
        <w:rPr>
          <w:rFonts w:ascii="Times New Roman" w:eastAsia="Times New Roman" w:hAnsi="Times New Roman" w:cs="Times New Roman"/>
          <w:sz w:val="24"/>
        </w:rPr>
        <w:t>-</w:t>
      </w:r>
      <w:r w:rsidR="00BC0926" w:rsidRPr="002D6F11">
        <w:rPr>
          <w:rFonts w:ascii="Times New Roman" w:eastAsia="Times New Roman" w:hAnsi="Times New Roman" w:cs="Times New Roman"/>
          <w:sz w:val="24"/>
        </w:rPr>
        <w:t xml:space="preserve">leczniczych, szpitalnych oddziałach leczenia odwykowego lub innych placówkach odwykowych.. Organizowanie interwencji </w:t>
      </w:r>
      <w:r w:rsidR="009A4752">
        <w:rPr>
          <w:rFonts w:ascii="Times New Roman" w:eastAsia="Times New Roman" w:hAnsi="Times New Roman" w:cs="Times New Roman"/>
          <w:sz w:val="24"/>
        </w:rPr>
        <w:br/>
      </w:r>
      <w:r w:rsidR="00BC0926" w:rsidRPr="002D6F11">
        <w:rPr>
          <w:rFonts w:ascii="Times New Roman" w:eastAsia="Times New Roman" w:hAnsi="Times New Roman" w:cs="Times New Roman"/>
          <w:sz w:val="24"/>
        </w:rPr>
        <w:t>w sprawach osób i rodzin w sytuacjach zagrożenia życia i zdrowia (np. zaniedbania zdrowotne dzieci, brak zgody na zabezpieczenie schronienia w okresie silnych mrozów, stan upojenia alkoholowego rodziców wychowujących małe dzieci). Pomoc w załatwianiu spraw urzędowych (uzyskanie dowodu osobistego, uzyskanie dodatku mieszkaniowego, świadczeń rodzinnych, świadczeń emerytalno</w:t>
      </w:r>
      <w:r w:rsidR="00A22DE5">
        <w:rPr>
          <w:rFonts w:ascii="Times New Roman" w:eastAsia="Times New Roman" w:hAnsi="Times New Roman" w:cs="Times New Roman"/>
          <w:sz w:val="24"/>
        </w:rPr>
        <w:t>-</w:t>
      </w:r>
      <w:r w:rsidR="00BC0926" w:rsidRPr="002D6F11">
        <w:rPr>
          <w:rFonts w:ascii="Times New Roman" w:eastAsia="Times New Roman" w:hAnsi="Times New Roman" w:cs="Times New Roman"/>
          <w:sz w:val="24"/>
        </w:rPr>
        <w:t xml:space="preserve">rentowych, uzyskania orzeczenia lekarskiego). Wydawanie opinii do Sądu Rodzinnego dotyczących osób niepełnosprawnych. Kierowanie zawiadomień do Prokuratury Rejonowej o możliwości popełnienia przestępstwa wobec osób niepełnosprawnych. Monitoring rodziny osoby niepełnosprawnej. Zapewnienie stosownej pomocy materialnej osobom </w:t>
      </w:r>
      <w:r w:rsidR="00BC0926" w:rsidRPr="002D6F11">
        <w:rPr>
          <w:rFonts w:ascii="Times New Roman" w:eastAsia="Times New Roman" w:hAnsi="Times New Roman" w:cs="Times New Roman"/>
          <w:sz w:val="24"/>
        </w:rPr>
        <w:lastRenderedPageBreak/>
        <w:t>niepełnosprawnym. Zapewnienie pomocy psychologiczno</w:t>
      </w:r>
      <w:r w:rsidR="00A22DE5">
        <w:rPr>
          <w:rFonts w:ascii="Times New Roman" w:eastAsia="Times New Roman" w:hAnsi="Times New Roman" w:cs="Times New Roman"/>
          <w:sz w:val="24"/>
        </w:rPr>
        <w:t>-</w:t>
      </w:r>
      <w:r w:rsidR="00BC0926" w:rsidRPr="002D6F11">
        <w:rPr>
          <w:rFonts w:ascii="Times New Roman" w:eastAsia="Times New Roman" w:hAnsi="Times New Roman" w:cs="Times New Roman"/>
          <w:sz w:val="24"/>
        </w:rPr>
        <w:t>pedagogicznej niepełnosprawnym dzieciom w rodzinach objętych procedurą ,,Niebieskiej Karty”.</w:t>
      </w:r>
      <w:r w:rsidR="009A4752">
        <w:rPr>
          <w:rFonts w:ascii="Times New Roman" w:eastAsia="Times New Roman" w:hAnsi="Times New Roman" w:cs="Times New Roman"/>
          <w:sz w:val="24"/>
        </w:rPr>
        <w:t xml:space="preserve"> </w:t>
      </w:r>
      <w:r w:rsidR="00BC0926" w:rsidRPr="002D6F11">
        <w:rPr>
          <w:rFonts w:ascii="Times New Roman" w:eastAsia="Times New Roman" w:hAnsi="Times New Roman" w:cs="Times New Roman"/>
          <w:sz w:val="24"/>
        </w:rPr>
        <w:t>Kierowanie osób stosujących przemoc wobec osób niepełnosprawnych do Gminnej Komisji Rozwiazywania Problemów Alkoholowych w rodzinach, w których wystę</w:t>
      </w:r>
      <w:r w:rsidR="00BC0926">
        <w:rPr>
          <w:rFonts w:ascii="Times New Roman" w:eastAsia="Times New Roman" w:hAnsi="Times New Roman" w:cs="Times New Roman"/>
          <w:sz w:val="24"/>
        </w:rPr>
        <w:t>pują problemy z uzależnieniami.</w:t>
      </w:r>
    </w:p>
    <w:p w:rsidR="00734AC0" w:rsidRDefault="00734AC0" w:rsidP="00F96277">
      <w:pPr>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Ośrodek Pomocy Społecznej w Tłuszczu, Gminny Ośrodek Pomocy Społecznej w Jadowie, Ośrodek Pomocy Społecznej w Markach, Ośrodek Pomocy Społecznej w Radzyminie, Ośrodek Pomocy Społecznej w Kobyłce, Gminny Ośrodek Pomocy Społecznej w Dąbrówce, Ośrodek Pomocy Społecznej w Ząbkach, Gminny Ośrodek Pomocy Społecznej w Strachówce, Gminny Ośrodek Pomocy Społecznej </w:t>
      </w:r>
      <w:r w:rsidR="009A4752">
        <w:rPr>
          <w:rFonts w:ascii="Times New Roman" w:eastAsia="Times New Roman" w:hAnsi="Times New Roman" w:cs="Times New Roman"/>
          <w:sz w:val="24"/>
        </w:rPr>
        <w:br/>
      </w:r>
      <w:r>
        <w:rPr>
          <w:rFonts w:ascii="Times New Roman" w:eastAsia="Times New Roman" w:hAnsi="Times New Roman" w:cs="Times New Roman"/>
          <w:sz w:val="24"/>
        </w:rPr>
        <w:t>w Klembowie, Ośrodek Pomocy Społecznej w Zielonce, Ośrodek Pomocy Społecznej</w:t>
      </w:r>
      <w:r w:rsidR="00A22DE5">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Pr>
          <w:rFonts w:ascii="Times New Roman" w:eastAsia="Times New Roman" w:hAnsi="Times New Roman" w:cs="Times New Roman"/>
          <w:sz w:val="24"/>
        </w:rPr>
        <w:t>w Wołominie, Gminny Ośrodek Pomocy Społecznej w Poświętnem</w:t>
      </w:r>
    </w:p>
    <w:p w:rsidR="00F96277" w:rsidRDefault="00734AC0" w:rsidP="00D97139">
      <w:pPr>
        <w:pStyle w:val="Akapitzlist"/>
        <w:numPr>
          <w:ilvl w:val="0"/>
          <w:numId w:val="23"/>
        </w:numPr>
        <w:tabs>
          <w:tab w:val="left" w:pos="284"/>
          <w:tab w:val="left" w:pos="3450"/>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Utworzenie Uniwersytetu Trzeciego Wieku do któr</w:t>
      </w:r>
      <w:r>
        <w:rPr>
          <w:rFonts w:ascii="Times New Roman" w:eastAsia="Times New Roman" w:hAnsi="Times New Roman" w:cs="Times New Roman"/>
          <w:sz w:val="24"/>
        </w:rPr>
        <w:t xml:space="preserve">ego uczęszczają </w:t>
      </w:r>
      <w:r w:rsidRPr="00215CD9">
        <w:rPr>
          <w:rFonts w:ascii="Times New Roman" w:eastAsia="Times New Roman" w:hAnsi="Times New Roman" w:cs="Times New Roman"/>
          <w:sz w:val="24"/>
        </w:rPr>
        <w:t>4 osoby niepełnosprawne. Organizowane  spotkania odby</w:t>
      </w:r>
      <w:r w:rsidR="009A4752">
        <w:rPr>
          <w:rFonts w:ascii="Times New Roman" w:eastAsia="Times New Roman" w:hAnsi="Times New Roman" w:cs="Times New Roman"/>
          <w:sz w:val="24"/>
        </w:rPr>
        <w:t>wają się w Klub PIK działającym</w:t>
      </w:r>
      <w:r w:rsidR="00F96277">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 xml:space="preserve">w ramach ośrodka. </w:t>
      </w:r>
    </w:p>
    <w:p w:rsidR="00734AC0" w:rsidRPr="00F96277" w:rsidRDefault="00734AC0" w:rsidP="00F96277">
      <w:pPr>
        <w:pStyle w:val="Akapitzlist"/>
        <w:tabs>
          <w:tab w:val="left" w:pos="284"/>
          <w:tab w:val="left" w:pos="3450"/>
        </w:tabs>
        <w:spacing w:before="108" w:line="360" w:lineRule="auto"/>
        <w:ind w:left="284"/>
        <w:jc w:val="both"/>
        <w:rPr>
          <w:rFonts w:ascii="Times New Roman" w:eastAsia="Times New Roman" w:hAnsi="Times New Roman" w:cs="Times New Roman"/>
          <w:sz w:val="24"/>
        </w:rPr>
      </w:pPr>
      <w:r w:rsidRPr="00F96277">
        <w:rPr>
          <w:rFonts w:ascii="Times New Roman" w:eastAsia="Times New Roman" w:hAnsi="Times New Roman" w:cs="Times New Roman"/>
          <w:sz w:val="24"/>
          <w:u w:val="single"/>
        </w:rPr>
        <w:t>Realizatorzy</w:t>
      </w:r>
      <w:r w:rsidRPr="00F96277">
        <w:rPr>
          <w:rFonts w:ascii="Times New Roman" w:eastAsia="Times New Roman" w:hAnsi="Times New Roman" w:cs="Times New Roman"/>
          <w:sz w:val="24"/>
        </w:rPr>
        <w:t>: Ośrodek Pomocy Społecznej w Tłuszczu</w:t>
      </w:r>
    </w:p>
    <w:p w:rsidR="00734AC0" w:rsidRPr="00215CD9" w:rsidRDefault="00734AC0" w:rsidP="00C55C52">
      <w:pPr>
        <w:pStyle w:val="Akapitzlist"/>
        <w:numPr>
          <w:ilvl w:val="0"/>
          <w:numId w:val="23"/>
        </w:numPr>
        <w:tabs>
          <w:tab w:val="left" w:pos="284"/>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 xml:space="preserve">Udostepnienie mieszkańcom transportu pojazdem dostosowanym do potrzeb osób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 xml:space="preserve">z różnego rodzaju dysfunkcjami w celu: </w:t>
      </w:r>
      <w:r w:rsidR="00F96277">
        <w:rPr>
          <w:rFonts w:ascii="Times New Roman" w:eastAsia="Times New Roman" w:hAnsi="Times New Roman" w:cs="Times New Roman"/>
          <w:sz w:val="24"/>
        </w:rPr>
        <w:t xml:space="preserve">odbycia wizyty u lekarza oraz </w:t>
      </w:r>
      <w:r w:rsidRPr="00215CD9">
        <w:rPr>
          <w:rFonts w:ascii="Times New Roman" w:eastAsia="Times New Roman" w:hAnsi="Times New Roman" w:cs="Times New Roman"/>
          <w:sz w:val="24"/>
        </w:rPr>
        <w:t>w szpitalu, umożliwienie dostępu do św</w:t>
      </w:r>
      <w:r w:rsidR="009A4752">
        <w:rPr>
          <w:rFonts w:ascii="Times New Roman" w:eastAsia="Times New Roman" w:hAnsi="Times New Roman" w:cs="Times New Roman"/>
          <w:sz w:val="24"/>
        </w:rPr>
        <w:t>iadczeń przysługujących osobom z</w:t>
      </w:r>
      <w:r w:rsidRPr="00215CD9">
        <w:rPr>
          <w:rFonts w:ascii="Times New Roman" w:eastAsia="Times New Roman" w:hAnsi="Times New Roman" w:cs="Times New Roman"/>
          <w:sz w:val="24"/>
        </w:rPr>
        <w:t xml:space="preserve"> niepełnosprawnością: komisje lekarskie, składanie wniosków i inne (NFZ, ZUS,PCPR).</w:t>
      </w:r>
    </w:p>
    <w:p w:rsidR="00734AC0" w:rsidRDefault="00734AC0" w:rsidP="00F96277">
      <w:pPr>
        <w:tabs>
          <w:tab w:val="left" w:pos="142"/>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Dom Pomocy Społecznej w Radzyminie</w:t>
      </w:r>
    </w:p>
    <w:p w:rsidR="00734AC0" w:rsidRPr="00215CD9" w:rsidRDefault="00734AC0" w:rsidP="00C55C52">
      <w:pPr>
        <w:pStyle w:val="Akapitzlist"/>
        <w:numPr>
          <w:ilvl w:val="0"/>
          <w:numId w:val="23"/>
        </w:numPr>
        <w:tabs>
          <w:tab w:val="left" w:pos="284"/>
          <w:tab w:val="left" w:pos="993"/>
        </w:tabs>
        <w:spacing w:after="0" w:line="360" w:lineRule="auto"/>
        <w:ind w:left="284" w:hanging="426"/>
        <w:jc w:val="both"/>
        <w:rPr>
          <w:rFonts w:ascii="Times New Roman" w:eastAsia="Times New Roman" w:hAnsi="Times New Roman" w:cs="Times New Roman"/>
          <w:sz w:val="24"/>
        </w:rPr>
      </w:pPr>
      <w:r w:rsidRPr="00215CD9">
        <w:rPr>
          <w:rFonts w:ascii="Times New Roman" w:eastAsia="Times New Roman" w:hAnsi="Times New Roman" w:cs="Times New Roman"/>
          <w:sz w:val="24"/>
        </w:rPr>
        <w:t xml:space="preserve">Prowadzenie zajęć </w:t>
      </w:r>
      <w:proofErr w:type="spellStart"/>
      <w:r w:rsidRPr="00215CD9">
        <w:rPr>
          <w:rFonts w:ascii="Times New Roman" w:eastAsia="Times New Roman" w:hAnsi="Times New Roman" w:cs="Times New Roman"/>
          <w:sz w:val="24"/>
        </w:rPr>
        <w:t>ogólnostymulujących</w:t>
      </w:r>
      <w:proofErr w:type="spellEnd"/>
      <w:r w:rsidRPr="00215CD9">
        <w:rPr>
          <w:rFonts w:ascii="Times New Roman" w:eastAsia="Times New Roman" w:hAnsi="Times New Roman" w:cs="Times New Roman"/>
          <w:sz w:val="24"/>
        </w:rPr>
        <w:t xml:space="preserve"> dla dzieci 3 – 4 letnich. Pomaganie osobom niepełnosprawnym i ich rodzinom w aktywnym samodzielnym funkcjonowaniu. Opieka nad osobami niesłyszącymi, poprzez wspieranie podczas załatwiana różnych spraw urzędowych, służbowych czy zdrowotnych.</w:t>
      </w:r>
    </w:p>
    <w:p w:rsidR="00734AC0" w:rsidRDefault="00734AC0" w:rsidP="00734AC0">
      <w:pPr>
        <w:tabs>
          <w:tab w:val="left" w:pos="142"/>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Poradnia Psychologiczno-Pedagogiczna w Tłuszczu</w:t>
      </w:r>
    </w:p>
    <w:p w:rsidR="00734AC0" w:rsidRPr="00215CD9" w:rsidRDefault="003D0A8E" w:rsidP="00C55C52">
      <w:pPr>
        <w:pStyle w:val="Akapitzlist"/>
        <w:numPr>
          <w:ilvl w:val="0"/>
          <w:numId w:val="23"/>
        </w:numPr>
        <w:tabs>
          <w:tab w:val="left" w:pos="284"/>
          <w:tab w:val="left" w:pos="426"/>
        </w:tabs>
        <w:spacing w:after="0" w:line="360" w:lineRule="auto"/>
        <w:ind w:left="284" w:hanging="426"/>
        <w:jc w:val="both"/>
        <w:rPr>
          <w:rFonts w:ascii="Times New Roman" w:eastAsia="Times New Roman" w:hAnsi="Times New Roman" w:cs="Times New Roman"/>
          <w:sz w:val="24"/>
        </w:rPr>
      </w:pPr>
      <w:r>
        <w:rPr>
          <w:rFonts w:ascii="Times New Roman" w:eastAsia="Times New Roman" w:hAnsi="Times New Roman" w:cs="Times New Roman"/>
          <w:sz w:val="24"/>
        </w:rPr>
        <w:t>Z</w:t>
      </w:r>
      <w:r w:rsidR="00734AC0" w:rsidRPr="00215CD9">
        <w:rPr>
          <w:rFonts w:ascii="Times New Roman" w:eastAsia="Times New Roman" w:hAnsi="Times New Roman" w:cs="Times New Roman"/>
          <w:sz w:val="24"/>
        </w:rPr>
        <w:t xml:space="preserve">atrudnienie asystenta rodziny. Zwiększenie możliwości otrzymania stypendium socjalnego. </w:t>
      </w:r>
    </w:p>
    <w:p w:rsidR="00734AC0" w:rsidRDefault="00734AC0" w:rsidP="00734AC0">
      <w:pPr>
        <w:tabs>
          <w:tab w:val="left" w:pos="142"/>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Gminny Ośrod</w:t>
      </w:r>
      <w:r w:rsidR="003D0A8E">
        <w:rPr>
          <w:rFonts w:ascii="Times New Roman" w:eastAsia="Times New Roman" w:hAnsi="Times New Roman" w:cs="Times New Roman"/>
          <w:sz w:val="24"/>
        </w:rPr>
        <w:t>ek Pomocy Społecznej w Poświętne</w:t>
      </w:r>
      <w:r>
        <w:rPr>
          <w:rFonts w:ascii="Times New Roman" w:eastAsia="Times New Roman" w:hAnsi="Times New Roman" w:cs="Times New Roman"/>
          <w:sz w:val="24"/>
        </w:rPr>
        <w:t>m</w:t>
      </w:r>
    </w:p>
    <w:p w:rsidR="00734AC0" w:rsidRPr="00215CD9" w:rsidRDefault="00734AC0" w:rsidP="00C55C52">
      <w:pPr>
        <w:pStyle w:val="Akapitzlist"/>
        <w:numPr>
          <w:ilvl w:val="0"/>
          <w:numId w:val="23"/>
        </w:numPr>
        <w:tabs>
          <w:tab w:val="left" w:pos="567"/>
        </w:tabs>
        <w:spacing w:after="0" w:line="360" w:lineRule="auto"/>
        <w:ind w:left="284" w:hanging="426"/>
        <w:jc w:val="both"/>
        <w:rPr>
          <w:rFonts w:ascii="Times New Roman" w:eastAsia="Times New Roman" w:hAnsi="Times New Roman" w:cs="Times New Roman"/>
          <w:b/>
          <w:sz w:val="24"/>
          <w:u w:val="single"/>
        </w:rPr>
      </w:pPr>
      <w:r w:rsidRPr="00215CD9">
        <w:rPr>
          <w:rFonts w:ascii="Times New Roman" w:eastAsia="Times New Roman" w:hAnsi="Times New Roman" w:cs="Times New Roman"/>
          <w:sz w:val="24"/>
        </w:rPr>
        <w:t>Pełnienie funkcji opiekuńczej i rehabilitacyjnej z uwzględnieniem stopnia fizycznego</w:t>
      </w:r>
      <w:r w:rsidR="00F96277">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i psychicznego osoby. Przywrócenie mieszkańcom zarówno w podeszłym wieku cechujących się zniedołężnieniem, jak i mieszkańcom niepełnosprawnym</w:t>
      </w:r>
      <w:r w:rsidR="00A22DE5">
        <w:rPr>
          <w:rFonts w:ascii="Times New Roman" w:eastAsia="Times New Roman" w:hAnsi="Times New Roman" w:cs="Times New Roman"/>
          <w:sz w:val="24"/>
        </w:rPr>
        <w:t xml:space="preserve">, </w:t>
      </w:r>
      <w:r w:rsidRPr="00215CD9">
        <w:rPr>
          <w:rFonts w:ascii="Times New Roman" w:eastAsia="Times New Roman" w:hAnsi="Times New Roman" w:cs="Times New Roman"/>
          <w:sz w:val="24"/>
        </w:rPr>
        <w:t>możliwości optymalnego funkcjonowania biologicznego i społecznego. Ukierunkowanie pracy</w:t>
      </w:r>
      <w:r w:rsidR="009A4752">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z mieszkańcem na indywidulane potrzeby i możliwości. Całodobowa opieka, wspieranie</w:t>
      </w:r>
      <w:r w:rsidR="009A4752">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15CD9">
        <w:rPr>
          <w:rFonts w:ascii="Times New Roman" w:eastAsia="Times New Roman" w:hAnsi="Times New Roman" w:cs="Times New Roman"/>
          <w:sz w:val="24"/>
        </w:rPr>
        <w:t xml:space="preserve">i w razie konieczności wyręczanie w podstawowych czynnościach dnia codziennego. </w:t>
      </w:r>
      <w:r w:rsidRPr="00215CD9">
        <w:rPr>
          <w:rFonts w:ascii="Times New Roman" w:eastAsia="Times New Roman" w:hAnsi="Times New Roman" w:cs="Times New Roman"/>
          <w:sz w:val="24"/>
        </w:rPr>
        <w:lastRenderedPageBreak/>
        <w:t>Czuwanie w podstawowych czynnościach dnia codziennego. Koordynowanie prac zespołów terapeutyczno</w:t>
      </w:r>
      <w:r w:rsidR="00A22DE5">
        <w:rPr>
          <w:rFonts w:ascii="Times New Roman" w:eastAsia="Times New Roman" w:hAnsi="Times New Roman" w:cs="Times New Roman"/>
          <w:sz w:val="24"/>
        </w:rPr>
        <w:t>-</w:t>
      </w:r>
      <w:r w:rsidRPr="00215CD9">
        <w:rPr>
          <w:rFonts w:ascii="Times New Roman" w:eastAsia="Times New Roman" w:hAnsi="Times New Roman" w:cs="Times New Roman"/>
          <w:sz w:val="24"/>
        </w:rPr>
        <w:t xml:space="preserve">opiekuńczych. Opracowywanie indywidualnych planów wspierania mieszkańców, oraz wspólna z mieszkańcami domu ich realizacja przy współpracy innych działów. Opracowywanie planu działań zmierzających do adaptacji mieszkańca do warunków domu. Udzielanie pomocy w załatwianiu indywidualnych spraw mieszkańców. Wsparcie psychiczne mieszańców i współpraca z terapeutą uzależnień. </w:t>
      </w:r>
    </w:p>
    <w:p w:rsidR="00734AC0" w:rsidRDefault="00734AC0" w:rsidP="00734AC0">
      <w:pPr>
        <w:tabs>
          <w:tab w:val="left" w:pos="142"/>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Dom Pomocy Społecznej w Zielonce</w:t>
      </w:r>
    </w:p>
    <w:p w:rsidR="00DD44A9" w:rsidRDefault="00734AC0" w:rsidP="00DD44A9">
      <w:pPr>
        <w:pStyle w:val="Akapitzlist"/>
        <w:numPr>
          <w:ilvl w:val="0"/>
          <w:numId w:val="23"/>
        </w:numPr>
        <w:tabs>
          <w:tab w:val="left" w:pos="567"/>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 xml:space="preserve">Pomoc osobom niepełnosprawnym w miejscach, gdzie występują niedogodności związane z barierami architektonicznymi, poprzez bezpośredni kontakt z mieszkańcem w miejscu dla niego dostępnym (hol, korytarz). </w:t>
      </w:r>
    </w:p>
    <w:p w:rsidR="00734AC0" w:rsidRDefault="00734AC0" w:rsidP="00DD44A9">
      <w:pPr>
        <w:pStyle w:val="Akapitzlist"/>
        <w:tabs>
          <w:tab w:val="left" w:pos="567"/>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Miasto Kobyłka, Ośrodek Pomocy Społecznej w Kobyłce</w:t>
      </w:r>
    </w:p>
    <w:p w:rsidR="00E61B52" w:rsidRDefault="00734AC0" w:rsidP="00C55C52">
      <w:pPr>
        <w:pStyle w:val="Akapitzlist"/>
        <w:numPr>
          <w:ilvl w:val="0"/>
          <w:numId w:val="23"/>
        </w:numPr>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 xml:space="preserve">Udzielanie dofinansowania ze środków Państwowego Funduszu Rehabilitacji Osób Niepełnosprawnych zgodnie z ustawą z dnia 27  sierpnia 1997r. o rehabilitacji zawodowej i społecznej oraz zatrudnianiu osób niepełnosprawnych w zakresie rehabilitacji społecznej osób niepełnosprawnych. Środki finansowe przekazane </w:t>
      </w:r>
      <w:r w:rsidR="00A22DE5">
        <w:rPr>
          <w:rFonts w:ascii="Times New Roman" w:eastAsia="Times New Roman" w:hAnsi="Times New Roman" w:cs="Times New Roman"/>
          <w:sz w:val="24"/>
        </w:rPr>
        <w:t xml:space="preserve">z PFRON </w:t>
      </w:r>
      <w:r w:rsidRPr="002D6F11">
        <w:rPr>
          <w:rFonts w:ascii="Times New Roman" w:eastAsia="Times New Roman" w:hAnsi="Times New Roman" w:cs="Times New Roman"/>
          <w:sz w:val="24"/>
        </w:rPr>
        <w:t xml:space="preserve">zgodnie z algorytmem na zadania w 2017 roku wynosiły </w:t>
      </w:r>
      <w:r w:rsidRPr="002D6F11">
        <w:rPr>
          <w:rFonts w:ascii="Times New Roman" w:eastAsia="Times New Roman" w:hAnsi="Times New Roman" w:cs="Times New Roman"/>
          <w:b/>
          <w:sz w:val="24"/>
        </w:rPr>
        <w:t>1 200 447,00 zł</w:t>
      </w:r>
      <w:r w:rsidRPr="002D6F11">
        <w:rPr>
          <w:rFonts w:ascii="Times New Roman" w:eastAsia="Times New Roman" w:hAnsi="Times New Roman" w:cs="Times New Roman"/>
          <w:sz w:val="24"/>
        </w:rPr>
        <w:t>, (wykorzystano 1 200 445, 00 zł) i były rozdysponowane na :</w:t>
      </w:r>
    </w:p>
    <w:tbl>
      <w:tblPr>
        <w:tblStyle w:val="GridTable1LightAccent5"/>
        <w:tblW w:w="0" w:type="auto"/>
        <w:tblLook w:val="0000" w:firstRow="0" w:lastRow="0" w:firstColumn="0" w:lastColumn="0" w:noHBand="0" w:noVBand="0"/>
      </w:tblPr>
      <w:tblGrid>
        <w:gridCol w:w="4218"/>
        <w:gridCol w:w="1276"/>
        <w:gridCol w:w="1439"/>
        <w:gridCol w:w="1927"/>
      </w:tblGrid>
      <w:tr w:rsidR="00734AC0" w:rsidTr="00BE657A">
        <w:trPr>
          <w:trHeight w:val="1"/>
        </w:trPr>
        <w:tc>
          <w:tcPr>
            <w:tcW w:w="8860" w:type="dxa"/>
            <w:gridSpan w:val="4"/>
          </w:tcPr>
          <w:p w:rsidR="00734AC0" w:rsidRPr="00BE657A" w:rsidRDefault="00734AC0" w:rsidP="00734AC0">
            <w:pPr>
              <w:spacing w:line="360" w:lineRule="auto"/>
              <w:jc w:val="center"/>
              <w:rPr>
                <w:b/>
              </w:rPr>
            </w:pPr>
            <w:r w:rsidRPr="00BE657A">
              <w:rPr>
                <w:rFonts w:ascii="Times New Roman" w:eastAsia="Times New Roman" w:hAnsi="Times New Roman" w:cs="Times New Roman"/>
                <w:b/>
              </w:rPr>
              <w:t>REHABILITACJA SPOŁECZNA OSÓB NIEPEŁNOSPRAWNYCH</w:t>
            </w:r>
          </w:p>
        </w:tc>
      </w:tr>
      <w:tr w:rsidR="00734AC0" w:rsidTr="00BE657A">
        <w:trPr>
          <w:trHeight w:val="1"/>
        </w:trPr>
        <w:tc>
          <w:tcPr>
            <w:tcW w:w="5494" w:type="dxa"/>
            <w:gridSpan w:val="2"/>
          </w:tcPr>
          <w:p w:rsidR="00734AC0" w:rsidRDefault="00734AC0" w:rsidP="00734AC0">
            <w:pPr>
              <w:spacing w:line="360" w:lineRule="auto"/>
            </w:pPr>
            <w:r>
              <w:rPr>
                <w:rFonts w:ascii="Times New Roman" w:eastAsia="Times New Roman" w:hAnsi="Times New Roman" w:cs="Times New Roman"/>
                <w:sz w:val="20"/>
              </w:rPr>
              <w:t>Dofinansowanie kosztów i działalności Warsztatów Terapii Zajęciowej (art. 35 ust.1 pkt.8)</w:t>
            </w:r>
          </w:p>
        </w:tc>
        <w:tc>
          <w:tcPr>
            <w:tcW w:w="3366" w:type="dxa"/>
            <w:gridSpan w:val="2"/>
          </w:tcPr>
          <w:p w:rsidR="00734AC0" w:rsidRDefault="00734AC0" w:rsidP="00734AC0">
            <w:pPr>
              <w:spacing w:line="360" w:lineRule="auto"/>
              <w:jc w:val="center"/>
            </w:pPr>
            <w:r>
              <w:rPr>
                <w:rFonts w:ascii="Times New Roman" w:eastAsia="Times New Roman" w:hAnsi="Times New Roman" w:cs="Times New Roman"/>
                <w:b/>
                <w:sz w:val="20"/>
              </w:rPr>
              <w:t>383 904,00 zł</w:t>
            </w:r>
          </w:p>
        </w:tc>
      </w:tr>
      <w:tr w:rsidR="00A22DE5" w:rsidTr="007B37F1">
        <w:trPr>
          <w:trHeight w:val="1"/>
        </w:trPr>
        <w:tc>
          <w:tcPr>
            <w:tcW w:w="4218" w:type="dxa"/>
          </w:tcPr>
          <w:p w:rsidR="00A22DE5" w:rsidRDefault="00A22DE5" w:rsidP="00734AC0">
            <w:pPr>
              <w:spacing w:line="360" w:lineRule="auto"/>
            </w:pPr>
            <w:r>
              <w:rPr>
                <w:rFonts w:ascii="Times New Roman" w:eastAsia="Times New Roman" w:hAnsi="Times New Roman" w:cs="Times New Roman"/>
                <w:b/>
                <w:sz w:val="20"/>
              </w:rPr>
              <w:t>Nazwa zadania (art. 35 ust.1 pkt 8)</w:t>
            </w:r>
          </w:p>
        </w:tc>
        <w:tc>
          <w:tcPr>
            <w:tcW w:w="1276" w:type="dxa"/>
          </w:tcPr>
          <w:p w:rsidR="00A22DE5" w:rsidRDefault="00A22DE5" w:rsidP="00734AC0">
            <w:pPr>
              <w:spacing w:line="360" w:lineRule="auto"/>
            </w:pPr>
            <w:r>
              <w:rPr>
                <w:rFonts w:ascii="Times New Roman" w:eastAsia="Times New Roman" w:hAnsi="Times New Roman" w:cs="Times New Roman"/>
                <w:b/>
                <w:sz w:val="20"/>
              </w:rPr>
              <w:t>Liczba złożonych wniosków</w:t>
            </w:r>
          </w:p>
        </w:tc>
        <w:tc>
          <w:tcPr>
            <w:tcW w:w="1439" w:type="dxa"/>
          </w:tcPr>
          <w:p w:rsidR="00A22DE5" w:rsidRDefault="00A22DE5" w:rsidP="00734AC0">
            <w:pPr>
              <w:spacing w:line="360" w:lineRule="auto"/>
            </w:pPr>
            <w:r>
              <w:rPr>
                <w:rFonts w:ascii="Times New Roman" w:eastAsia="Times New Roman" w:hAnsi="Times New Roman" w:cs="Times New Roman"/>
                <w:b/>
                <w:sz w:val="20"/>
              </w:rPr>
              <w:t>Liczba wypłaconych dofinansowań</w:t>
            </w:r>
          </w:p>
        </w:tc>
        <w:tc>
          <w:tcPr>
            <w:tcW w:w="1927" w:type="dxa"/>
          </w:tcPr>
          <w:p w:rsidR="00A22DE5" w:rsidRDefault="00A22DE5" w:rsidP="00734AC0">
            <w:pPr>
              <w:spacing w:line="360" w:lineRule="auto"/>
            </w:pPr>
            <w:r>
              <w:rPr>
                <w:rFonts w:ascii="Times New Roman" w:eastAsia="Times New Roman" w:hAnsi="Times New Roman" w:cs="Times New Roman"/>
                <w:b/>
                <w:sz w:val="20"/>
              </w:rPr>
              <w:t>Kwota wypłaconego dofinansowania</w:t>
            </w:r>
          </w:p>
        </w:tc>
      </w:tr>
      <w:tr w:rsidR="00A22DE5" w:rsidTr="007B37F1">
        <w:trPr>
          <w:trHeight w:val="1"/>
        </w:trPr>
        <w:tc>
          <w:tcPr>
            <w:tcW w:w="4218" w:type="dxa"/>
          </w:tcPr>
          <w:p w:rsidR="00A22DE5" w:rsidRDefault="00A22DE5" w:rsidP="00734AC0">
            <w:pPr>
              <w:spacing w:line="360" w:lineRule="auto"/>
            </w:pPr>
            <w:r>
              <w:rPr>
                <w:rFonts w:ascii="Times New Roman" w:eastAsia="Times New Roman" w:hAnsi="Times New Roman" w:cs="Times New Roman"/>
                <w:b/>
                <w:sz w:val="20"/>
              </w:rPr>
              <w:t>Sprzęt rehabilitacyjny oraz środki pomocnicze i przedmioty ortopedyczne</w:t>
            </w:r>
          </w:p>
        </w:tc>
        <w:tc>
          <w:tcPr>
            <w:tcW w:w="1276" w:type="dxa"/>
          </w:tcPr>
          <w:p w:rsidR="00A22DE5" w:rsidRDefault="00A22DE5" w:rsidP="00734AC0">
            <w:pPr>
              <w:spacing w:line="360" w:lineRule="auto"/>
              <w:jc w:val="center"/>
            </w:pPr>
            <w:r>
              <w:rPr>
                <w:rFonts w:ascii="Times New Roman" w:eastAsia="Times New Roman" w:hAnsi="Times New Roman" w:cs="Times New Roman"/>
                <w:sz w:val="20"/>
              </w:rPr>
              <w:t>219</w:t>
            </w:r>
          </w:p>
        </w:tc>
        <w:tc>
          <w:tcPr>
            <w:tcW w:w="1439" w:type="dxa"/>
          </w:tcPr>
          <w:p w:rsidR="00A22DE5" w:rsidRDefault="00A22DE5" w:rsidP="00734AC0">
            <w:pPr>
              <w:spacing w:line="360" w:lineRule="auto"/>
              <w:jc w:val="center"/>
            </w:pPr>
            <w:r>
              <w:rPr>
                <w:rFonts w:ascii="Times New Roman" w:eastAsia="Times New Roman" w:hAnsi="Times New Roman" w:cs="Times New Roman"/>
                <w:sz w:val="20"/>
              </w:rPr>
              <w:t>187</w:t>
            </w:r>
          </w:p>
        </w:tc>
        <w:tc>
          <w:tcPr>
            <w:tcW w:w="1927" w:type="dxa"/>
          </w:tcPr>
          <w:p w:rsidR="00A22DE5" w:rsidRDefault="00A22DE5" w:rsidP="00734AC0">
            <w:pPr>
              <w:spacing w:line="360" w:lineRule="auto"/>
              <w:jc w:val="center"/>
            </w:pPr>
            <w:r>
              <w:rPr>
                <w:rFonts w:ascii="Times New Roman" w:eastAsia="Times New Roman" w:hAnsi="Times New Roman" w:cs="Times New Roman"/>
                <w:sz w:val="20"/>
              </w:rPr>
              <w:t>373 496,00</w:t>
            </w:r>
          </w:p>
        </w:tc>
      </w:tr>
      <w:tr w:rsidR="00A22DE5" w:rsidTr="007B37F1">
        <w:trPr>
          <w:trHeight w:val="1"/>
        </w:trPr>
        <w:tc>
          <w:tcPr>
            <w:tcW w:w="4218" w:type="dxa"/>
          </w:tcPr>
          <w:p w:rsidR="00A22DE5" w:rsidRDefault="00A22DE5" w:rsidP="00734AC0">
            <w:pPr>
              <w:spacing w:line="360" w:lineRule="auto"/>
            </w:pPr>
            <w:r>
              <w:rPr>
                <w:rFonts w:ascii="Times New Roman" w:eastAsia="Times New Roman" w:hAnsi="Times New Roman" w:cs="Times New Roman"/>
                <w:b/>
                <w:sz w:val="20"/>
              </w:rPr>
              <w:t>Turnusy rehabilitacyjne</w:t>
            </w:r>
          </w:p>
        </w:tc>
        <w:tc>
          <w:tcPr>
            <w:tcW w:w="1276" w:type="dxa"/>
          </w:tcPr>
          <w:p w:rsidR="00A22DE5" w:rsidRDefault="00A22DE5" w:rsidP="00734AC0">
            <w:pPr>
              <w:spacing w:line="360" w:lineRule="auto"/>
              <w:jc w:val="center"/>
              <w:rPr>
                <w:rFonts w:ascii="Times New Roman" w:eastAsia="Times New Roman" w:hAnsi="Times New Roman" w:cs="Times New Roman"/>
                <w:sz w:val="20"/>
              </w:rPr>
            </w:pPr>
            <w:r>
              <w:rPr>
                <w:rFonts w:ascii="Times New Roman" w:eastAsia="Times New Roman" w:hAnsi="Times New Roman" w:cs="Times New Roman"/>
                <w:sz w:val="20"/>
              </w:rPr>
              <w:t>496</w:t>
            </w:r>
          </w:p>
          <w:p w:rsidR="00A22DE5" w:rsidRDefault="00A22DE5" w:rsidP="00734AC0">
            <w:pPr>
              <w:spacing w:line="360" w:lineRule="auto"/>
              <w:jc w:val="center"/>
            </w:pPr>
            <w:r>
              <w:rPr>
                <w:rFonts w:ascii="Times New Roman" w:eastAsia="Times New Roman" w:hAnsi="Times New Roman" w:cs="Times New Roman"/>
                <w:sz w:val="20"/>
              </w:rPr>
              <w:t xml:space="preserve"> (wraz z opiekunami)</w:t>
            </w:r>
          </w:p>
        </w:tc>
        <w:tc>
          <w:tcPr>
            <w:tcW w:w="1439" w:type="dxa"/>
          </w:tcPr>
          <w:p w:rsidR="00A22DE5" w:rsidRDefault="00A22DE5" w:rsidP="00734AC0">
            <w:pPr>
              <w:spacing w:line="360" w:lineRule="auto"/>
              <w:jc w:val="center"/>
            </w:pPr>
            <w:r>
              <w:rPr>
                <w:rFonts w:ascii="Times New Roman" w:eastAsia="Times New Roman" w:hAnsi="Times New Roman" w:cs="Times New Roman"/>
                <w:sz w:val="20"/>
              </w:rPr>
              <w:t>248</w:t>
            </w:r>
          </w:p>
        </w:tc>
        <w:tc>
          <w:tcPr>
            <w:tcW w:w="1927" w:type="dxa"/>
          </w:tcPr>
          <w:p w:rsidR="00A22DE5" w:rsidRDefault="00A22DE5" w:rsidP="00734AC0">
            <w:pPr>
              <w:spacing w:line="360" w:lineRule="auto"/>
              <w:jc w:val="center"/>
            </w:pPr>
            <w:r>
              <w:rPr>
                <w:rFonts w:ascii="Times New Roman" w:eastAsia="Times New Roman" w:hAnsi="Times New Roman" w:cs="Times New Roman"/>
                <w:sz w:val="20"/>
              </w:rPr>
              <w:t>255 359,00</w:t>
            </w:r>
          </w:p>
        </w:tc>
      </w:tr>
      <w:tr w:rsidR="00A22DE5" w:rsidTr="007B37F1">
        <w:trPr>
          <w:trHeight w:val="1"/>
        </w:trPr>
        <w:tc>
          <w:tcPr>
            <w:tcW w:w="4218" w:type="dxa"/>
          </w:tcPr>
          <w:p w:rsidR="00A22DE5" w:rsidRDefault="00A22DE5" w:rsidP="00734AC0">
            <w:pPr>
              <w:spacing w:line="360" w:lineRule="auto"/>
            </w:pPr>
            <w:r>
              <w:rPr>
                <w:rFonts w:ascii="Times New Roman" w:eastAsia="Times New Roman" w:hAnsi="Times New Roman" w:cs="Times New Roman"/>
                <w:b/>
                <w:sz w:val="20"/>
              </w:rPr>
              <w:t>Likwidacja barier architektonicznych i technicznych oraz w komunikowaniu się</w:t>
            </w:r>
          </w:p>
        </w:tc>
        <w:tc>
          <w:tcPr>
            <w:tcW w:w="1276" w:type="dxa"/>
          </w:tcPr>
          <w:p w:rsidR="00A22DE5" w:rsidRDefault="00A22DE5" w:rsidP="00734AC0">
            <w:pPr>
              <w:spacing w:line="360" w:lineRule="auto"/>
              <w:jc w:val="center"/>
            </w:pPr>
            <w:r>
              <w:rPr>
                <w:rFonts w:ascii="Times New Roman" w:eastAsia="Times New Roman" w:hAnsi="Times New Roman" w:cs="Times New Roman"/>
                <w:sz w:val="20"/>
              </w:rPr>
              <w:t>93</w:t>
            </w:r>
          </w:p>
        </w:tc>
        <w:tc>
          <w:tcPr>
            <w:tcW w:w="1439" w:type="dxa"/>
          </w:tcPr>
          <w:p w:rsidR="00A22DE5" w:rsidRDefault="00A22DE5" w:rsidP="00734AC0">
            <w:pPr>
              <w:spacing w:line="360" w:lineRule="auto"/>
              <w:jc w:val="center"/>
            </w:pPr>
            <w:r>
              <w:rPr>
                <w:rFonts w:ascii="Times New Roman" w:eastAsia="Times New Roman" w:hAnsi="Times New Roman" w:cs="Times New Roman"/>
                <w:sz w:val="20"/>
              </w:rPr>
              <w:t>58</w:t>
            </w:r>
          </w:p>
        </w:tc>
        <w:tc>
          <w:tcPr>
            <w:tcW w:w="1927" w:type="dxa"/>
          </w:tcPr>
          <w:p w:rsidR="00A22DE5" w:rsidRDefault="00A22DE5" w:rsidP="00734AC0">
            <w:pPr>
              <w:spacing w:line="360" w:lineRule="auto"/>
              <w:jc w:val="center"/>
            </w:pPr>
            <w:r>
              <w:rPr>
                <w:rFonts w:ascii="Times New Roman" w:eastAsia="Times New Roman" w:hAnsi="Times New Roman" w:cs="Times New Roman"/>
                <w:sz w:val="20"/>
              </w:rPr>
              <w:t>142 166,00</w:t>
            </w:r>
          </w:p>
        </w:tc>
      </w:tr>
      <w:tr w:rsidR="00A22DE5" w:rsidTr="007B37F1">
        <w:trPr>
          <w:trHeight w:val="1"/>
        </w:trPr>
        <w:tc>
          <w:tcPr>
            <w:tcW w:w="4218" w:type="dxa"/>
          </w:tcPr>
          <w:p w:rsidR="00A22DE5" w:rsidRDefault="00A22DE5" w:rsidP="00734AC0">
            <w:pPr>
              <w:spacing w:line="360" w:lineRule="auto"/>
            </w:pPr>
            <w:r>
              <w:rPr>
                <w:rFonts w:ascii="Times New Roman" w:eastAsia="Times New Roman" w:hAnsi="Times New Roman" w:cs="Times New Roman"/>
                <w:b/>
                <w:sz w:val="20"/>
              </w:rPr>
              <w:t>Sport, kultura, turystyka i rekreacja osób niepełnosprawnych</w:t>
            </w:r>
          </w:p>
        </w:tc>
        <w:tc>
          <w:tcPr>
            <w:tcW w:w="1276" w:type="dxa"/>
          </w:tcPr>
          <w:p w:rsidR="00A22DE5" w:rsidRDefault="00A22DE5" w:rsidP="00734AC0">
            <w:pPr>
              <w:spacing w:line="360" w:lineRule="auto"/>
              <w:jc w:val="center"/>
            </w:pPr>
            <w:r>
              <w:rPr>
                <w:rFonts w:ascii="Times New Roman" w:eastAsia="Times New Roman" w:hAnsi="Times New Roman" w:cs="Times New Roman"/>
                <w:sz w:val="20"/>
              </w:rPr>
              <w:t>9</w:t>
            </w:r>
          </w:p>
        </w:tc>
        <w:tc>
          <w:tcPr>
            <w:tcW w:w="1439" w:type="dxa"/>
          </w:tcPr>
          <w:p w:rsidR="00A22DE5" w:rsidRDefault="00A22DE5" w:rsidP="00734AC0">
            <w:pPr>
              <w:spacing w:line="360" w:lineRule="auto"/>
              <w:jc w:val="center"/>
            </w:pPr>
            <w:r>
              <w:rPr>
                <w:rFonts w:ascii="Times New Roman" w:eastAsia="Times New Roman" w:hAnsi="Times New Roman" w:cs="Times New Roman"/>
                <w:sz w:val="20"/>
              </w:rPr>
              <w:t>8</w:t>
            </w:r>
          </w:p>
        </w:tc>
        <w:tc>
          <w:tcPr>
            <w:tcW w:w="1927" w:type="dxa"/>
          </w:tcPr>
          <w:p w:rsidR="00A22DE5" w:rsidRDefault="00A22DE5" w:rsidP="00734AC0">
            <w:pPr>
              <w:spacing w:line="360" w:lineRule="auto"/>
              <w:jc w:val="center"/>
            </w:pPr>
            <w:r>
              <w:rPr>
                <w:rFonts w:ascii="Times New Roman" w:eastAsia="Times New Roman" w:hAnsi="Times New Roman" w:cs="Times New Roman"/>
                <w:sz w:val="20"/>
              </w:rPr>
              <w:t>45 520,00</w:t>
            </w:r>
          </w:p>
        </w:tc>
      </w:tr>
    </w:tbl>
    <w:p w:rsidR="00734AC0" w:rsidRDefault="00734AC0" w:rsidP="00734AC0">
      <w:pPr>
        <w:tabs>
          <w:tab w:val="left" w:pos="142"/>
          <w:tab w:val="left" w:pos="284"/>
        </w:tabs>
        <w:spacing w:after="0" w:line="360" w:lineRule="auto"/>
        <w:ind w:left="284"/>
        <w:jc w:val="both"/>
        <w:rPr>
          <w:rFonts w:ascii="Times New Roman" w:eastAsia="Times New Roman" w:hAnsi="Times New Roman" w:cs="Times New Roman"/>
          <w:sz w:val="24"/>
        </w:rPr>
      </w:pPr>
    </w:p>
    <w:p w:rsidR="00734AC0" w:rsidRDefault="00734AC0" w:rsidP="00734AC0">
      <w:pPr>
        <w:tabs>
          <w:tab w:val="left" w:pos="142"/>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Powiatowe Centrum Pomocy Rodzinie w Wołominie</w:t>
      </w:r>
    </w:p>
    <w:p w:rsidR="00734AC0" w:rsidRPr="00B817C9" w:rsidRDefault="00734AC0" w:rsidP="00D97139">
      <w:pPr>
        <w:pStyle w:val="Akapitzlist"/>
        <w:numPr>
          <w:ilvl w:val="0"/>
          <w:numId w:val="23"/>
        </w:numPr>
        <w:tabs>
          <w:tab w:val="left" w:pos="426"/>
          <w:tab w:val="left" w:pos="2835"/>
          <w:tab w:val="left" w:pos="8364"/>
        </w:tabs>
        <w:spacing w:after="0" w:line="360" w:lineRule="auto"/>
        <w:ind w:left="284" w:hanging="426"/>
        <w:jc w:val="both"/>
        <w:rPr>
          <w:rFonts w:ascii="Times New Roman" w:eastAsia="Times New Roman" w:hAnsi="Times New Roman" w:cs="Times New Roman"/>
          <w:sz w:val="24"/>
        </w:rPr>
      </w:pPr>
      <w:r w:rsidRPr="00B817C9">
        <w:rPr>
          <w:rFonts w:ascii="Times New Roman" w:hAnsi="Times New Roman" w:cs="Times New Roman"/>
          <w:sz w:val="24"/>
          <w:szCs w:val="24"/>
        </w:rPr>
        <w:t>Informowanie o spotkaniach, imprezach i różnego rodzaju działaniach podejmowanych przez szkołę  na rzecz osób niepełnosprawnych, w lokalne</w:t>
      </w:r>
      <w:r>
        <w:rPr>
          <w:rFonts w:ascii="Times New Roman" w:hAnsi="Times New Roman" w:cs="Times New Roman"/>
          <w:sz w:val="24"/>
          <w:szCs w:val="24"/>
        </w:rPr>
        <w:t xml:space="preserve">j prasie oraz  </w:t>
      </w:r>
      <w:r w:rsidRPr="00B817C9">
        <w:rPr>
          <w:rFonts w:ascii="Times New Roman" w:hAnsi="Times New Roman" w:cs="Times New Roman"/>
          <w:sz w:val="24"/>
          <w:szCs w:val="24"/>
        </w:rPr>
        <w:t>w lokalnym radiu.</w:t>
      </w:r>
    </w:p>
    <w:p w:rsidR="00734AC0" w:rsidRPr="00B817C9" w:rsidRDefault="00734AC0" w:rsidP="00734AC0">
      <w:pPr>
        <w:tabs>
          <w:tab w:val="left" w:pos="0"/>
          <w:tab w:val="left" w:pos="142"/>
          <w:tab w:val="left" w:pos="2835"/>
          <w:tab w:val="left" w:pos="8364"/>
        </w:tabs>
        <w:spacing w:after="0" w:line="360" w:lineRule="auto"/>
        <w:ind w:left="284"/>
        <w:jc w:val="both"/>
        <w:rPr>
          <w:rFonts w:ascii="Times New Roman" w:eastAsia="Times New Roman" w:hAnsi="Times New Roman" w:cs="Times New Roman"/>
          <w:sz w:val="24"/>
        </w:rPr>
      </w:pPr>
      <w:r w:rsidRPr="00B817C9">
        <w:rPr>
          <w:rFonts w:ascii="Times New Roman" w:eastAsia="Times New Roman" w:hAnsi="Times New Roman" w:cs="Times New Roman"/>
          <w:sz w:val="24"/>
          <w:u w:val="single"/>
        </w:rPr>
        <w:t>Realizatorzy</w:t>
      </w:r>
      <w:r>
        <w:rPr>
          <w:rFonts w:ascii="Times New Roman" w:eastAsia="Times New Roman" w:hAnsi="Times New Roman" w:cs="Times New Roman"/>
          <w:sz w:val="24"/>
        </w:rPr>
        <w:t>: Zespół Szkół Specjalnych im. Marii Grzegorzewskiej w Ostrówku</w:t>
      </w:r>
    </w:p>
    <w:p w:rsidR="00734AC0" w:rsidRDefault="00BE657A" w:rsidP="00BE657A">
      <w:pPr>
        <w:tabs>
          <w:tab w:val="left" w:pos="142"/>
          <w:tab w:val="left" w:pos="284"/>
        </w:tabs>
        <w:spacing w:after="0" w:line="360" w:lineRule="auto"/>
        <w:jc w:val="both"/>
        <w:rPr>
          <w:rFonts w:ascii="Times New Roman" w:eastAsia="Times New Roman" w:hAnsi="Times New Roman" w:cs="Times New Roman"/>
          <w:b/>
          <w:sz w:val="24"/>
        </w:rPr>
      </w:pPr>
      <w:r w:rsidRPr="00BE657A">
        <w:rPr>
          <w:rFonts w:ascii="Times New Roman" w:eastAsia="Times New Roman" w:hAnsi="Times New Roman" w:cs="Times New Roman"/>
          <w:b/>
          <w:spacing w:val="-9"/>
          <w:sz w:val="24"/>
          <w:u w:val="single"/>
        </w:rPr>
        <w:lastRenderedPageBreak/>
        <w:t>Cel szczegółowy Nr</w:t>
      </w:r>
      <w:r w:rsidR="00734AC0" w:rsidRPr="00BE657A">
        <w:rPr>
          <w:rFonts w:ascii="Times New Roman" w:eastAsia="Times New Roman" w:hAnsi="Times New Roman" w:cs="Times New Roman"/>
          <w:b/>
          <w:spacing w:val="-9"/>
          <w:sz w:val="24"/>
          <w:u w:val="single"/>
        </w:rPr>
        <w:t xml:space="preserve"> 6</w:t>
      </w:r>
      <w:r>
        <w:rPr>
          <w:rFonts w:ascii="Times New Roman" w:eastAsia="Times New Roman" w:hAnsi="Times New Roman" w:cs="Times New Roman"/>
          <w:b/>
          <w:spacing w:val="-9"/>
          <w:sz w:val="24"/>
        </w:rPr>
        <w:t>:</w:t>
      </w:r>
      <w:r w:rsidR="00734AC0">
        <w:rPr>
          <w:rFonts w:ascii="Times New Roman" w:eastAsia="Times New Roman" w:hAnsi="Times New Roman" w:cs="Times New Roman"/>
          <w:b/>
          <w:spacing w:val="-9"/>
          <w:sz w:val="24"/>
        </w:rPr>
        <w:t xml:space="preserve"> </w:t>
      </w:r>
      <w:r w:rsidR="00734AC0" w:rsidRPr="00BE657A">
        <w:rPr>
          <w:rFonts w:ascii="Times New Roman" w:eastAsia="Times New Roman" w:hAnsi="Times New Roman" w:cs="Times New Roman"/>
          <w:b/>
          <w:i/>
          <w:sz w:val="24"/>
        </w:rPr>
        <w:t>Rozwój wczesnego wspomagania rozwoju dzieci niepełnosprawnych</w:t>
      </w:r>
    </w:p>
    <w:p w:rsidR="00A22DE5" w:rsidRDefault="00A22DE5" w:rsidP="00BE657A">
      <w:pPr>
        <w:spacing w:before="108"/>
        <w:jc w:val="both"/>
        <w:rPr>
          <w:rFonts w:ascii="Times New Roman" w:eastAsia="Times New Roman" w:hAnsi="Times New Roman" w:cs="Times New Roman"/>
          <w:b/>
          <w:sz w:val="24"/>
          <w:u w:val="dash" w:color="A6A6A6" w:themeColor="background1" w:themeShade="A6"/>
        </w:rPr>
      </w:pPr>
    </w:p>
    <w:p w:rsidR="00BE657A" w:rsidRPr="00BE657A" w:rsidRDefault="00BE657A" w:rsidP="00BE657A">
      <w:pPr>
        <w:spacing w:before="108"/>
        <w:jc w:val="both"/>
        <w:rPr>
          <w:rFonts w:ascii="Times New Roman" w:eastAsia="Times New Roman" w:hAnsi="Times New Roman" w:cs="Times New Roman"/>
          <w:b/>
          <w:sz w:val="24"/>
          <w:u w:val="dash" w:color="A6A6A6" w:themeColor="background1" w:themeShade="A6"/>
        </w:rPr>
      </w:pPr>
      <w:r w:rsidRPr="008358D2">
        <w:rPr>
          <w:rFonts w:ascii="Times New Roman" w:eastAsia="Times New Roman" w:hAnsi="Times New Roman" w:cs="Times New Roman"/>
          <w:b/>
          <w:sz w:val="24"/>
          <w:u w:val="dash" w:color="A6A6A6" w:themeColor="background1" w:themeShade="A6"/>
        </w:rPr>
        <w:t>Realizowane działania w 2017r.:</w:t>
      </w:r>
    </w:p>
    <w:p w:rsidR="00734AC0" w:rsidRPr="00280748" w:rsidRDefault="00734AC0" w:rsidP="00C55C52">
      <w:pPr>
        <w:pStyle w:val="Akapitzlist"/>
        <w:numPr>
          <w:ilvl w:val="0"/>
          <w:numId w:val="24"/>
        </w:numPr>
        <w:tabs>
          <w:tab w:val="left" w:pos="426"/>
          <w:tab w:val="left" w:pos="567"/>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Wydawanie orzeczeń o potrzebie kształcenia specjalnego oraz opinii o wczesnym wspomaganiu rozwoju, w których określone są formy, metody, organizacja kształcenia oraz kierunki działań terapeutycznych optymalne dla dzieci.</w:t>
      </w:r>
      <w:r w:rsidR="00280748">
        <w:rPr>
          <w:rFonts w:ascii="Times New Roman" w:eastAsia="Times New Roman" w:hAnsi="Times New Roman" w:cs="Times New Roman"/>
          <w:sz w:val="24"/>
        </w:rPr>
        <w:t xml:space="preserve"> </w:t>
      </w:r>
      <w:r w:rsidR="00280748" w:rsidRPr="002D6F11">
        <w:rPr>
          <w:rFonts w:ascii="Times New Roman" w:eastAsia="Times New Roman" w:hAnsi="Times New Roman" w:cs="Times New Roman"/>
          <w:sz w:val="24"/>
        </w:rPr>
        <w:t xml:space="preserve">Wydawanie opinii </w:t>
      </w:r>
      <w:r w:rsidR="009A4752">
        <w:rPr>
          <w:rFonts w:ascii="Times New Roman" w:eastAsia="Times New Roman" w:hAnsi="Times New Roman" w:cs="Times New Roman"/>
          <w:sz w:val="24"/>
        </w:rPr>
        <w:br/>
      </w:r>
      <w:r w:rsidR="00280748" w:rsidRPr="002D6F11">
        <w:rPr>
          <w:rFonts w:ascii="Times New Roman" w:eastAsia="Times New Roman" w:hAnsi="Times New Roman" w:cs="Times New Roman"/>
          <w:sz w:val="24"/>
        </w:rPr>
        <w:t>o wczesnym wspomaganiu rozwoju, informowanie rodziców</w:t>
      </w:r>
      <w:r w:rsidR="00280748">
        <w:rPr>
          <w:rFonts w:ascii="Times New Roman" w:eastAsia="Times New Roman" w:hAnsi="Times New Roman" w:cs="Times New Roman"/>
          <w:sz w:val="24"/>
        </w:rPr>
        <w:t xml:space="preserve"> </w:t>
      </w:r>
      <w:r w:rsidR="00280748" w:rsidRPr="002D6F11">
        <w:rPr>
          <w:rFonts w:ascii="Times New Roman" w:eastAsia="Times New Roman" w:hAnsi="Times New Roman" w:cs="Times New Roman"/>
          <w:sz w:val="24"/>
        </w:rPr>
        <w:t xml:space="preserve">o placówkach, w których mogą je realizować. </w:t>
      </w:r>
    </w:p>
    <w:p w:rsidR="00734AC0" w:rsidRDefault="00734AC0" w:rsidP="00734AC0">
      <w:pPr>
        <w:tabs>
          <w:tab w:val="left" w:pos="142"/>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sidR="00280748">
        <w:rPr>
          <w:rFonts w:ascii="Times New Roman" w:eastAsia="Times New Roman" w:hAnsi="Times New Roman" w:cs="Times New Roman"/>
          <w:sz w:val="24"/>
        </w:rPr>
        <w:t xml:space="preserve"> Poradnia Psychologiczno</w:t>
      </w:r>
      <w:r w:rsidR="00AC4597">
        <w:rPr>
          <w:rFonts w:ascii="Times New Roman" w:eastAsia="Times New Roman" w:hAnsi="Times New Roman" w:cs="Times New Roman"/>
          <w:sz w:val="24"/>
        </w:rPr>
        <w:t>-</w:t>
      </w:r>
      <w:r>
        <w:rPr>
          <w:rFonts w:ascii="Times New Roman" w:eastAsia="Times New Roman" w:hAnsi="Times New Roman" w:cs="Times New Roman"/>
          <w:sz w:val="24"/>
        </w:rPr>
        <w:t>Pedagogiczna w Zielonce</w:t>
      </w:r>
      <w:r w:rsidR="00280748">
        <w:rPr>
          <w:rFonts w:ascii="Times New Roman" w:eastAsia="Times New Roman" w:hAnsi="Times New Roman" w:cs="Times New Roman"/>
          <w:sz w:val="24"/>
        </w:rPr>
        <w:t>, Poradnia Psychologiczno</w:t>
      </w:r>
      <w:r w:rsidR="00AC4597">
        <w:rPr>
          <w:rFonts w:ascii="Times New Roman" w:eastAsia="Times New Roman" w:hAnsi="Times New Roman" w:cs="Times New Roman"/>
          <w:sz w:val="24"/>
        </w:rPr>
        <w:t>-</w:t>
      </w:r>
      <w:r w:rsidR="00280748">
        <w:rPr>
          <w:rFonts w:ascii="Times New Roman" w:eastAsia="Times New Roman" w:hAnsi="Times New Roman" w:cs="Times New Roman"/>
          <w:sz w:val="24"/>
        </w:rPr>
        <w:t>Pedagogiczna w Tłuszczu</w:t>
      </w:r>
    </w:p>
    <w:p w:rsidR="00734AC0" w:rsidRPr="002D6F11" w:rsidRDefault="00734AC0" w:rsidP="00C55C52">
      <w:pPr>
        <w:pStyle w:val="Akapitzlist"/>
        <w:numPr>
          <w:ilvl w:val="0"/>
          <w:numId w:val="24"/>
        </w:numPr>
        <w:tabs>
          <w:tab w:val="left" w:pos="284"/>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 xml:space="preserve">Wieloaspektowe wsparcie rodziców dzieci niepełnosprawnych, począwszy od etapu diagnozy urodzenia dziecka. </w:t>
      </w:r>
    </w:p>
    <w:p w:rsidR="00734AC0" w:rsidRDefault="00734AC0" w:rsidP="00734AC0">
      <w:pPr>
        <w:tabs>
          <w:tab w:val="left" w:pos="0"/>
          <w:tab w:val="left" w:pos="142"/>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Polskie Stowarzyszenie na Rzecz Osób z Niepełnosprawnością Intelektualną Koło w Wołominie </w:t>
      </w:r>
    </w:p>
    <w:p w:rsidR="00734AC0" w:rsidRPr="002D6F11" w:rsidRDefault="00734AC0" w:rsidP="00C55C52">
      <w:pPr>
        <w:pStyle w:val="Akapitzlist"/>
        <w:numPr>
          <w:ilvl w:val="0"/>
          <w:numId w:val="24"/>
        </w:numPr>
        <w:tabs>
          <w:tab w:val="left" w:pos="0"/>
        </w:tabs>
        <w:spacing w:after="0" w:line="360" w:lineRule="auto"/>
        <w:ind w:left="284" w:hanging="426"/>
        <w:jc w:val="both"/>
        <w:rPr>
          <w:rFonts w:ascii="Times New Roman" w:eastAsia="Times New Roman" w:hAnsi="Times New Roman" w:cs="Times New Roman"/>
          <w:b/>
          <w:sz w:val="24"/>
        </w:rPr>
      </w:pPr>
      <w:r w:rsidRPr="002D6F11">
        <w:rPr>
          <w:rFonts w:ascii="Times New Roman" w:eastAsia="Times New Roman" w:hAnsi="Times New Roman" w:cs="Times New Roman"/>
          <w:sz w:val="24"/>
        </w:rPr>
        <w:t xml:space="preserve">Prowadzenie zajęć w ramach wczesnego wspomagania rozwoju dziecka z tendencją rozwojową ze względu na stały wzrost liczby chętnych, rozszerzenie oferty zajęć przez obniżenie wieku dzieci, które mogą być objęte zajęciami (dotyczy dzieci od urodzenia do momentu rozpoczęcia nauki w szkole). </w:t>
      </w:r>
    </w:p>
    <w:p w:rsidR="00734AC0" w:rsidRDefault="00734AC0" w:rsidP="00734AC0">
      <w:pPr>
        <w:tabs>
          <w:tab w:val="left" w:pos="0"/>
          <w:tab w:val="left" w:pos="142"/>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Zespół Szkół Specjalnych w Wołominie</w:t>
      </w:r>
    </w:p>
    <w:p w:rsidR="00734AC0" w:rsidRDefault="00734AC0" w:rsidP="00734AC0">
      <w:pPr>
        <w:tabs>
          <w:tab w:val="left" w:pos="0"/>
          <w:tab w:val="left" w:pos="142"/>
        </w:tabs>
        <w:spacing w:after="0" w:line="360" w:lineRule="auto"/>
        <w:ind w:left="284"/>
        <w:jc w:val="both"/>
        <w:rPr>
          <w:rFonts w:ascii="Times New Roman" w:eastAsia="Times New Roman" w:hAnsi="Times New Roman" w:cs="Times New Roman"/>
          <w:sz w:val="24"/>
        </w:rPr>
      </w:pPr>
    </w:p>
    <w:p w:rsidR="00734AC0" w:rsidRDefault="00734AC0" w:rsidP="00BE657A">
      <w:pPr>
        <w:tabs>
          <w:tab w:val="left" w:pos="0"/>
          <w:tab w:val="left" w:pos="142"/>
        </w:tabs>
        <w:spacing w:after="0" w:line="360" w:lineRule="auto"/>
        <w:jc w:val="both"/>
        <w:rPr>
          <w:rFonts w:ascii="Times New Roman" w:eastAsia="Times New Roman" w:hAnsi="Times New Roman" w:cs="Times New Roman"/>
          <w:b/>
          <w:sz w:val="24"/>
        </w:rPr>
      </w:pPr>
      <w:r w:rsidRPr="00BE657A">
        <w:rPr>
          <w:rFonts w:ascii="Times New Roman" w:eastAsia="Times New Roman" w:hAnsi="Times New Roman" w:cs="Times New Roman"/>
          <w:b/>
          <w:spacing w:val="-9"/>
          <w:sz w:val="24"/>
          <w:u w:val="single"/>
        </w:rPr>
        <w:t>Cel szczegółowy Nr 7</w:t>
      </w:r>
      <w:r w:rsidR="00BE657A" w:rsidRPr="00BE657A">
        <w:rPr>
          <w:rFonts w:ascii="Times New Roman" w:eastAsia="Times New Roman" w:hAnsi="Times New Roman" w:cs="Times New Roman"/>
          <w:b/>
          <w:spacing w:val="-9"/>
          <w:sz w:val="24"/>
          <w:u w:val="single"/>
        </w:rPr>
        <w:t>:</w:t>
      </w:r>
      <w:r>
        <w:rPr>
          <w:rFonts w:ascii="Times New Roman" w:eastAsia="Times New Roman" w:hAnsi="Times New Roman" w:cs="Times New Roman"/>
          <w:b/>
          <w:spacing w:val="-9"/>
          <w:sz w:val="24"/>
        </w:rPr>
        <w:t xml:space="preserve">  </w:t>
      </w:r>
      <w:r w:rsidRPr="00BE657A">
        <w:rPr>
          <w:rFonts w:ascii="Times New Roman" w:eastAsia="Times New Roman" w:hAnsi="Times New Roman" w:cs="Times New Roman"/>
          <w:b/>
          <w:i/>
          <w:sz w:val="24"/>
        </w:rPr>
        <w:t>Wyrównywanie szans edukacyjnych osób niepełnosprawnych</w:t>
      </w:r>
    </w:p>
    <w:p w:rsidR="00AC4597" w:rsidRDefault="00AC4597" w:rsidP="00BE657A">
      <w:pPr>
        <w:spacing w:before="108"/>
        <w:jc w:val="both"/>
        <w:rPr>
          <w:rFonts w:ascii="Times New Roman" w:eastAsia="Times New Roman" w:hAnsi="Times New Roman" w:cs="Times New Roman"/>
          <w:b/>
          <w:sz w:val="24"/>
          <w:u w:val="dash" w:color="A6A6A6" w:themeColor="background1" w:themeShade="A6"/>
        </w:rPr>
      </w:pPr>
    </w:p>
    <w:p w:rsidR="00BE657A" w:rsidRPr="00BE657A" w:rsidRDefault="00BE657A" w:rsidP="00BE657A">
      <w:pPr>
        <w:spacing w:before="108"/>
        <w:jc w:val="both"/>
        <w:rPr>
          <w:rFonts w:ascii="Times New Roman" w:eastAsia="Times New Roman" w:hAnsi="Times New Roman" w:cs="Times New Roman"/>
          <w:b/>
          <w:sz w:val="24"/>
          <w:u w:val="dash" w:color="A6A6A6" w:themeColor="background1" w:themeShade="A6"/>
        </w:rPr>
      </w:pPr>
      <w:r w:rsidRPr="008358D2">
        <w:rPr>
          <w:rFonts w:ascii="Times New Roman" w:eastAsia="Times New Roman" w:hAnsi="Times New Roman" w:cs="Times New Roman"/>
          <w:b/>
          <w:sz w:val="24"/>
          <w:u w:val="dash" w:color="A6A6A6" w:themeColor="background1" w:themeShade="A6"/>
        </w:rPr>
        <w:t>Realizowane działania w 2017r.:</w:t>
      </w:r>
    </w:p>
    <w:p w:rsidR="00734AC0" w:rsidRPr="002D6F11" w:rsidRDefault="00734AC0" w:rsidP="00C55C52">
      <w:pPr>
        <w:pStyle w:val="Akapitzlist"/>
        <w:numPr>
          <w:ilvl w:val="0"/>
          <w:numId w:val="25"/>
        </w:numPr>
        <w:tabs>
          <w:tab w:val="left" w:pos="284"/>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Prowadzenie 3 placówek wsparcia dziennego dla dzieci niepełnosprawnych: Punkt Pomocy Dziecku i Rodzinie, Świetlica Środowiskowa</w:t>
      </w:r>
      <w:r w:rsidR="002529FE">
        <w:rPr>
          <w:rFonts w:ascii="Times New Roman" w:eastAsia="Times New Roman" w:hAnsi="Times New Roman" w:cs="Times New Roman"/>
          <w:sz w:val="24"/>
        </w:rPr>
        <w:t xml:space="preserve"> </w:t>
      </w:r>
      <w:r w:rsidRPr="002D6F11">
        <w:rPr>
          <w:rFonts w:ascii="Times New Roman" w:eastAsia="Times New Roman" w:hAnsi="Times New Roman" w:cs="Times New Roman"/>
          <w:sz w:val="24"/>
        </w:rPr>
        <w:t>w Dzięciołach i Świetlica Środowiskowa w Jasienicy. Organizowan</w:t>
      </w:r>
      <w:r w:rsidR="00280748">
        <w:rPr>
          <w:rFonts w:ascii="Times New Roman" w:eastAsia="Times New Roman" w:hAnsi="Times New Roman" w:cs="Times New Roman"/>
          <w:sz w:val="24"/>
        </w:rPr>
        <w:t>ie w ramach projektu ,,Punkty dla Rodziny” zajęć logopedycznych, socjoterapii</w:t>
      </w:r>
      <w:r w:rsidRPr="002D6F11">
        <w:rPr>
          <w:rFonts w:ascii="Times New Roman" w:eastAsia="Times New Roman" w:hAnsi="Times New Roman" w:cs="Times New Roman"/>
          <w:sz w:val="24"/>
        </w:rPr>
        <w:t xml:space="preserve"> d</w:t>
      </w:r>
      <w:r w:rsidR="00280748">
        <w:rPr>
          <w:rFonts w:ascii="Times New Roman" w:eastAsia="Times New Roman" w:hAnsi="Times New Roman" w:cs="Times New Roman"/>
          <w:sz w:val="24"/>
        </w:rPr>
        <w:t>la dzieci i dorosłych, spotkań z psychologiem, arteterapii, zajęć muzycznych, informatycznych, rękodzielniczych oraz terapii</w:t>
      </w:r>
      <w:r w:rsidRPr="002D6F11">
        <w:rPr>
          <w:rFonts w:ascii="Times New Roman" w:eastAsia="Times New Roman" w:hAnsi="Times New Roman" w:cs="Times New Roman"/>
          <w:sz w:val="24"/>
        </w:rPr>
        <w:t xml:space="preserve"> </w:t>
      </w:r>
      <w:proofErr w:type="spellStart"/>
      <w:r w:rsidRPr="002D6F11">
        <w:rPr>
          <w:rFonts w:ascii="Times New Roman" w:eastAsia="Times New Roman" w:hAnsi="Times New Roman" w:cs="Times New Roman"/>
          <w:sz w:val="24"/>
        </w:rPr>
        <w:t>neurorozwoju</w:t>
      </w:r>
      <w:proofErr w:type="spellEnd"/>
      <w:r w:rsidRPr="002D6F11">
        <w:rPr>
          <w:rFonts w:ascii="Times New Roman" w:eastAsia="Times New Roman" w:hAnsi="Times New Roman" w:cs="Times New Roman"/>
          <w:sz w:val="24"/>
        </w:rPr>
        <w:t xml:space="preserve"> dla dzieci, w tym dzieci niepełnosprawnych. Prowadzenie klasy integracyjnej w zespole </w:t>
      </w:r>
      <w:r w:rsidR="00AC4597">
        <w:rPr>
          <w:rFonts w:ascii="Times New Roman" w:eastAsia="Times New Roman" w:hAnsi="Times New Roman" w:cs="Times New Roman"/>
          <w:sz w:val="24"/>
        </w:rPr>
        <w:t>s</w:t>
      </w:r>
      <w:r w:rsidRPr="002D6F11">
        <w:rPr>
          <w:rFonts w:ascii="Times New Roman" w:eastAsia="Times New Roman" w:hAnsi="Times New Roman" w:cs="Times New Roman"/>
          <w:sz w:val="24"/>
        </w:rPr>
        <w:t>zkolno-</w:t>
      </w:r>
      <w:r w:rsidR="00AC4597">
        <w:rPr>
          <w:rFonts w:ascii="Times New Roman" w:eastAsia="Times New Roman" w:hAnsi="Times New Roman" w:cs="Times New Roman"/>
          <w:sz w:val="24"/>
        </w:rPr>
        <w:t>p</w:t>
      </w:r>
      <w:r w:rsidRPr="002D6F11">
        <w:rPr>
          <w:rFonts w:ascii="Times New Roman" w:eastAsia="Times New Roman" w:hAnsi="Times New Roman" w:cs="Times New Roman"/>
          <w:sz w:val="24"/>
        </w:rPr>
        <w:t>rzedszkolnym</w:t>
      </w:r>
      <w:r w:rsidR="00AC4597">
        <w:rPr>
          <w:rFonts w:ascii="Times New Roman" w:eastAsia="Times New Roman" w:hAnsi="Times New Roman" w:cs="Times New Roman"/>
          <w:sz w:val="24"/>
        </w:rPr>
        <w:t>,</w:t>
      </w:r>
      <w:r w:rsidRPr="002D6F11">
        <w:rPr>
          <w:rFonts w:ascii="Times New Roman" w:eastAsia="Times New Roman" w:hAnsi="Times New Roman" w:cs="Times New Roman"/>
          <w:sz w:val="24"/>
        </w:rPr>
        <w:t xml:space="preserve"> do której uczęszczają dzieci niepełnosprawne. </w:t>
      </w:r>
    </w:p>
    <w:p w:rsidR="00734AC0" w:rsidRDefault="00734AC0" w:rsidP="00734AC0">
      <w:pPr>
        <w:tabs>
          <w:tab w:val="left" w:pos="0"/>
          <w:tab w:val="left" w:pos="142"/>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Ośrodek Pomocy Społecznej w Tłuszczu</w:t>
      </w:r>
    </w:p>
    <w:p w:rsidR="00734AC0" w:rsidRPr="002D6F11" w:rsidRDefault="00734AC0" w:rsidP="00C55C52">
      <w:pPr>
        <w:pStyle w:val="Akapitzlist"/>
        <w:numPr>
          <w:ilvl w:val="0"/>
          <w:numId w:val="25"/>
        </w:numPr>
        <w:tabs>
          <w:tab w:val="left" w:pos="284"/>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lastRenderedPageBreak/>
        <w:t>Prowadzenie działań na rzecz równości w dostępie do edukacji na różnych poziomach (nauczanie</w:t>
      </w:r>
      <w:r w:rsidR="00AC4597">
        <w:rPr>
          <w:rFonts w:ascii="Times New Roman" w:eastAsia="Times New Roman" w:hAnsi="Times New Roman" w:cs="Times New Roman"/>
          <w:sz w:val="24"/>
        </w:rPr>
        <w:t xml:space="preserve"> </w:t>
      </w:r>
      <w:r w:rsidRPr="002D6F11">
        <w:rPr>
          <w:rFonts w:ascii="Times New Roman" w:eastAsia="Times New Roman" w:hAnsi="Times New Roman" w:cs="Times New Roman"/>
          <w:sz w:val="24"/>
        </w:rPr>
        <w:t>indywidulane). Umożliwienie dzieciom niepełnosprawnym</w:t>
      </w:r>
      <w:r w:rsidR="00AC4597">
        <w:rPr>
          <w:rFonts w:ascii="Times New Roman" w:eastAsia="Times New Roman" w:hAnsi="Times New Roman" w:cs="Times New Roman"/>
          <w:sz w:val="24"/>
        </w:rPr>
        <w:t xml:space="preserve"> </w:t>
      </w:r>
      <w:r w:rsidRPr="002D6F11">
        <w:rPr>
          <w:rFonts w:ascii="Times New Roman" w:eastAsia="Times New Roman" w:hAnsi="Times New Roman" w:cs="Times New Roman"/>
          <w:sz w:val="24"/>
        </w:rPr>
        <w:t>w wieku od 2 do 5 lat udziału w zajęciach w przedszkolu integracyjnym</w:t>
      </w:r>
    </w:p>
    <w:p w:rsidR="00734AC0" w:rsidRDefault="00734AC0" w:rsidP="00BE657A">
      <w:pPr>
        <w:tabs>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Gminny Ośrodek Pomocy Społecznej w Strachówce</w:t>
      </w:r>
    </w:p>
    <w:p w:rsidR="00734AC0" w:rsidRPr="002D6F11" w:rsidRDefault="00734AC0" w:rsidP="00C55C52">
      <w:pPr>
        <w:pStyle w:val="Akapitzlist"/>
        <w:numPr>
          <w:ilvl w:val="0"/>
          <w:numId w:val="25"/>
        </w:numPr>
        <w:tabs>
          <w:tab w:val="left" w:pos="284"/>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Organizacja dodatkowych zajęć specjalistyczny</w:t>
      </w:r>
      <w:r w:rsidR="009A4752">
        <w:rPr>
          <w:rFonts w:ascii="Times New Roman" w:eastAsia="Times New Roman" w:hAnsi="Times New Roman" w:cs="Times New Roman"/>
          <w:sz w:val="24"/>
        </w:rPr>
        <w:t>ch dla dzieci niepełnosprawnych</w:t>
      </w:r>
      <w:r w:rsidR="00614526">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D6F11">
        <w:rPr>
          <w:rFonts w:ascii="Times New Roman" w:eastAsia="Times New Roman" w:hAnsi="Times New Roman" w:cs="Times New Roman"/>
          <w:sz w:val="24"/>
        </w:rPr>
        <w:t>w zakresie: zajęć rewalidacyjnych, logopedycznych, rehabilitacyjnych, psychologicznych</w:t>
      </w:r>
      <w:r w:rsidR="009A4752">
        <w:rPr>
          <w:rFonts w:ascii="Times New Roman" w:eastAsia="Times New Roman" w:hAnsi="Times New Roman" w:cs="Times New Roman"/>
          <w:sz w:val="24"/>
        </w:rPr>
        <w:t xml:space="preserve"> </w:t>
      </w:r>
      <w:r w:rsidR="009A4752">
        <w:rPr>
          <w:rFonts w:ascii="Times New Roman" w:eastAsia="Times New Roman" w:hAnsi="Times New Roman" w:cs="Times New Roman"/>
          <w:sz w:val="24"/>
        </w:rPr>
        <w:br/>
      </w:r>
      <w:r w:rsidRPr="002D6F11">
        <w:rPr>
          <w:rFonts w:ascii="Times New Roman" w:eastAsia="Times New Roman" w:hAnsi="Times New Roman" w:cs="Times New Roman"/>
          <w:sz w:val="24"/>
        </w:rPr>
        <w:t>i pedagogicznych, nauczanie indywidualne, gimnastyka korekcyjna. Zatrudnianie nauczycieli wspomagających, opiekunów na zajęciach szkolnych w ramach indywidualnych potrzeb uczniów posiadających orzeczenie o kształceniu specjalnym. Zakup pomocy naukowych i dydaktyczno-rehabilitacyjnych dla dzieci niepełnosprawnych.</w:t>
      </w:r>
    </w:p>
    <w:p w:rsidR="00734AC0" w:rsidRDefault="00734AC0" w:rsidP="00BE657A">
      <w:pPr>
        <w:tabs>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Gminny Ośrodek Pomocy Społecznej w Poświętnem </w:t>
      </w:r>
    </w:p>
    <w:p w:rsidR="00734AC0" w:rsidRPr="002D6F11" w:rsidRDefault="00734AC0" w:rsidP="00C55C52">
      <w:pPr>
        <w:pStyle w:val="Akapitzlist"/>
        <w:numPr>
          <w:ilvl w:val="0"/>
          <w:numId w:val="25"/>
        </w:numPr>
        <w:tabs>
          <w:tab w:val="left" w:pos="284"/>
          <w:tab w:val="left" w:pos="426"/>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 xml:space="preserve">Przyznanie 23 uczniom/studentom stypendiów na rok szkolny 2017/2018. </w:t>
      </w:r>
    </w:p>
    <w:p w:rsidR="00734AC0" w:rsidRDefault="00734AC0" w:rsidP="00734AC0">
      <w:pPr>
        <w:tabs>
          <w:tab w:val="left" w:pos="142"/>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xml:space="preserve"> Miasto Zielonka</w:t>
      </w:r>
    </w:p>
    <w:p w:rsidR="00734AC0" w:rsidRPr="002D6F11" w:rsidRDefault="00734AC0" w:rsidP="00C55C52">
      <w:pPr>
        <w:pStyle w:val="Akapitzlist"/>
        <w:numPr>
          <w:ilvl w:val="0"/>
          <w:numId w:val="25"/>
        </w:numPr>
        <w:tabs>
          <w:tab w:val="left" w:pos="284"/>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Monitorowanie potrzeb edukacyjnych uczniów niepełnosprawnych i dostosowanie procesów edukacyjnych do potrzeb i możliwości uczniów. Zapewnienie ciągłej edukacji na wszystkich etapach edukacyjnych: Szkoła Podstawowa, Oddziały Gimnazjum Specjalnego, Szkoła Przysposabiająca do Pracy.</w:t>
      </w:r>
    </w:p>
    <w:p w:rsidR="00734AC0" w:rsidRDefault="00734AC0" w:rsidP="00BE657A">
      <w:pPr>
        <w:tabs>
          <w:tab w:val="left" w:pos="284"/>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Zespół Specjalnych w Ostrówku</w:t>
      </w:r>
    </w:p>
    <w:p w:rsidR="00BE657A" w:rsidRPr="00280748" w:rsidRDefault="00734AC0" w:rsidP="00C55C52">
      <w:pPr>
        <w:numPr>
          <w:ilvl w:val="0"/>
          <w:numId w:val="25"/>
        </w:numPr>
        <w:tabs>
          <w:tab w:val="left" w:pos="284"/>
          <w:tab w:val="left" w:pos="426"/>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 xml:space="preserve">Zapewnienie dostępu dzieci i młodzieży niepełnosprawnej do edukacji. </w:t>
      </w:r>
      <w:r w:rsidR="00280748">
        <w:rPr>
          <w:rFonts w:ascii="Times New Roman" w:eastAsia="Times New Roman" w:hAnsi="Times New Roman" w:cs="Times New Roman"/>
          <w:sz w:val="24"/>
        </w:rPr>
        <w:t xml:space="preserve">Organizowanie dowozu dzieci niepełnosprawnych do szkół. </w:t>
      </w:r>
      <w:r w:rsidR="00280748" w:rsidRPr="002D6F11">
        <w:rPr>
          <w:rFonts w:ascii="Times New Roman" w:eastAsia="Times New Roman" w:hAnsi="Times New Roman" w:cs="Times New Roman"/>
          <w:sz w:val="24"/>
        </w:rPr>
        <w:t>Zapewnienie dostępu dzieci i młodzie</w:t>
      </w:r>
      <w:r w:rsidR="00280748">
        <w:rPr>
          <w:rFonts w:ascii="Times New Roman" w:eastAsia="Times New Roman" w:hAnsi="Times New Roman" w:cs="Times New Roman"/>
          <w:sz w:val="24"/>
        </w:rPr>
        <w:t xml:space="preserve">ży niepełnosprawnej do edukacji, </w:t>
      </w:r>
      <w:r w:rsidR="00280748" w:rsidRPr="002D6F11">
        <w:rPr>
          <w:rFonts w:ascii="Times New Roman" w:eastAsia="Times New Roman" w:hAnsi="Times New Roman" w:cs="Times New Roman"/>
          <w:sz w:val="24"/>
        </w:rPr>
        <w:t xml:space="preserve">dostosowanie stron BIP i www </w:t>
      </w:r>
      <w:r w:rsidR="00AC4597">
        <w:rPr>
          <w:rFonts w:ascii="Times New Roman" w:eastAsia="Times New Roman" w:hAnsi="Times New Roman" w:cs="Times New Roman"/>
          <w:sz w:val="24"/>
        </w:rPr>
        <w:t>u</w:t>
      </w:r>
      <w:r w:rsidR="00280748" w:rsidRPr="002D6F11">
        <w:rPr>
          <w:rFonts w:ascii="Times New Roman" w:eastAsia="Times New Roman" w:hAnsi="Times New Roman" w:cs="Times New Roman"/>
          <w:sz w:val="24"/>
        </w:rPr>
        <w:t xml:space="preserve">rzędu </w:t>
      </w:r>
      <w:r w:rsidR="00AC4597">
        <w:rPr>
          <w:rFonts w:ascii="Times New Roman" w:eastAsia="Times New Roman" w:hAnsi="Times New Roman" w:cs="Times New Roman"/>
          <w:sz w:val="24"/>
        </w:rPr>
        <w:t>g</w:t>
      </w:r>
      <w:r w:rsidR="00280748" w:rsidRPr="002D6F11">
        <w:rPr>
          <w:rFonts w:ascii="Times New Roman" w:eastAsia="Times New Roman" w:hAnsi="Times New Roman" w:cs="Times New Roman"/>
          <w:sz w:val="24"/>
        </w:rPr>
        <w:t>miny do potrzeb osób niepełnosprawnych</w:t>
      </w:r>
    </w:p>
    <w:p w:rsidR="00734AC0" w:rsidRPr="002D6F11" w:rsidRDefault="00734AC0" w:rsidP="00BE657A">
      <w:pPr>
        <w:pStyle w:val="Akapitzlist"/>
        <w:tabs>
          <w:tab w:val="left" w:pos="284"/>
        </w:tabs>
        <w:spacing w:after="0" w:line="360" w:lineRule="auto"/>
        <w:ind w:left="284"/>
        <w:jc w:val="both"/>
        <w:rPr>
          <w:rFonts w:ascii="Times New Roman" w:eastAsia="Times New Roman" w:hAnsi="Times New Roman" w:cs="Times New Roman"/>
          <w:sz w:val="24"/>
        </w:rPr>
      </w:pPr>
      <w:r w:rsidRPr="002D6F11">
        <w:rPr>
          <w:rFonts w:ascii="Times New Roman" w:eastAsia="Times New Roman" w:hAnsi="Times New Roman" w:cs="Times New Roman"/>
          <w:sz w:val="24"/>
          <w:u w:val="single"/>
        </w:rPr>
        <w:t>Realizatorzy</w:t>
      </w:r>
      <w:r w:rsidRPr="002D6F11">
        <w:rPr>
          <w:rFonts w:ascii="Times New Roman" w:eastAsia="Times New Roman" w:hAnsi="Times New Roman" w:cs="Times New Roman"/>
          <w:sz w:val="24"/>
        </w:rPr>
        <w:t xml:space="preserve">: </w:t>
      </w:r>
      <w:r w:rsidR="00280748" w:rsidRPr="008358D2">
        <w:rPr>
          <w:rFonts w:ascii="Times New Roman" w:eastAsia="Times New Roman" w:hAnsi="Times New Roman" w:cs="Times New Roman"/>
          <w:sz w:val="24"/>
        </w:rPr>
        <w:t>Gmina Dąbrówka</w:t>
      </w:r>
      <w:r w:rsidR="00280748">
        <w:rPr>
          <w:rFonts w:ascii="Times New Roman" w:eastAsia="Times New Roman" w:hAnsi="Times New Roman" w:cs="Times New Roman"/>
          <w:sz w:val="24"/>
        </w:rPr>
        <w:t xml:space="preserve">, Gmina Jadów, Gmina Ząbki, Gmina Marki, Gmina Zielonka, Gmina Kobyłka, Gmina Wołomin, Gmina Radzymin, Gmina Tłuszcz, Gmina Strachówka, Gmina Poświętne, Gmina Klembów, </w:t>
      </w:r>
      <w:r w:rsidR="00280748" w:rsidRPr="00F96277">
        <w:rPr>
          <w:rFonts w:ascii="Times New Roman" w:eastAsia="Times New Roman" w:hAnsi="Times New Roman" w:cs="Times New Roman"/>
          <w:sz w:val="24"/>
        </w:rPr>
        <w:t>Powiatowe Centrum Pomocy Rodzinie w Wołominie</w:t>
      </w:r>
    </w:p>
    <w:p w:rsidR="00734AC0" w:rsidRPr="002D6F11" w:rsidRDefault="00734AC0" w:rsidP="00C55C52">
      <w:pPr>
        <w:pStyle w:val="Akapitzlist"/>
        <w:numPr>
          <w:ilvl w:val="0"/>
          <w:numId w:val="25"/>
        </w:numPr>
        <w:tabs>
          <w:tab w:val="left" w:pos="284"/>
          <w:tab w:val="left" w:pos="426"/>
        </w:tabs>
        <w:spacing w:after="0" w:line="360" w:lineRule="auto"/>
        <w:ind w:left="284" w:hanging="426"/>
        <w:jc w:val="both"/>
        <w:rPr>
          <w:rFonts w:ascii="Times New Roman" w:eastAsia="Times New Roman" w:hAnsi="Times New Roman" w:cs="Times New Roman"/>
          <w:sz w:val="24"/>
        </w:rPr>
      </w:pPr>
      <w:r w:rsidRPr="002D6F11">
        <w:rPr>
          <w:rFonts w:ascii="Times New Roman" w:eastAsia="Times New Roman" w:hAnsi="Times New Roman" w:cs="Times New Roman"/>
          <w:sz w:val="24"/>
        </w:rPr>
        <w:t xml:space="preserve">Zapewnienie realizacji zaleceń zawartych w orzeczeniach o potrzebie kształcenia specjalnego. Zapewnienie realizacji podstawy programowej. Dostosowanie wymagań edukacyjnych do możliwości i potrzeb uczniów ze specjalnymi potrzebami edukacyjnymi. Dostosowanie zabiegów metodycznych i wychowawczych. Stworzenie warunków optymalnego rozwoju uczniów ze specjalnymi potrzebami edukacyjnymi w klasie. Integrowanie uczniów ze środowiskiem szkolnym, kształtowanie postaw prospołecznych. Aktywizowanie ucznia poprzez promowanie postawy aktywnego uczestnika życia społecznego. Kształtowanie właściwych postaw zarówno ucznia dysfunkcyjnego jak </w:t>
      </w:r>
      <w:r w:rsidR="009A4752">
        <w:rPr>
          <w:rFonts w:ascii="Times New Roman" w:eastAsia="Times New Roman" w:hAnsi="Times New Roman" w:cs="Times New Roman"/>
          <w:sz w:val="24"/>
        </w:rPr>
        <w:br/>
      </w:r>
      <w:r w:rsidRPr="002D6F11">
        <w:rPr>
          <w:rFonts w:ascii="Times New Roman" w:eastAsia="Times New Roman" w:hAnsi="Times New Roman" w:cs="Times New Roman"/>
          <w:sz w:val="24"/>
        </w:rPr>
        <w:t xml:space="preserve">i pozostałych </w:t>
      </w:r>
      <w:r w:rsidR="00AC4597">
        <w:rPr>
          <w:rFonts w:ascii="Times New Roman" w:eastAsia="Times New Roman" w:hAnsi="Times New Roman" w:cs="Times New Roman"/>
          <w:sz w:val="24"/>
        </w:rPr>
        <w:t>uczniów,</w:t>
      </w:r>
      <w:r w:rsidRPr="002D6F11">
        <w:rPr>
          <w:rFonts w:ascii="Times New Roman" w:eastAsia="Times New Roman" w:hAnsi="Times New Roman" w:cs="Times New Roman"/>
          <w:sz w:val="24"/>
        </w:rPr>
        <w:t xml:space="preserve"> w stosunku do rówieśników i nauczycieli. Wygaszanie </w:t>
      </w:r>
      <w:proofErr w:type="spellStart"/>
      <w:r w:rsidRPr="002D6F11">
        <w:rPr>
          <w:rFonts w:ascii="Times New Roman" w:eastAsia="Times New Roman" w:hAnsi="Times New Roman" w:cs="Times New Roman"/>
          <w:sz w:val="24"/>
        </w:rPr>
        <w:t>zachowań</w:t>
      </w:r>
      <w:proofErr w:type="spellEnd"/>
      <w:r w:rsidRPr="002D6F11">
        <w:rPr>
          <w:rFonts w:ascii="Times New Roman" w:eastAsia="Times New Roman" w:hAnsi="Times New Roman" w:cs="Times New Roman"/>
          <w:sz w:val="24"/>
        </w:rPr>
        <w:t xml:space="preserve"> </w:t>
      </w:r>
      <w:r w:rsidRPr="002D6F11">
        <w:rPr>
          <w:rFonts w:ascii="Times New Roman" w:eastAsia="Times New Roman" w:hAnsi="Times New Roman" w:cs="Times New Roman"/>
          <w:sz w:val="24"/>
        </w:rPr>
        <w:lastRenderedPageBreak/>
        <w:t>niepożądanych, agresywnych, atypowych. Aktywizowanie ucznia w środowisku klasowym i szkolnym.</w:t>
      </w:r>
    </w:p>
    <w:p w:rsidR="00734AC0" w:rsidRDefault="00734AC0" w:rsidP="00734AC0">
      <w:pPr>
        <w:tabs>
          <w:tab w:val="left" w:pos="0"/>
          <w:tab w:val="left" w:pos="142"/>
        </w:tabs>
        <w:spacing w:after="0" w:line="36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u w:val="single"/>
        </w:rPr>
        <w:t>Realizatorzy</w:t>
      </w:r>
      <w:r>
        <w:rPr>
          <w:rFonts w:ascii="Times New Roman" w:eastAsia="Times New Roman" w:hAnsi="Times New Roman" w:cs="Times New Roman"/>
          <w:sz w:val="24"/>
        </w:rPr>
        <w:t>: Szkoła Podstawowa Nr 3 w Ząbkach</w:t>
      </w:r>
    </w:p>
    <w:p w:rsidR="00280748" w:rsidRDefault="00280748" w:rsidP="00C55C52">
      <w:pPr>
        <w:pStyle w:val="Akapitzlist"/>
        <w:numPr>
          <w:ilvl w:val="0"/>
          <w:numId w:val="25"/>
        </w:numPr>
        <w:tabs>
          <w:tab w:val="left" w:pos="284"/>
        </w:tabs>
        <w:spacing w:after="0" w:line="360" w:lineRule="auto"/>
        <w:ind w:left="284" w:hanging="426"/>
        <w:jc w:val="both"/>
        <w:rPr>
          <w:rFonts w:ascii="Times New Roman" w:eastAsia="Times New Roman" w:hAnsi="Times New Roman" w:cs="Times New Roman"/>
          <w:sz w:val="24"/>
        </w:rPr>
      </w:pPr>
      <w:r>
        <w:rPr>
          <w:rFonts w:ascii="Times New Roman" w:eastAsia="Times New Roman" w:hAnsi="Times New Roman" w:cs="Times New Roman"/>
          <w:sz w:val="24"/>
        </w:rPr>
        <w:t>Rozpowszechnianie informacji</w:t>
      </w:r>
      <w:r w:rsidR="0054243C">
        <w:rPr>
          <w:rFonts w:ascii="Times New Roman" w:eastAsia="Times New Roman" w:hAnsi="Times New Roman" w:cs="Times New Roman"/>
          <w:sz w:val="24"/>
        </w:rPr>
        <w:t xml:space="preserve"> w ramach działań promocyjnych,</w:t>
      </w:r>
      <w:r>
        <w:rPr>
          <w:rFonts w:ascii="Times New Roman" w:eastAsia="Times New Roman" w:hAnsi="Times New Roman" w:cs="Times New Roman"/>
          <w:sz w:val="24"/>
        </w:rPr>
        <w:t xml:space="preserve"> na temat realizacji pilotażowego programu „Aktywny samorząd”</w:t>
      </w:r>
      <w:r w:rsidR="0054243C">
        <w:rPr>
          <w:rFonts w:ascii="Times New Roman" w:eastAsia="Times New Roman" w:hAnsi="Times New Roman" w:cs="Times New Roman"/>
          <w:sz w:val="24"/>
        </w:rPr>
        <w:t xml:space="preserve"> Moduł II</w:t>
      </w:r>
      <w:r w:rsidR="00AC4597">
        <w:rPr>
          <w:rFonts w:ascii="Times New Roman" w:eastAsia="Times New Roman" w:hAnsi="Times New Roman" w:cs="Times New Roman"/>
          <w:sz w:val="24"/>
        </w:rPr>
        <w:t>.</w:t>
      </w:r>
      <w:r w:rsidR="0054243C">
        <w:rPr>
          <w:rFonts w:ascii="Times New Roman" w:eastAsia="Times New Roman" w:hAnsi="Times New Roman" w:cs="Times New Roman"/>
          <w:sz w:val="24"/>
        </w:rPr>
        <w:t xml:space="preserve"> Pomoc w uzyskaniu wykształcenia na poziomie wyższym, finansowanego ze środków PFRON skierowanego do osób niepełnosprawnych zamieszkałych na terenie Powiatu Wołomińskiego. Zwrócenie się z prośbą do gmin z terenu </w:t>
      </w:r>
      <w:r w:rsidR="00AC4597">
        <w:rPr>
          <w:rFonts w:ascii="Times New Roman" w:eastAsia="Times New Roman" w:hAnsi="Times New Roman" w:cs="Times New Roman"/>
          <w:sz w:val="24"/>
        </w:rPr>
        <w:t>p</w:t>
      </w:r>
      <w:r w:rsidR="0054243C">
        <w:rPr>
          <w:rFonts w:ascii="Times New Roman" w:eastAsia="Times New Roman" w:hAnsi="Times New Roman" w:cs="Times New Roman"/>
          <w:sz w:val="24"/>
        </w:rPr>
        <w:t>owiatu a także Wydziału E</w:t>
      </w:r>
      <w:r w:rsidR="009A4752">
        <w:rPr>
          <w:rFonts w:ascii="Times New Roman" w:eastAsia="Times New Roman" w:hAnsi="Times New Roman" w:cs="Times New Roman"/>
          <w:sz w:val="24"/>
        </w:rPr>
        <w:t xml:space="preserve">dukacji Starostwa Powiatowego, </w:t>
      </w:r>
      <w:r w:rsidR="0054243C">
        <w:rPr>
          <w:rFonts w:ascii="Times New Roman" w:eastAsia="Times New Roman" w:hAnsi="Times New Roman" w:cs="Times New Roman"/>
          <w:sz w:val="24"/>
        </w:rPr>
        <w:t>o przekazanie informacji o możliwości uzyskania wsparcia w ramach programu do mieszkańców, szkół ponadgimnazjalnych, w tym ośrodków szkolno-wychowawczych, szkół specjalnych oraz placówek z oddziałami integracyjnymi.</w:t>
      </w:r>
    </w:p>
    <w:p w:rsidR="0054243C" w:rsidRPr="00280748" w:rsidRDefault="0054243C" w:rsidP="0054243C">
      <w:pPr>
        <w:pStyle w:val="Akapitzlist"/>
        <w:tabs>
          <w:tab w:val="left" w:pos="284"/>
        </w:tabs>
        <w:spacing w:after="0" w:line="360" w:lineRule="auto"/>
        <w:ind w:left="284"/>
        <w:jc w:val="both"/>
        <w:rPr>
          <w:rFonts w:ascii="Times New Roman" w:eastAsia="Times New Roman" w:hAnsi="Times New Roman" w:cs="Times New Roman"/>
          <w:sz w:val="24"/>
        </w:rPr>
      </w:pPr>
      <w:r w:rsidRPr="0054243C">
        <w:rPr>
          <w:rFonts w:ascii="Times New Roman" w:eastAsia="Times New Roman" w:hAnsi="Times New Roman" w:cs="Times New Roman"/>
          <w:sz w:val="24"/>
          <w:u w:val="single"/>
        </w:rPr>
        <w:t>Realizatorzy</w:t>
      </w:r>
      <w:r>
        <w:rPr>
          <w:rFonts w:ascii="Times New Roman" w:eastAsia="Times New Roman" w:hAnsi="Times New Roman" w:cs="Times New Roman"/>
          <w:sz w:val="24"/>
        </w:rPr>
        <w:t>: Powiatowe Centrum Pomocy Rodzinie w Wołominie</w:t>
      </w:r>
    </w:p>
    <w:p w:rsidR="00F6701C" w:rsidRPr="007B7DF1" w:rsidRDefault="00F6701C" w:rsidP="007B7DF1">
      <w:pPr>
        <w:tabs>
          <w:tab w:val="left" w:pos="0"/>
          <w:tab w:val="left" w:pos="142"/>
        </w:tabs>
        <w:snapToGrid w:val="0"/>
        <w:spacing w:after="0" w:line="360" w:lineRule="auto"/>
        <w:jc w:val="both"/>
        <w:rPr>
          <w:rFonts w:ascii="Times New Roman" w:hAnsi="Times New Roman" w:cs="Times New Roman"/>
          <w:bCs/>
          <w:sz w:val="24"/>
          <w:szCs w:val="24"/>
        </w:rPr>
      </w:pPr>
    </w:p>
    <w:p w:rsidR="004B4CB9" w:rsidRPr="00670D74" w:rsidRDefault="000A7163" w:rsidP="00FC411D">
      <w:pPr>
        <w:tabs>
          <w:tab w:val="left" w:pos="0"/>
          <w:tab w:val="left" w:pos="142"/>
        </w:tabs>
        <w:snapToGrid w:val="0"/>
        <w:spacing w:after="0" w:line="360" w:lineRule="auto"/>
        <w:jc w:val="both"/>
        <w:rPr>
          <w:rFonts w:ascii="Times New Roman" w:hAnsi="Times New Roman" w:cs="Times New Roman"/>
          <w:b/>
          <w:bCs/>
          <w:sz w:val="24"/>
          <w:szCs w:val="24"/>
          <w:u w:val="single"/>
        </w:rPr>
      </w:pPr>
      <w:r w:rsidRPr="00670D74">
        <w:rPr>
          <w:rFonts w:ascii="Times New Roman" w:hAnsi="Times New Roman" w:cs="Times New Roman"/>
          <w:b/>
          <w:bCs/>
          <w:sz w:val="24"/>
          <w:szCs w:val="24"/>
          <w:u w:val="single"/>
        </w:rPr>
        <w:t>Cel  strategiczny nr 2:</w:t>
      </w:r>
    </w:p>
    <w:p w:rsidR="006830F5" w:rsidRPr="00670D74" w:rsidRDefault="009B15A5" w:rsidP="00D53A33">
      <w:pPr>
        <w:tabs>
          <w:tab w:val="left" w:pos="0"/>
        </w:tabs>
        <w:spacing w:line="360" w:lineRule="auto"/>
        <w:jc w:val="both"/>
        <w:rPr>
          <w:rFonts w:ascii="Times New Roman" w:hAnsi="Times New Roman" w:cs="Times New Roman"/>
          <w:b/>
          <w:bCs/>
          <w:sz w:val="24"/>
          <w:szCs w:val="24"/>
        </w:rPr>
      </w:pPr>
      <w:r w:rsidRPr="00670D74">
        <w:rPr>
          <w:rFonts w:ascii="Times New Roman" w:hAnsi="Times New Roman" w:cs="Times New Roman"/>
          <w:b/>
          <w:bCs/>
          <w:sz w:val="24"/>
          <w:szCs w:val="24"/>
        </w:rPr>
        <w:t>Zwiększenie udziału osób niepełnosprawnych w życiu społecznym Powiatu oraz podniesienie poziomu świadomości społecznej w obszarze niepełnosprawności</w:t>
      </w:r>
      <w:r w:rsidR="000A7163" w:rsidRPr="00670D74">
        <w:rPr>
          <w:rFonts w:ascii="Times New Roman" w:hAnsi="Times New Roman" w:cs="Times New Roman"/>
          <w:b/>
          <w:bCs/>
          <w:sz w:val="24"/>
          <w:szCs w:val="24"/>
        </w:rPr>
        <w:t>.</w:t>
      </w:r>
    </w:p>
    <w:p w:rsidR="00664073" w:rsidRPr="00AD647D" w:rsidRDefault="00664073" w:rsidP="00664073">
      <w:pPr>
        <w:spacing w:before="108" w:line="360" w:lineRule="auto"/>
        <w:jc w:val="both"/>
        <w:rPr>
          <w:rFonts w:ascii="Times New Roman" w:hAnsi="Times New Roman" w:cs="Times New Roman"/>
          <w:spacing w:val="-9"/>
          <w:w w:val="110"/>
          <w:sz w:val="24"/>
          <w:szCs w:val="24"/>
          <w:u w:val="single"/>
        </w:rPr>
      </w:pPr>
      <w:r>
        <w:rPr>
          <w:rFonts w:ascii="Times New Roman" w:hAnsi="Times New Roman" w:cs="Times New Roman"/>
          <w:spacing w:val="-9"/>
          <w:w w:val="110"/>
          <w:sz w:val="24"/>
          <w:szCs w:val="24"/>
          <w:u w:val="single"/>
        </w:rPr>
        <w:t>Cele szczegółowe</w:t>
      </w:r>
      <w:r w:rsidRPr="00AD647D">
        <w:rPr>
          <w:rFonts w:ascii="Times New Roman" w:hAnsi="Times New Roman" w:cs="Times New Roman"/>
          <w:spacing w:val="-9"/>
          <w:w w:val="110"/>
          <w:sz w:val="24"/>
          <w:szCs w:val="24"/>
          <w:u w:val="single"/>
        </w:rPr>
        <w:t>:</w:t>
      </w:r>
    </w:p>
    <w:p w:rsidR="00664073" w:rsidRPr="00AD647D" w:rsidRDefault="00664073" w:rsidP="00664073">
      <w:pPr>
        <w:numPr>
          <w:ilvl w:val="0"/>
          <w:numId w:val="2"/>
        </w:numPr>
        <w:spacing w:after="0"/>
        <w:ind w:left="425" w:hanging="425"/>
        <w:jc w:val="both"/>
        <w:rPr>
          <w:rFonts w:ascii="Times New Roman" w:hAnsi="Times New Roman" w:cs="Times New Roman"/>
          <w:sz w:val="24"/>
          <w:szCs w:val="24"/>
        </w:rPr>
      </w:pPr>
      <w:r>
        <w:rPr>
          <w:rFonts w:ascii="Times New Roman" w:hAnsi="Times New Roman" w:cs="Times New Roman"/>
          <w:sz w:val="24"/>
          <w:szCs w:val="24"/>
        </w:rPr>
        <w:t xml:space="preserve">Kształtowanie wśród społeczeństwa postaw i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sprzyjających integracji</w:t>
      </w:r>
      <w:r w:rsidRPr="00AD647D">
        <w:rPr>
          <w:rFonts w:ascii="Times New Roman" w:hAnsi="Times New Roman" w:cs="Times New Roman"/>
          <w:sz w:val="24"/>
          <w:szCs w:val="24"/>
        </w:rPr>
        <w:t>.</w:t>
      </w:r>
    </w:p>
    <w:p w:rsidR="00664073" w:rsidRPr="00AD647D" w:rsidRDefault="00664073" w:rsidP="00664073">
      <w:pPr>
        <w:numPr>
          <w:ilvl w:val="0"/>
          <w:numId w:val="2"/>
        </w:numPr>
        <w:spacing w:after="0"/>
        <w:ind w:left="425" w:hanging="425"/>
        <w:jc w:val="both"/>
        <w:rPr>
          <w:rFonts w:ascii="Times New Roman" w:hAnsi="Times New Roman" w:cs="Times New Roman"/>
          <w:sz w:val="24"/>
          <w:szCs w:val="24"/>
        </w:rPr>
      </w:pPr>
      <w:r>
        <w:rPr>
          <w:rFonts w:ascii="Times New Roman" w:hAnsi="Times New Roman" w:cs="Times New Roman"/>
          <w:sz w:val="24"/>
          <w:szCs w:val="24"/>
        </w:rPr>
        <w:t>Edukacja społeczna mająca na celu przełamywanie barier społecznych związanych</w:t>
      </w:r>
      <w:r w:rsidR="009A4752">
        <w:rPr>
          <w:rFonts w:ascii="Times New Roman" w:hAnsi="Times New Roman" w:cs="Times New Roman"/>
          <w:sz w:val="24"/>
          <w:szCs w:val="24"/>
        </w:rPr>
        <w:t xml:space="preserve"> </w:t>
      </w:r>
      <w:r w:rsidR="009A4752">
        <w:rPr>
          <w:rFonts w:ascii="Times New Roman" w:hAnsi="Times New Roman" w:cs="Times New Roman"/>
          <w:sz w:val="24"/>
          <w:szCs w:val="24"/>
        </w:rPr>
        <w:br/>
      </w:r>
      <w:r>
        <w:rPr>
          <w:rFonts w:ascii="Times New Roman" w:hAnsi="Times New Roman" w:cs="Times New Roman"/>
          <w:sz w:val="24"/>
          <w:szCs w:val="24"/>
        </w:rPr>
        <w:t>z niepełnosprawnością</w:t>
      </w:r>
      <w:r w:rsidRPr="00AD647D">
        <w:rPr>
          <w:rFonts w:ascii="Times New Roman" w:hAnsi="Times New Roman" w:cs="Times New Roman"/>
          <w:sz w:val="24"/>
          <w:szCs w:val="24"/>
        </w:rPr>
        <w:t>.</w:t>
      </w:r>
    </w:p>
    <w:p w:rsidR="00664073" w:rsidRPr="00AD647D" w:rsidRDefault="00664073" w:rsidP="00664073">
      <w:pPr>
        <w:numPr>
          <w:ilvl w:val="0"/>
          <w:numId w:val="2"/>
        </w:numPr>
        <w:spacing w:after="0"/>
        <w:ind w:left="425" w:hanging="425"/>
        <w:jc w:val="both"/>
        <w:rPr>
          <w:rFonts w:ascii="Times New Roman" w:hAnsi="Times New Roman" w:cs="Times New Roman"/>
          <w:sz w:val="24"/>
          <w:szCs w:val="24"/>
        </w:rPr>
      </w:pPr>
      <w:r>
        <w:rPr>
          <w:rFonts w:ascii="Times New Roman" w:hAnsi="Times New Roman" w:cs="Times New Roman"/>
          <w:sz w:val="24"/>
          <w:szCs w:val="24"/>
        </w:rPr>
        <w:t>Stwarzanie warunków do pełnego uczestnictwa osób niepełnosprawnych w życiu społecznym</w:t>
      </w:r>
      <w:r w:rsidRPr="00AD647D">
        <w:rPr>
          <w:rFonts w:ascii="Times New Roman" w:hAnsi="Times New Roman" w:cs="Times New Roman"/>
          <w:sz w:val="24"/>
          <w:szCs w:val="24"/>
        </w:rPr>
        <w:t>.</w:t>
      </w:r>
    </w:p>
    <w:p w:rsidR="00664073" w:rsidRPr="00AD647D" w:rsidRDefault="00664073" w:rsidP="00664073">
      <w:pPr>
        <w:numPr>
          <w:ilvl w:val="0"/>
          <w:numId w:val="2"/>
        </w:numPr>
        <w:spacing w:after="0"/>
        <w:ind w:left="425" w:hanging="425"/>
        <w:jc w:val="both"/>
        <w:rPr>
          <w:rFonts w:ascii="Times New Roman" w:hAnsi="Times New Roman" w:cs="Times New Roman"/>
          <w:sz w:val="24"/>
          <w:szCs w:val="24"/>
        </w:rPr>
      </w:pPr>
      <w:r>
        <w:rPr>
          <w:rFonts w:ascii="Times New Roman" w:hAnsi="Times New Roman" w:cs="Times New Roman"/>
          <w:sz w:val="24"/>
          <w:szCs w:val="24"/>
        </w:rPr>
        <w:t>Podnoszenie kompetencji społecznych dzieci i młodzieży niepełnosprawnej</w:t>
      </w:r>
      <w:r w:rsidRPr="00AD647D">
        <w:rPr>
          <w:rFonts w:ascii="Times New Roman" w:hAnsi="Times New Roman" w:cs="Times New Roman"/>
          <w:sz w:val="24"/>
          <w:szCs w:val="24"/>
        </w:rPr>
        <w:t>.</w:t>
      </w:r>
    </w:p>
    <w:p w:rsidR="00664073" w:rsidRPr="00AD647D" w:rsidRDefault="00664073" w:rsidP="00664073">
      <w:pPr>
        <w:numPr>
          <w:ilvl w:val="0"/>
          <w:numId w:val="2"/>
        </w:numPr>
        <w:spacing w:after="0"/>
        <w:ind w:left="425" w:hanging="425"/>
        <w:jc w:val="both"/>
        <w:rPr>
          <w:rFonts w:ascii="Times New Roman" w:hAnsi="Times New Roman" w:cs="Times New Roman"/>
          <w:sz w:val="24"/>
          <w:szCs w:val="24"/>
        </w:rPr>
      </w:pPr>
      <w:r>
        <w:rPr>
          <w:rFonts w:ascii="Times New Roman" w:hAnsi="Times New Roman" w:cs="Times New Roman"/>
          <w:sz w:val="24"/>
          <w:szCs w:val="24"/>
        </w:rPr>
        <w:t>Realizacja pilotażowego programu „Aktywny Samorząd”</w:t>
      </w:r>
      <w:r w:rsidRPr="00AD647D">
        <w:rPr>
          <w:rFonts w:ascii="Times New Roman" w:hAnsi="Times New Roman" w:cs="Times New Roman"/>
          <w:sz w:val="24"/>
          <w:szCs w:val="24"/>
        </w:rPr>
        <w:t>.</w:t>
      </w:r>
    </w:p>
    <w:p w:rsidR="00664073" w:rsidRDefault="00664073" w:rsidP="00664073">
      <w:pPr>
        <w:numPr>
          <w:ilvl w:val="0"/>
          <w:numId w:val="2"/>
        </w:numPr>
        <w:spacing w:after="0"/>
        <w:ind w:left="425" w:hanging="425"/>
        <w:jc w:val="both"/>
        <w:rPr>
          <w:rFonts w:ascii="Times New Roman" w:hAnsi="Times New Roman" w:cs="Times New Roman"/>
          <w:sz w:val="24"/>
          <w:szCs w:val="24"/>
        </w:rPr>
      </w:pPr>
      <w:r>
        <w:rPr>
          <w:rFonts w:ascii="Times New Roman" w:hAnsi="Times New Roman" w:cs="Times New Roman"/>
          <w:sz w:val="24"/>
          <w:szCs w:val="24"/>
        </w:rPr>
        <w:t>Wzrost uczestnictwa osób niepełnosprawnych w życiu społecznym</w:t>
      </w:r>
      <w:r w:rsidRPr="00AD647D">
        <w:rPr>
          <w:rFonts w:ascii="Times New Roman" w:hAnsi="Times New Roman" w:cs="Times New Roman"/>
          <w:sz w:val="24"/>
          <w:szCs w:val="24"/>
        </w:rPr>
        <w:t>.</w:t>
      </w:r>
    </w:p>
    <w:p w:rsidR="00664073" w:rsidRPr="00664073" w:rsidRDefault="00664073" w:rsidP="00664073">
      <w:pPr>
        <w:spacing w:after="0"/>
        <w:ind w:left="425"/>
        <w:jc w:val="both"/>
        <w:rPr>
          <w:rFonts w:ascii="Times New Roman" w:hAnsi="Times New Roman" w:cs="Times New Roman"/>
          <w:sz w:val="24"/>
          <w:szCs w:val="24"/>
        </w:rPr>
      </w:pPr>
    </w:p>
    <w:p w:rsidR="00FC411D" w:rsidRPr="00FC411D" w:rsidRDefault="00FC411D" w:rsidP="00670D74">
      <w:pPr>
        <w:spacing w:before="100" w:beforeAutospacing="1" w:after="0"/>
        <w:jc w:val="both"/>
        <w:rPr>
          <w:rFonts w:ascii="Times New Roman" w:hAnsi="Times New Roman" w:cs="Times New Roman"/>
          <w:b/>
          <w:sz w:val="24"/>
          <w:szCs w:val="24"/>
        </w:rPr>
      </w:pPr>
      <w:r w:rsidRPr="00FC411D">
        <w:rPr>
          <w:rFonts w:ascii="Times New Roman" w:hAnsi="Times New Roman" w:cs="Times New Roman"/>
          <w:b/>
          <w:spacing w:val="-9"/>
          <w:w w:val="110"/>
          <w:sz w:val="24"/>
          <w:szCs w:val="24"/>
          <w:u w:val="single"/>
        </w:rPr>
        <w:t>Cele szczegółowy nr 1:</w:t>
      </w:r>
      <w:r w:rsidRPr="00FC411D">
        <w:rPr>
          <w:rFonts w:ascii="Times New Roman" w:hAnsi="Times New Roman" w:cs="Times New Roman"/>
          <w:b/>
          <w:spacing w:val="-9"/>
          <w:w w:val="110"/>
          <w:sz w:val="24"/>
          <w:szCs w:val="24"/>
        </w:rPr>
        <w:t xml:space="preserve"> </w:t>
      </w:r>
      <w:r w:rsidRPr="00FC411D">
        <w:rPr>
          <w:rFonts w:ascii="Times New Roman" w:hAnsi="Times New Roman" w:cs="Times New Roman"/>
          <w:b/>
          <w:i/>
          <w:sz w:val="24"/>
          <w:szCs w:val="24"/>
        </w:rPr>
        <w:t xml:space="preserve">Kształtowanie wśród społeczeństwa postaw i </w:t>
      </w:r>
      <w:proofErr w:type="spellStart"/>
      <w:r w:rsidRPr="00FC411D">
        <w:rPr>
          <w:rFonts w:ascii="Times New Roman" w:hAnsi="Times New Roman" w:cs="Times New Roman"/>
          <w:b/>
          <w:i/>
          <w:sz w:val="24"/>
          <w:szCs w:val="24"/>
        </w:rPr>
        <w:t>zachowań</w:t>
      </w:r>
      <w:proofErr w:type="spellEnd"/>
      <w:r w:rsidRPr="00FC411D">
        <w:rPr>
          <w:rFonts w:ascii="Times New Roman" w:hAnsi="Times New Roman" w:cs="Times New Roman"/>
          <w:b/>
          <w:i/>
          <w:sz w:val="24"/>
          <w:szCs w:val="24"/>
        </w:rPr>
        <w:t xml:space="preserve"> sprzyjających integracji.</w:t>
      </w:r>
    </w:p>
    <w:p w:rsidR="0084277C" w:rsidRDefault="0084277C" w:rsidP="00670D74">
      <w:pPr>
        <w:spacing w:before="100" w:beforeAutospacing="1" w:after="0" w:line="360" w:lineRule="auto"/>
        <w:jc w:val="both"/>
        <w:rPr>
          <w:rFonts w:ascii="Times New Roman" w:hAnsi="Times New Roman" w:cs="Times New Roman"/>
          <w:b/>
          <w:spacing w:val="-9"/>
          <w:w w:val="110"/>
          <w:sz w:val="24"/>
          <w:szCs w:val="24"/>
          <w:u w:val="dash" w:color="A6A6A6" w:themeColor="background1" w:themeShade="A6"/>
        </w:rPr>
      </w:pPr>
      <w:r w:rsidRPr="0084277C">
        <w:rPr>
          <w:rFonts w:ascii="Times New Roman" w:hAnsi="Times New Roman" w:cs="Times New Roman"/>
          <w:b/>
          <w:spacing w:val="-9"/>
          <w:w w:val="110"/>
          <w:sz w:val="24"/>
          <w:szCs w:val="24"/>
          <w:u w:val="dash" w:color="A6A6A6" w:themeColor="background1" w:themeShade="A6"/>
        </w:rPr>
        <w:t xml:space="preserve">Realizowane działania w 2017r.: </w:t>
      </w:r>
    </w:p>
    <w:p w:rsidR="0084277C" w:rsidRPr="0084277C" w:rsidRDefault="0084277C" w:rsidP="00670D74">
      <w:pPr>
        <w:pStyle w:val="Akapitzlist"/>
        <w:numPr>
          <w:ilvl w:val="0"/>
          <w:numId w:val="44"/>
        </w:numPr>
        <w:spacing w:before="108" w:line="360" w:lineRule="auto"/>
        <w:ind w:left="426" w:hanging="426"/>
        <w:jc w:val="both"/>
        <w:rPr>
          <w:rFonts w:ascii="Times New Roman" w:hAnsi="Times New Roman" w:cs="Times New Roman"/>
          <w:b/>
          <w:spacing w:val="-9"/>
          <w:w w:val="110"/>
          <w:sz w:val="24"/>
          <w:szCs w:val="24"/>
          <w:u w:val="dash" w:color="A6A6A6" w:themeColor="background1" w:themeShade="A6"/>
        </w:rPr>
      </w:pPr>
      <w:r w:rsidRPr="00E11592">
        <w:rPr>
          <w:rFonts w:ascii="Times New Roman" w:hAnsi="Times New Roman" w:cs="Times New Roman"/>
          <w:sz w:val="24"/>
        </w:rPr>
        <w:t>Integracja uczestników z najbliższym środowiskiem lokalnym oraz zapewnienie osobom</w:t>
      </w:r>
      <w:r w:rsidR="009A4752">
        <w:rPr>
          <w:rFonts w:ascii="Times New Roman" w:hAnsi="Times New Roman" w:cs="Times New Roman"/>
          <w:sz w:val="24"/>
        </w:rPr>
        <w:t xml:space="preserve"> </w:t>
      </w:r>
      <w:r w:rsidR="00FC5FED">
        <w:rPr>
          <w:rFonts w:ascii="Times New Roman" w:hAnsi="Times New Roman" w:cs="Times New Roman"/>
          <w:sz w:val="24"/>
        </w:rPr>
        <w:t>z niepełnosprawnością intelektualną</w:t>
      </w:r>
      <w:r w:rsidRPr="00E11592">
        <w:rPr>
          <w:rFonts w:ascii="Times New Roman" w:hAnsi="Times New Roman" w:cs="Times New Roman"/>
          <w:sz w:val="24"/>
        </w:rPr>
        <w:t xml:space="preserve"> możliwie pełnego uczestnictwa w życiu kulturalnym i społecznym</w:t>
      </w:r>
      <w:r>
        <w:rPr>
          <w:rFonts w:ascii="Times New Roman" w:hAnsi="Times New Roman" w:cs="Times New Roman"/>
          <w:sz w:val="24"/>
        </w:rPr>
        <w:t>.</w:t>
      </w:r>
    </w:p>
    <w:p w:rsidR="0084277C" w:rsidRDefault="0084277C" w:rsidP="0084277C">
      <w:pPr>
        <w:pStyle w:val="Akapitzlist"/>
        <w:spacing w:after="0" w:line="360" w:lineRule="auto"/>
        <w:ind w:left="284"/>
        <w:jc w:val="both"/>
        <w:rPr>
          <w:rFonts w:ascii="Times New Roman" w:hAnsi="Times New Roman" w:cs="Times New Roman"/>
          <w:sz w:val="24"/>
          <w:szCs w:val="24"/>
        </w:rPr>
      </w:pPr>
      <w:r w:rsidRPr="00191774">
        <w:rPr>
          <w:rFonts w:ascii="Times New Roman" w:hAnsi="Times New Roman" w:cs="Times New Roman"/>
          <w:sz w:val="24"/>
          <w:szCs w:val="24"/>
          <w:u w:val="single"/>
        </w:rPr>
        <w:t>Realizatorzy</w:t>
      </w:r>
      <w:r w:rsidR="00D97139">
        <w:rPr>
          <w:rFonts w:ascii="Times New Roman" w:hAnsi="Times New Roman" w:cs="Times New Roman"/>
          <w:sz w:val="24"/>
          <w:szCs w:val="24"/>
          <w:u w:val="single"/>
        </w:rPr>
        <w:t>:</w:t>
      </w:r>
      <w:r w:rsidRPr="00E11592">
        <w:rPr>
          <w:rFonts w:ascii="Times New Roman" w:hAnsi="Times New Roman" w:cs="Times New Roman"/>
          <w:sz w:val="24"/>
          <w:szCs w:val="24"/>
        </w:rPr>
        <w:t xml:space="preserve"> Powiatowy Środowiskowy Dom Samopomocy z Tłuszcza.</w:t>
      </w:r>
    </w:p>
    <w:p w:rsidR="0084277C" w:rsidRPr="0084277C" w:rsidRDefault="0084277C" w:rsidP="00DD44A9">
      <w:pPr>
        <w:pStyle w:val="Akapitzlist"/>
        <w:numPr>
          <w:ilvl w:val="0"/>
          <w:numId w:val="44"/>
        </w:numPr>
        <w:spacing w:after="0" w:line="360" w:lineRule="auto"/>
        <w:ind w:left="284" w:hanging="426"/>
        <w:jc w:val="both"/>
        <w:rPr>
          <w:rFonts w:ascii="Times New Roman" w:hAnsi="Times New Roman" w:cs="Times New Roman"/>
          <w:sz w:val="24"/>
        </w:rPr>
      </w:pPr>
      <w:r>
        <w:rPr>
          <w:rFonts w:ascii="Times New Roman" w:hAnsi="Times New Roman" w:cs="Times New Roman"/>
          <w:sz w:val="24"/>
          <w:szCs w:val="24"/>
        </w:rPr>
        <w:t>Funkcjonowanie Stowarzyszenia Rodziców i Przyja</w:t>
      </w:r>
      <w:r w:rsidR="009A4752">
        <w:rPr>
          <w:rFonts w:ascii="Times New Roman" w:hAnsi="Times New Roman" w:cs="Times New Roman"/>
          <w:sz w:val="24"/>
          <w:szCs w:val="24"/>
        </w:rPr>
        <w:t xml:space="preserve">ciół Dzieci Niepełnosprawnych </w:t>
      </w:r>
      <w:r>
        <w:rPr>
          <w:rFonts w:ascii="Times New Roman" w:hAnsi="Times New Roman" w:cs="Times New Roman"/>
          <w:sz w:val="24"/>
          <w:szCs w:val="24"/>
        </w:rPr>
        <w:t>,,Nadzieja”</w:t>
      </w:r>
      <w:r w:rsidR="00670D74">
        <w:rPr>
          <w:rFonts w:ascii="Times New Roman" w:hAnsi="Times New Roman" w:cs="Times New Roman"/>
          <w:sz w:val="24"/>
          <w:szCs w:val="24"/>
        </w:rPr>
        <w:t>,</w:t>
      </w:r>
      <w:r>
        <w:rPr>
          <w:rFonts w:ascii="Times New Roman" w:hAnsi="Times New Roman" w:cs="Times New Roman"/>
          <w:sz w:val="24"/>
          <w:szCs w:val="24"/>
        </w:rPr>
        <w:t xml:space="preserve"> które w ramach działalności statutowej nastawione jest na zmianę postaw </w:t>
      </w:r>
      <w:r>
        <w:rPr>
          <w:rFonts w:ascii="Times New Roman" w:hAnsi="Times New Roman" w:cs="Times New Roman"/>
          <w:sz w:val="24"/>
          <w:szCs w:val="24"/>
        </w:rPr>
        <w:lastRenderedPageBreak/>
        <w:t xml:space="preserve">środowiska do osób niepełnosprawnych i budowanie wsparcia dla osób </w:t>
      </w:r>
      <w:r w:rsidR="009A4752">
        <w:rPr>
          <w:rFonts w:ascii="Times New Roman" w:hAnsi="Times New Roman" w:cs="Times New Roman"/>
          <w:sz w:val="24"/>
          <w:szCs w:val="24"/>
        </w:rPr>
        <w:br/>
      </w:r>
      <w:r>
        <w:rPr>
          <w:rFonts w:ascii="Times New Roman" w:hAnsi="Times New Roman" w:cs="Times New Roman"/>
          <w:sz w:val="24"/>
          <w:szCs w:val="24"/>
        </w:rPr>
        <w:t>z niepełnosprawnością.</w:t>
      </w:r>
    </w:p>
    <w:p w:rsidR="0084277C" w:rsidRDefault="0084277C" w:rsidP="0084277C">
      <w:pPr>
        <w:pStyle w:val="Akapitzlist"/>
        <w:spacing w:after="0" w:line="360" w:lineRule="auto"/>
        <w:ind w:left="284"/>
        <w:jc w:val="both"/>
        <w:rPr>
          <w:rFonts w:ascii="Times New Roman" w:hAnsi="Times New Roman" w:cs="Times New Roman"/>
          <w:sz w:val="24"/>
          <w:szCs w:val="24"/>
        </w:rPr>
      </w:pPr>
      <w:r w:rsidRPr="0084277C">
        <w:rPr>
          <w:rFonts w:ascii="Times New Roman" w:hAnsi="Times New Roman" w:cs="Times New Roman"/>
          <w:sz w:val="24"/>
          <w:szCs w:val="24"/>
          <w:u w:val="single"/>
        </w:rPr>
        <w:t>Realizatorzy:</w:t>
      </w:r>
      <w:r>
        <w:rPr>
          <w:rFonts w:ascii="Times New Roman" w:hAnsi="Times New Roman" w:cs="Times New Roman"/>
          <w:sz w:val="24"/>
          <w:szCs w:val="24"/>
        </w:rPr>
        <w:t xml:space="preserve"> Ośrodek Pomocy Społecznej w Tłuszczu</w:t>
      </w:r>
    </w:p>
    <w:p w:rsidR="0084277C" w:rsidRPr="0084277C" w:rsidRDefault="0084277C" w:rsidP="00DD44A9">
      <w:pPr>
        <w:pStyle w:val="Akapitzlist"/>
        <w:numPr>
          <w:ilvl w:val="0"/>
          <w:numId w:val="44"/>
        </w:numPr>
        <w:spacing w:after="0" w:line="360" w:lineRule="auto"/>
        <w:ind w:left="284" w:hanging="426"/>
        <w:jc w:val="both"/>
        <w:rPr>
          <w:rFonts w:ascii="Times New Roman" w:hAnsi="Times New Roman" w:cs="Times New Roman"/>
          <w:sz w:val="24"/>
          <w:szCs w:val="24"/>
        </w:rPr>
      </w:pPr>
      <w:r w:rsidRPr="0084277C">
        <w:rPr>
          <w:rFonts w:ascii="Times New Roman" w:hAnsi="Times New Roman" w:cs="Times New Roman"/>
          <w:sz w:val="24"/>
          <w:szCs w:val="24"/>
        </w:rPr>
        <w:t>Promowanie osób starszych i niepełnosprawnych, jako pełnowartościowych członków społeczeństwa</w:t>
      </w:r>
      <w:r w:rsidR="00670D74">
        <w:rPr>
          <w:rFonts w:ascii="Times New Roman" w:hAnsi="Times New Roman" w:cs="Times New Roman"/>
          <w:sz w:val="24"/>
          <w:szCs w:val="24"/>
        </w:rPr>
        <w:t>. R</w:t>
      </w:r>
      <w:r w:rsidRPr="0084277C">
        <w:rPr>
          <w:rFonts w:ascii="Times New Roman" w:hAnsi="Times New Roman" w:cs="Times New Roman"/>
          <w:sz w:val="24"/>
          <w:szCs w:val="24"/>
        </w:rPr>
        <w:t xml:space="preserve">ealizacja </w:t>
      </w:r>
      <w:r w:rsidR="00670D74">
        <w:rPr>
          <w:rFonts w:ascii="Times New Roman" w:hAnsi="Times New Roman" w:cs="Times New Roman"/>
          <w:sz w:val="24"/>
          <w:szCs w:val="24"/>
        </w:rPr>
        <w:t>pierwszego</w:t>
      </w:r>
      <w:r w:rsidRPr="0084277C">
        <w:rPr>
          <w:rFonts w:ascii="Times New Roman" w:hAnsi="Times New Roman" w:cs="Times New Roman"/>
          <w:sz w:val="24"/>
          <w:szCs w:val="24"/>
        </w:rPr>
        <w:t xml:space="preserve"> projektu socjalnego pt. ,,Aktywny senior II” na rzecz osób starszych i niepełnosprawnych ( udział 22 osób).</w:t>
      </w:r>
    </w:p>
    <w:p w:rsidR="0084277C" w:rsidRDefault="0084277C" w:rsidP="0084277C">
      <w:pPr>
        <w:pStyle w:val="Akapitzlist"/>
        <w:tabs>
          <w:tab w:val="left" w:pos="5520"/>
        </w:tabs>
        <w:spacing w:after="0" w:line="360" w:lineRule="auto"/>
        <w:ind w:left="284"/>
        <w:jc w:val="both"/>
        <w:rPr>
          <w:rFonts w:ascii="Times New Roman" w:hAnsi="Times New Roman" w:cs="Times New Roman"/>
          <w:sz w:val="24"/>
          <w:szCs w:val="24"/>
        </w:rPr>
      </w:pPr>
      <w:r w:rsidRPr="00635C1C">
        <w:rPr>
          <w:rFonts w:ascii="Times New Roman" w:hAnsi="Times New Roman" w:cs="Times New Roman"/>
          <w:sz w:val="24"/>
          <w:szCs w:val="24"/>
          <w:u w:val="single"/>
        </w:rPr>
        <w:t>Realizatorzy:</w:t>
      </w:r>
      <w:r w:rsidRPr="00635C1C">
        <w:rPr>
          <w:rFonts w:ascii="Times New Roman" w:hAnsi="Times New Roman" w:cs="Times New Roman"/>
          <w:sz w:val="24"/>
          <w:szCs w:val="24"/>
        </w:rPr>
        <w:t xml:space="preserve"> Gminny Ośrodek Pomocy Społecznej w Klembowie</w:t>
      </w:r>
    </w:p>
    <w:p w:rsidR="0084277C" w:rsidRPr="00635C1C" w:rsidRDefault="0084277C" w:rsidP="00DD44A9">
      <w:pPr>
        <w:pStyle w:val="Akapitzlist"/>
        <w:numPr>
          <w:ilvl w:val="0"/>
          <w:numId w:val="44"/>
        </w:numPr>
        <w:tabs>
          <w:tab w:val="left" w:pos="5520"/>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Ukierunkowanie pracy z mieszkańcem </w:t>
      </w:r>
      <w:r w:rsidR="00670D74">
        <w:rPr>
          <w:rFonts w:ascii="Times New Roman" w:hAnsi="Times New Roman" w:cs="Times New Roman"/>
          <w:sz w:val="24"/>
          <w:szCs w:val="24"/>
        </w:rPr>
        <w:t>d</w:t>
      </w:r>
      <w:r>
        <w:rPr>
          <w:rFonts w:ascii="Times New Roman" w:hAnsi="Times New Roman" w:cs="Times New Roman"/>
          <w:sz w:val="24"/>
          <w:szCs w:val="24"/>
        </w:rPr>
        <w:t xml:space="preserve">omu </w:t>
      </w:r>
      <w:r w:rsidR="00670D74">
        <w:rPr>
          <w:rFonts w:ascii="Times New Roman" w:hAnsi="Times New Roman" w:cs="Times New Roman"/>
          <w:sz w:val="24"/>
          <w:szCs w:val="24"/>
        </w:rPr>
        <w:t>p</w:t>
      </w:r>
      <w:r>
        <w:rPr>
          <w:rFonts w:ascii="Times New Roman" w:hAnsi="Times New Roman" w:cs="Times New Roman"/>
          <w:sz w:val="24"/>
          <w:szCs w:val="24"/>
        </w:rPr>
        <w:t>omocy na jego akceptację, motywację, aktywną postawę i adaptację do życia nie tylko na warunkach społeczności domu. Aktywizacja mieszkańców poprzez możliwość uczestniczenia w wykładach Uniwersytetu Trzeciego Wieku. Organizacja życia kulturalnego dla mieszkańców. Zajęcia aktywizujące w zależności od oczekiwań mieszkańców.</w:t>
      </w:r>
    </w:p>
    <w:p w:rsidR="0084277C" w:rsidRDefault="0084277C" w:rsidP="0084277C">
      <w:pPr>
        <w:spacing w:after="0" w:line="360" w:lineRule="auto"/>
        <w:ind w:left="284"/>
        <w:rPr>
          <w:rFonts w:ascii="Times New Roman" w:hAnsi="Times New Roman" w:cs="Times New Roman"/>
          <w:sz w:val="24"/>
          <w:szCs w:val="24"/>
        </w:rPr>
      </w:pPr>
      <w:r w:rsidRPr="00635C1C">
        <w:rPr>
          <w:rFonts w:ascii="Times New Roman" w:hAnsi="Times New Roman" w:cs="Times New Roman"/>
          <w:sz w:val="24"/>
          <w:szCs w:val="24"/>
          <w:u w:val="single"/>
        </w:rPr>
        <w:t>Realizatorzy</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613CD2">
        <w:rPr>
          <w:rFonts w:ascii="Times New Roman" w:hAnsi="Times New Roman" w:cs="Times New Roman"/>
          <w:sz w:val="24"/>
          <w:szCs w:val="24"/>
        </w:rPr>
        <w:t>Dom Pomocy Społecznej w Zielonce</w:t>
      </w:r>
    </w:p>
    <w:p w:rsidR="0084277C" w:rsidRDefault="0084277C" w:rsidP="008B2503">
      <w:pPr>
        <w:spacing w:after="0" w:line="360" w:lineRule="auto"/>
        <w:jc w:val="both"/>
        <w:rPr>
          <w:rFonts w:ascii="Times New Roman" w:hAnsi="Times New Roman" w:cs="Times New Roman"/>
          <w:sz w:val="24"/>
        </w:rPr>
      </w:pPr>
    </w:p>
    <w:p w:rsidR="008B2503" w:rsidRPr="008B2503" w:rsidRDefault="008B2503" w:rsidP="008B2503">
      <w:pPr>
        <w:spacing w:after="0"/>
        <w:jc w:val="both"/>
        <w:rPr>
          <w:rFonts w:ascii="Times New Roman" w:hAnsi="Times New Roman" w:cs="Times New Roman"/>
          <w:b/>
          <w:sz w:val="24"/>
          <w:szCs w:val="24"/>
        </w:rPr>
      </w:pPr>
      <w:r w:rsidRPr="004A704D">
        <w:rPr>
          <w:rFonts w:ascii="Times New Roman" w:hAnsi="Times New Roman" w:cs="Times New Roman"/>
          <w:b/>
          <w:sz w:val="24"/>
          <w:u w:val="single"/>
        </w:rPr>
        <w:t>Cel szczegółowy nr 2:</w:t>
      </w:r>
      <w:r w:rsidRPr="008B2503">
        <w:rPr>
          <w:rFonts w:ascii="Times New Roman" w:hAnsi="Times New Roman" w:cs="Times New Roman"/>
          <w:b/>
          <w:sz w:val="24"/>
        </w:rPr>
        <w:t xml:space="preserve"> </w:t>
      </w:r>
      <w:r w:rsidRPr="008B2503">
        <w:rPr>
          <w:rFonts w:ascii="Times New Roman" w:hAnsi="Times New Roman" w:cs="Times New Roman"/>
          <w:b/>
          <w:i/>
          <w:sz w:val="24"/>
          <w:szCs w:val="24"/>
        </w:rPr>
        <w:t>Edukacja społeczna mająca na celu przełamywanie barier społecznych związanych z niepełnosprawnością</w:t>
      </w:r>
    </w:p>
    <w:p w:rsidR="008B2503" w:rsidRDefault="008B2503" w:rsidP="008B2503">
      <w:pPr>
        <w:spacing w:after="0" w:line="360" w:lineRule="auto"/>
        <w:jc w:val="both"/>
        <w:rPr>
          <w:rFonts w:ascii="Times New Roman" w:hAnsi="Times New Roman" w:cs="Times New Roman"/>
          <w:sz w:val="24"/>
        </w:rPr>
      </w:pPr>
    </w:p>
    <w:p w:rsidR="008B2503" w:rsidRDefault="008B2503" w:rsidP="008B2503">
      <w:pPr>
        <w:spacing w:after="0" w:line="360" w:lineRule="auto"/>
        <w:jc w:val="both"/>
        <w:rPr>
          <w:rFonts w:ascii="Times New Roman" w:hAnsi="Times New Roman" w:cs="Times New Roman"/>
          <w:b/>
          <w:sz w:val="24"/>
          <w:u w:val="dash" w:color="A6A6A6" w:themeColor="background1" w:themeShade="A6"/>
        </w:rPr>
      </w:pPr>
      <w:r w:rsidRPr="008B2503">
        <w:rPr>
          <w:rFonts w:ascii="Times New Roman" w:hAnsi="Times New Roman" w:cs="Times New Roman"/>
          <w:b/>
          <w:sz w:val="24"/>
          <w:u w:val="dash" w:color="A6A6A6" w:themeColor="background1" w:themeShade="A6"/>
        </w:rPr>
        <w:t>Realizowane działania w 2017r.:</w:t>
      </w:r>
    </w:p>
    <w:p w:rsidR="008B2503" w:rsidRPr="002F6694" w:rsidRDefault="008B2503" w:rsidP="00C55C52">
      <w:pPr>
        <w:pStyle w:val="Akapitzlist"/>
        <w:numPr>
          <w:ilvl w:val="0"/>
          <w:numId w:val="10"/>
        </w:numPr>
        <w:tabs>
          <w:tab w:val="left" w:pos="5520"/>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Wspieranie i podejmowanie działań zmierzających do zmian społecznego wizerunku osoby niepełnosprawnej, podnoszenie świadomości społecznej na temat osób niepełnosprawnych. Promowanie osób starszych i niepełnosprawnych, jako pełnowartościowych członków społeczeństwa. </w:t>
      </w:r>
      <w:r w:rsidR="009A4752">
        <w:rPr>
          <w:rFonts w:ascii="Times New Roman" w:hAnsi="Times New Roman" w:cs="Times New Roman"/>
          <w:sz w:val="24"/>
          <w:szCs w:val="24"/>
        </w:rPr>
        <w:t xml:space="preserve">Pomoc osobom niepełnosprawnym </w:t>
      </w:r>
      <w:r w:rsidR="009A4752">
        <w:rPr>
          <w:rFonts w:ascii="Times New Roman" w:hAnsi="Times New Roman" w:cs="Times New Roman"/>
          <w:sz w:val="24"/>
          <w:szCs w:val="24"/>
        </w:rPr>
        <w:br/>
      </w:r>
      <w:r>
        <w:rPr>
          <w:rFonts w:ascii="Times New Roman" w:hAnsi="Times New Roman" w:cs="Times New Roman"/>
          <w:sz w:val="24"/>
          <w:szCs w:val="24"/>
        </w:rPr>
        <w:t>w załatwianiu spraw urzędowych. Organizacja projektu socjalnego ,,Aktywny i bezpieczny senior” aktywizującego osoby starsze, w tym niepełnosprawne.</w:t>
      </w:r>
    </w:p>
    <w:p w:rsidR="008B2503" w:rsidRPr="00635C1C" w:rsidRDefault="008B2503" w:rsidP="008B2503">
      <w:pPr>
        <w:tabs>
          <w:tab w:val="left" w:pos="5520"/>
        </w:tabs>
        <w:spacing w:after="0" w:line="360" w:lineRule="auto"/>
        <w:ind w:left="284"/>
        <w:jc w:val="both"/>
        <w:rPr>
          <w:rFonts w:ascii="Times New Roman" w:hAnsi="Times New Roman" w:cs="Times New Roman"/>
          <w:sz w:val="24"/>
          <w:szCs w:val="24"/>
        </w:rPr>
      </w:pPr>
      <w:r w:rsidRPr="00635C1C">
        <w:rPr>
          <w:rFonts w:ascii="Times New Roman" w:hAnsi="Times New Roman" w:cs="Times New Roman"/>
          <w:sz w:val="24"/>
          <w:szCs w:val="24"/>
          <w:u w:val="single"/>
        </w:rPr>
        <w:t>Realizatorzy</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635C1C">
        <w:rPr>
          <w:rFonts w:ascii="Times New Roman" w:hAnsi="Times New Roman" w:cs="Times New Roman"/>
          <w:sz w:val="24"/>
          <w:szCs w:val="24"/>
        </w:rPr>
        <w:t>Gminny Ośrodek Pomocy Społecznej w Dąbrówce</w:t>
      </w:r>
    </w:p>
    <w:p w:rsidR="008B2503" w:rsidRPr="008B2503" w:rsidRDefault="008B2503" w:rsidP="00C55C52">
      <w:pPr>
        <w:pStyle w:val="Akapitzlist"/>
        <w:numPr>
          <w:ilvl w:val="0"/>
          <w:numId w:val="10"/>
        </w:numPr>
        <w:spacing w:after="0" w:line="360" w:lineRule="auto"/>
        <w:ind w:left="284" w:hanging="426"/>
        <w:jc w:val="both"/>
        <w:rPr>
          <w:rFonts w:ascii="Times New Roman" w:hAnsi="Times New Roman" w:cs="Times New Roman"/>
          <w:b/>
          <w:sz w:val="24"/>
          <w:u w:val="dash" w:color="A6A6A6" w:themeColor="background1" w:themeShade="A6"/>
        </w:rPr>
      </w:pPr>
      <w:r>
        <w:rPr>
          <w:rFonts w:ascii="Times New Roman" w:hAnsi="Times New Roman" w:cs="Times New Roman"/>
          <w:sz w:val="24"/>
          <w:szCs w:val="24"/>
        </w:rPr>
        <w:t xml:space="preserve">Informowanie o spotkaniach, imprezach i różnego rodzaju działaniach na rzecz osób niepełnosprawnych w terenie, w powiecie i w </w:t>
      </w:r>
      <w:r w:rsidR="009A4752">
        <w:rPr>
          <w:rFonts w:ascii="Times New Roman" w:hAnsi="Times New Roman" w:cs="Times New Roman"/>
          <w:sz w:val="24"/>
          <w:szCs w:val="24"/>
        </w:rPr>
        <w:t xml:space="preserve">województwie. Informowanie </w:t>
      </w:r>
      <w:r>
        <w:rPr>
          <w:rFonts w:ascii="Times New Roman" w:hAnsi="Times New Roman" w:cs="Times New Roman"/>
          <w:sz w:val="24"/>
          <w:szCs w:val="24"/>
        </w:rPr>
        <w:t>o możliwości przekazania darowizny 1%. podatku na rzecz dzieci nie</w:t>
      </w:r>
      <w:r w:rsidR="009A4752">
        <w:rPr>
          <w:rFonts w:ascii="Times New Roman" w:hAnsi="Times New Roman" w:cs="Times New Roman"/>
          <w:sz w:val="24"/>
          <w:szCs w:val="24"/>
        </w:rPr>
        <w:t>pełnosprawnych</w:t>
      </w:r>
      <w:r>
        <w:rPr>
          <w:rFonts w:ascii="Times New Roman" w:hAnsi="Times New Roman" w:cs="Times New Roman"/>
          <w:sz w:val="24"/>
          <w:szCs w:val="24"/>
        </w:rPr>
        <w:t xml:space="preserve"> w ramach działalności różnych fundacji i stowarzyszeń. Organizacja międzygminnego spotkania integracyjnego, podsumowującego realizację całorocznych działań w ramach Poradnianego Projektu Profilaktyczno</w:t>
      </w:r>
      <w:r w:rsidR="00670D74">
        <w:rPr>
          <w:rFonts w:ascii="Times New Roman" w:hAnsi="Times New Roman" w:cs="Times New Roman"/>
          <w:sz w:val="24"/>
          <w:szCs w:val="24"/>
        </w:rPr>
        <w:t>-</w:t>
      </w:r>
      <w:r>
        <w:rPr>
          <w:rFonts w:ascii="Times New Roman" w:hAnsi="Times New Roman" w:cs="Times New Roman"/>
          <w:sz w:val="24"/>
          <w:szCs w:val="24"/>
        </w:rPr>
        <w:t xml:space="preserve">Edukacyjnego ,,Nie dla przemocy wobec dzieci”, </w:t>
      </w:r>
      <w:r w:rsidR="009A4752">
        <w:rPr>
          <w:rFonts w:ascii="Times New Roman" w:hAnsi="Times New Roman" w:cs="Times New Roman"/>
          <w:sz w:val="24"/>
          <w:szCs w:val="24"/>
        </w:rPr>
        <w:br/>
      </w:r>
      <w:r w:rsidR="00670D74">
        <w:rPr>
          <w:rFonts w:ascii="Times New Roman" w:hAnsi="Times New Roman" w:cs="Times New Roman"/>
          <w:sz w:val="24"/>
          <w:szCs w:val="24"/>
        </w:rPr>
        <w:t xml:space="preserve"> </w:t>
      </w:r>
      <w:r>
        <w:rPr>
          <w:rFonts w:ascii="Times New Roman" w:hAnsi="Times New Roman" w:cs="Times New Roman"/>
          <w:sz w:val="24"/>
          <w:szCs w:val="24"/>
        </w:rPr>
        <w:t>który</w:t>
      </w:r>
      <w:r w:rsidR="00670D74">
        <w:rPr>
          <w:rFonts w:ascii="Times New Roman" w:hAnsi="Times New Roman" w:cs="Times New Roman"/>
          <w:sz w:val="24"/>
          <w:szCs w:val="24"/>
        </w:rPr>
        <w:t>m</w:t>
      </w:r>
      <w:r>
        <w:rPr>
          <w:rFonts w:ascii="Times New Roman" w:hAnsi="Times New Roman" w:cs="Times New Roman"/>
          <w:sz w:val="24"/>
          <w:szCs w:val="24"/>
        </w:rPr>
        <w:t xml:space="preserve"> uczestnicz</w:t>
      </w:r>
      <w:r w:rsidR="00670D74">
        <w:rPr>
          <w:rFonts w:ascii="Times New Roman" w:hAnsi="Times New Roman" w:cs="Times New Roman"/>
          <w:sz w:val="24"/>
          <w:szCs w:val="24"/>
        </w:rPr>
        <w:t>yły</w:t>
      </w:r>
      <w:r>
        <w:rPr>
          <w:rFonts w:ascii="Times New Roman" w:hAnsi="Times New Roman" w:cs="Times New Roman"/>
          <w:sz w:val="24"/>
          <w:szCs w:val="24"/>
        </w:rPr>
        <w:t xml:space="preserve"> również dzieci z różnymi niepełnosprawnościami</w:t>
      </w:r>
    </w:p>
    <w:p w:rsidR="008B2503" w:rsidRDefault="008B2503" w:rsidP="008B2503">
      <w:pPr>
        <w:pStyle w:val="Akapitzlist"/>
        <w:spacing w:after="0" w:line="360" w:lineRule="auto"/>
        <w:ind w:left="284"/>
        <w:jc w:val="both"/>
        <w:rPr>
          <w:rFonts w:ascii="Times New Roman" w:hAnsi="Times New Roman" w:cs="Times New Roman"/>
          <w:sz w:val="24"/>
          <w:szCs w:val="24"/>
        </w:rPr>
      </w:pPr>
      <w:r w:rsidRPr="008B2503">
        <w:rPr>
          <w:rFonts w:ascii="Times New Roman" w:hAnsi="Times New Roman" w:cs="Times New Roman"/>
          <w:sz w:val="24"/>
          <w:szCs w:val="24"/>
          <w:u w:val="single"/>
        </w:rPr>
        <w:t>Realizatorzy:</w:t>
      </w:r>
      <w:r>
        <w:rPr>
          <w:rFonts w:ascii="Times New Roman" w:hAnsi="Times New Roman" w:cs="Times New Roman"/>
          <w:sz w:val="24"/>
          <w:szCs w:val="24"/>
        </w:rPr>
        <w:t xml:space="preserve"> Poradnia Psychologiczno-Pedagogiczna w Tłuszczu</w:t>
      </w:r>
    </w:p>
    <w:p w:rsidR="008B2503" w:rsidRPr="008B2503" w:rsidRDefault="008B2503" w:rsidP="00C55C52">
      <w:pPr>
        <w:pStyle w:val="Akapitzlist"/>
        <w:numPr>
          <w:ilvl w:val="0"/>
          <w:numId w:val="10"/>
        </w:numPr>
        <w:spacing w:after="0" w:line="360" w:lineRule="auto"/>
        <w:ind w:left="284" w:hanging="426"/>
        <w:jc w:val="both"/>
        <w:rPr>
          <w:rFonts w:ascii="Times New Roman" w:hAnsi="Times New Roman" w:cs="Times New Roman"/>
          <w:b/>
          <w:sz w:val="24"/>
          <w:u w:val="dash" w:color="A6A6A6" w:themeColor="background1" w:themeShade="A6"/>
        </w:rPr>
      </w:pPr>
      <w:r>
        <w:rPr>
          <w:rFonts w:ascii="Times New Roman" w:hAnsi="Times New Roman" w:cs="Times New Roman"/>
          <w:sz w:val="24"/>
          <w:szCs w:val="24"/>
        </w:rPr>
        <w:t xml:space="preserve">Działania promujące wolontariat i umożliwienie współpracy z wolontariuszami ze szkolnych kół wolontariatu oraz wolontariuszami niezrzeszonymi (w roku 2017 liczba </w:t>
      </w:r>
      <w:r>
        <w:rPr>
          <w:rFonts w:ascii="Times New Roman" w:hAnsi="Times New Roman" w:cs="Times New Roman"/>
          <w:sz w:val="24"/>
          <w:szCs w:val="24"/>
        </w:rPr>
        <w:lastRenderedPageBreak/>
        <w:t xml:space="preserve">wolontariuszy wyniosła 12 osób). Prowadzenie stałych i systematycznych zajęć dzięki realizacji dwóch projektów: czwarta edycja projektu dofinansowanego przez </w:t>
      </w:r>
      <w:r w:rsidR="00670D74">
        <w:rPr>
          <w:rFonts w:ascii="Times New Roman" w:hAnsi="Times New Roman" w:cs="Times New Roman"/>
          <w:sz w:val="24"/>
          <w:szCs w:val="24"/>
        </w:rPr>
        <w:t>p</w:t>
      </w:r>
      <w:r>
        <w:rPr>
          <w:rFonts w:ascii="Times New Roman" w:hAnsi="Times New Roman" w:cs="Times New Roman"/>
          <w:sz w:val="24"/>
          <w:szCs w:val="24"/>
        </w:rPr>
        <w:t xml:space="preserve">owiat </w:t>
      </w:r>
      <w:r w:rsidR="00670D74">
        <w:rPr>
          <w:rFonts w:ascii="Times New Roman" w:hAnsi="Times New Roman" w:cs="Times New Roman"/>
          <w:sz w:val="24"/>
          <w:szCs w:val="24"/>
        </w:rPr>
        <w:t>w</w:t>
      </w:r>
      <w:r>
        <w:rPr>
          <w:rFonts w:ascii="Times New Roman" w:hAnsi="Times New Roman" w:cs="Times New Roman"/>
          <w:sz w:val="24"/>
          <w:szCs w:val="24"/>
        </w:rPr>
        <w:t>ołomiński</w:t>
      </w:r>
      <w:r w:rsidR="00670D74">
        <w:rPr>
          <w:rFonts w:ascii="Times New Roman" w:hAnsi="Times New Roman" w:cs="Times New Roman"/>
          <w:sz w:val="24"/>
          <w:szCs w:val="24"/>
        </w:rPr>
        <w:t>,</w:t>
      </w:r>
      <w:r>
        <w:rPr>
          <w:rFonts w:ascii="Times New Roman" w:hAnsi="Times New Roman" w:cs="Times New Roman"/>
          <w:sz w:val="24"/>
          <w:szCs w:val="24"/>
        </w:rPr>
        <w:t xml:space="preserve"> </w:t>
      </w:r>
      <w:r w:rsidRPr="004E0BDD">
        <w:rPr>
          <w:rFonts w:ascii="Times New Roman" w:hAnsi="Times New Roman" w:cs="Times New Roman"/>
          <w:b/>
          <w:sz w:val="24"/>
          <w:szCs w:val="24"/>
        </w:rPr>
        <w:t>Punkt diagnostyczno</w:t>
      </w:r>
      <w:r w:rsidR="00670D74">
        <w:rPr>
          <w:rFonts w:ascii="Times New Roman" w:hAnsi="Times New Roman" w:cs="Times New Roman"/>
          <w:b/>
          <w:sz w:val="24"/>
          <w:szCs w:val="24"/>
        </w:rPr>
        <w:t>-</w:t>
      </w:r>
      <w:r w:rsidRPr="004E0BDD">
        <w:rPr>
          <w:rFonts w:ascii="Times New Roman" w:hAnsi="Times New Roman" w:cs="Times New Roman"/>
          <w:b/>
          <w:sz w:val="24"/>
          <w:szCs w:val="24"/>
        </w:rPr>
        <w:t>terapeutyczny</w:t>
      </w:r>
      <w:r>
        <w:rPr>
          <w:rFonts w:ascii="Times New Roman" w:hAnsi="Times New Roman" w:cs="Times New Roman"/>
          <w:sz w:val="24"/>
          <w:szCs w:val="24"/>
        </w:rPr>
        <w:t xml:space="preserve"> (realizowany od lutego do grudnia 2017 z przerwą wakacyjną), drugi rok realizacji dwuletniego projektu dofinansowanego przez PFRON </w:t>
      </w:r>
      <w:r w:rsidRPr="004E0BDD">
        <w:rPr>
          <w:rFonts w:ascii="Times New Roman" w:hAnsi="Times New Roman" w:cs="Times New Roman"/>
          <w:b/>
          <w:sz w:val="24"/>
          <w:szCs w:val="24"/>
        </w:rPr>
        <w:t>Słyszę, mówię i czuję – samodzielnie funkcjonuję</w:t>
      </w:r>
      <w:r>
        <w:rPr>
          <w:rFonts w:ascii="Times New Roman" w:hAnsi="Times New Roman" w:cs="Times New Roman"/>
          <w:sz w:val="24"/>
          <w:szCs w:val="24"/>
        </w:rPr>
        <w:t xml:space="preserve"> (projekt realizowany będzie do końca marca 2018r.).</w:t>
      </w:r>
    </w:p>
    <w:p w:rsidR="008B2503" w:rsidRDefault="008B2503" w:rsidP="008B2503">
      <w:pPr>
        <w:pStyle w:val="Akapitzlist"/>
        <w:spacing w:after="0" w:line="360" w:lineRule="auto"/>
        <w:ind w:left="284"/>
        <w:jc w:val="both"/>
        <w:rPr>
          <w:rFonts w:ascii="Times New Roman" w:hAnsi="Times New Roman" w:cs="Times New Roman"/>
          <w:sz w:val="24"/>
          <w:szCs w:val="24"/>
        </w:rPr>
      </w:pPr>
      <w:r w:rsidRPr="008B2503">
        <w:rPr>
          <w:rFonts w:ascii="Times New Roman" w:hAnsi="Times New Roman" w:cs="Times New Roman"/>
          <w:sz w:val="24"/>
          <w:szCs w:val="24"/>
          <w:u w:val="single"/>
        </w:rPr>
        <w:t>Realizatorzy:</w:t>
      </w:r>
      <w:r>
        <w:rPr>
          <w:rFonts w:ascii="Times New Roman" w:hAnsi="Times New Roman" w:cs="Times New Roman"/>
          <w:sz w:val="24"/>
          <w:szCs w:val="24"/>
        </w:rPr>
        <w:t xml:space="preserve"> Fundacja Pomocy Dzieciom, Młodzieży i Rodzinie „Słyszę – Mówię – Czuję”</w:t>
      </w:r>
    </w:p>
    <w:p w:rsidR="008B2503" w:rsidRDefault="008B2503" w:rsidP="00C55C52">
      <w:pPr>
        <w:pStyle w:val="Akapitzlist"/>
        <w:numPr>
          <w:ilvl w:val="0"/>
          <w:numId w:val="10"/>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Prowadzenie wykładów, dyskusji i pogadanek dotyczących problematyki niepełnosprawności.</w:t>
      </w:r>
    </w:p>
    <w:p w:rsidR="008B2503" w:rsidRDefault="008B2503" w:rsidP="008B2503">
      <w:pPr>
        <w:pStyle w:val="Akapitzlist"/>
        <w:spacing w:after="0" w:line="360" w:lineRule="auto"/>
        <w:ind w:left="284"/>
        <w:jc w:val="both"/>
        <w:rPr>
          <w:rFonts w:ascii="Times New Roman" w:hAnsi="Times New Roman" w:cs="Times New Roman"/>
          <w:sz w:val="24"/>
          <w:szCs w:val="24"/>
        </w:rPr>
      </w:pPr>
      <w:r w:rsidRPr="00986E0D">
        <w:rPr>
          <w:rFonts w:ascii="Times New Roman" w:hAnsi="Times New Roman" w:cs="Times New Roman"/>
          <w:sz w:val="24"/>
          <w:szCs w:val="24"/>
          <w:u w:val="single"/>
        </w:rPr>
        <w:t>Realizatorzy</w:t>
      </w:r>
      <w:r>
        <w:rPr>
          <w:rFonts w:ascii="Times New Roman" w:hAnsi="Times New Roman" w:cs="Times New Roman"/>
          <w:sz w:val="24"/>
          <w:szCs w:val="24"/>
          <w:u w:val="single"/>
        </w:rPr>
        <w:t>:</w:t>
      </w:r>
      <w:r>
        <w:rPr>
          <w:rFonts w:ascii="Times New Roman" w:hAnsi="Times New Roman" w:cs="Times New Roman"/>
          <w:sz w:val="24"/>
          <w:szCs w:val="24"/>
        </w:rPr>
        <w:t xml:space="preserve"> Polskie Stowarzyszenie na R</w:t>
      </w:r>
      <w:r w:rsidRPr="00986E0D">
        <w:rPr>
          <w:rFonts w:ascii="Times New Roman" w:hAnsi="Times New Roman" w:cs="Times New Roman"/>
          <w:sz w:val="24"/>
          <w:szCs w:val="24"/>
        </w:rPr>
        <w:t xml:space="preserve">zecz Osób z Niepełnosprawnością Intelektualną Koło w Wołominie </w:t>
      </w:r>
    </w:p>
    <w:p w:rsidR="00F52833" w:rsidRDefault="00F52833" w:rsidP="00F52833">
      <w:pPr>
        <w:spacing w:after="0" w:line="360" w:lineRule="auto"/>
        <w:jc w:val="both"/>
        <w:rPr>
          <w:rFonts w:ascii="Times New Roman" w:hAnsi="Times New Roman" w:cs="Times New Roman"/>
          <w:b/>
          <w:sz w:val="24"/>
          <w:u w:val="dash" w:color="A6A6A6" w:themeColor="background1" w:themeShade="A6"/>
        </w:rPr>
      </w:pPr>
    </w:p>
    <w:p w:rsidR="00BE657A" w:rsidRDefault="00F52833" w:rsidP="008B69A2">
      <w:pPr>
        <w:spacing w:after="0"/>
        <w:jc w:val="both"/>
        <w:rPr>
          <w:rFonts w:ascii="Times New Roman" w:hAnsi="Times New Roman" w:cs="Times New Roman"/>
          <w:b/>
          <w:i/>
          <w:sz w:val="24"/>
          <w:szCs w:val="24"/>
        </w:rPr>
      </w:pPr>
      <w:r w:rsidRPr="008B69A2">
        <w:rPr>
          <w:rFonts w:ascii="Times New Roman" w:hAnsi="Times New Roman" w:cs="Times New Roman"/>
          <w:b/>
          <w:sz w:val="24"/>
          <w:u w:val="single"/>
        </w:rPr>
        <w:t xml:space="preserve">Cel </w:t>
      </w:r>
      <w:r w:rsidR="008B69A2" w:rsidRPr="008B69A2">
        <w:rPr>
          <w:rFonts w:ascii="Times New Roman" w:hAnsi="Times New Roman" w:cs="Times New Roman"/>
          <w:b/>
          <w:sz w:val="24"/>
          <w:u w:val="single"/>
        </w:rPr>
        <w:t>szczegółowy nr 3:</w:t>
      </w:r>
      <w:r w:rsidR="008B69A2">
        <w:rPr>
          <w:rFonts w:ascii="Times New Roman" w:hAnsi="Times New Roman" w:cs="Times New Roman"/>
          <w:b/>
          <w:sz w:val="24"/>
        </w:rPr>
        <w:t xml:space="preserve"> </w:t>
      </w:r>
      <w:r w:rsidR="008B69A2" w:rsidRPr="008B69A2">
        <w:rPr>
          <w:rFonts w:ascii="Times New Roman" w:hAnsi="Times New Roman" w:cs="Times New Roman"/>
          <w:b/>
          <w:i/>
          <w:sz w:val="24"/>
          <w:szCs w:val="24"/>
        </w:rPr>
        <w:t>Stwarzanie warunków do pełnego uczestnictwa osób niepełnosprawnych w życiu społecznym</w:t>
      </w:r>
    </w:p>
    <w:p w:rsidR="004A704D" w:rsidRDefault="004A704D" w:rsidP="008B69A2">
      <w:pPr>
        <w:spacing w:after="0"/>
        <w:jc w:val="both"/>
        <w:rPr>
          <w:rFonts w:ascii="Times New Roman" w:hAnsi="Times New Roman" w:cs="Times New Roman"/>
          <w:b/>
          <w:i/>
          <w:sz w:val="24"/>
          <w:szCs w:val="24"/>
        </w:rPr>
      </w:pPr>
    </w:p>
    <w:p w:rsidR="008B69A2" w:rsidRPr="008B69A2" w:rsidRDefault="008B69A2" w:rsidP="008B69A2">
      <w:pPr>
        <w:spacing w:after="0"/>
        <w:jc w:val="both"/>
        <w:rPr>
          <w:rFonts w:ascii="Times New Roman" w:hAnsi="Times New Roman" w:cs="Times New Roman"/>
          <w:b/>
          <w:sz w:val="24"/>
          <w:szCs w:val="24"/>
          <w:u w:val="dash" w:color="A6A6A6" w:themeColor="background1" w:themeShade="A6"/>
        </w:rPr>
      </w:pPr>
      <w:r w:rsidRPr="008B69A2">
        <w:rPr>
          <w:rFonts w:ascii="Times New Roman" w:hAnsi="Times New Roman" w:cs="Times New Roman"/>
          <w:b/>
          <w:sz w:val="24"/>
          <w:szCs w:val="24"/>
          <w:u w:val="dash" w:color="A6A6A6" w:themeColor="background1" w:themeShade="A6"/>
        </w:rPr>
        <w:t>Realizowane działania w 2017r.:</w:t>
      </w:r>
    </w:p>
    <w:p w:rsidR="008B69A2" w:rsidRPr="00DD44A9" w:rsidRDefault="008B69A2" w:rsidP="00DD44A9">
      <w:pPr>
        <w:pStyle w:val="Akapitzlist"/>
        <w:numPr>
          <w:ilvl w:val="0"/>
          <w:numId w:val="11"/>
        </w:numPr>
        <w:spacing w:after="0" w:line="360" w:lineRule="auto"/>
        <w:ind w:left="284" w:hanging="426"/>
        <w:jc w:val="both"/>
        <w:rPr>
          <w:rFonts w:ascii="Times New Roman" w:hAnsi="Times New Roman" w:cs="Times New Roman"/>
          <w:sz w:val="24"/>
        </w:rPr>
      </w:pPr>
      <w:r w:rsidRPr="00FF470E">
        <w:rPr>
          <w:rFonts w:ascii="Times New Roman" w:hAnsi="Times New Roman" w:cs="Times New Roman"/>
          <w:sz w:val="24"/>
        </w:rPr>
        <w:t>Organizowanie dostępu do kultury, oświaty, rekreacji oraz integracji uczestników ze środowiskiem poprzez udział w imprezach sportowych i kulturalno</w:t>
      </w:r>
      <w:r w:rsidR="00670D74">
        <w:rPr>
          <w:rFonts w:ascii="Times New Roman" w:hAnsi="Times New Roman" w:cs="Times New Roman"/>
          <w:sz w:val="24"/>
        </w:rPr>
        <w:t>-</w:t>
      </w:r>
      <w:r w:rsidRPr="00FF470E">
        <w:rPr>
          <w:rFonts w:ascii="Times New Roman" w:hAnsi="Times New Roman" w:cs="Times New Roman"/>
          <w:sz w:val="24"/>
        </w:rPr>
        <w:t>artystycznych.</w:t>
      </w:r>
      <w:r w:rsidRPr="008B69A2">
        <w:rPr>
          <w:rFonts w:ascii="Times New Roman" w:hAnsi="Times New Roman" w:cs="Times New Roman"/>
          <w:sz w:val="24"/>
        </w:rPr>
        <w:t xml:space="preserve"> </w:t>
      </w:r>
      <w:r w:rsidRPr="00FF470E">
        <w:rPr>
          <w:rFonts w:ascii="Times New Roman" w:hAnsi="Times New Roman" w:cs="Times New Roman"/>
          <w:sz w:val="24"/>
        </w:rPr>
        <w:t>Organizowanie raz w roku kilkudniowej wycieczki kulturalno</w:t>
      </w:r>
      <w:r w:rsidR="00670D74">
        <w:rPr>
          <w:rFonts w:ascii="Times New Roman" w:hAnsi="Times New Roman" w:cs="Times New Roman"/>
          <w:sz w:val="24"/>
        </w:rPr>
        <w:t>-</w:t>
      </w:r>
      <w:r w:rsidRPr="00FF470E">
        <w:rPr>
          <w:rFonts w:ascii="Times New Roman" w:hAnsi="Times New Roman" w:cs="Times New Roman"/>
          <w:sz w:val="24"/>
        </w:rPr>
        <w:t>krajoznawczej.</w:t>
      </w:r>
      <w:r>
        <w:rPr>
          <w:rFonts w:ascii="Times New Roman" w:hAnsi="Times New Roman" w:cs="Times New Roman"/>
          <w:sz w:val="24"/>
        </w:rPr>
        <w:t xml:space="preserve"> Poprawa kompetencji społecznych i budowanie sieci wsparcia społecznego. Poprawa poczucia własnej wartości </w:t>
      </w:r>
      <w:r w:rsidR="00670D74">
        <w:rPr>
          <w:rFonts w:ascii="Times New Roman" w:hAnsi="Times New Roman" w:cs="Times New Roman"/>
          <w:sz w:val="24"/>
        </w:rPr>
        <w:t xml:space="preserve">poprzez promowanie twórczości osób niepełnosprawnych i ich udziału </w:t>
      </w:r>
      <w:r w:rsidR="009A4752">
        <w:rPr>
          <w:rFonts w:ascii="Times New Roman" w:hAnsi="Times New Roman" w:cs="Times New Roman"/>
          <w:sz w:val="24"/>
        </w:rPr>
        <w:br/>
      </w:r>
      <w:r>
        <w:rPr>
          <w:rFonts w:ascii="Times New Roman" w:hAnsi="Times New Roman" w:cs="Times New Roman"/>
          <w:sz w:val="24"/>
        </w:rPr>
        <w:t xml:space="preserve">w różnych projektach plastycznych </w:t>
      </w:r>
      <w:r w:rsidR="00670D74">
        <w:rPr>
          <w:rFonts w:ascii="Times New Roman" w:hAnsi="Times New Roman" w:cs="Times New Roman"/>
          <w:sz w:val="24"/>
        </w:rPr>
        <w:t>i</w:t>
      </w:r>
      <w:r>
        <w:rPr>
          <w:rFonts w:ascii="Times New Roman" w:hAnsi="Times New Roman" w:cs="Times New Roman"/>
          <w:sz w:val="24"/>
        </w:rPr>
        <w:t xml:space="preserve"> teatralnych</w:t>
      </w:r>
      <w:r w:rsidR="00670D74">
        <w:rPr>
          <w:rFonts w:ascii="Times New Roman" w:hAnsi="Times New Roman" w:cs="Times New Roman"/>
          <w:sz w:val="24"/>
        </w:rPr>
        <w:t>.</w:t>
      </w:r>
      <w:r>
        <w:rPr>
          <w:rFonts w:ascii="Times New Roman" w:hAnsi="Times New Roman" w:cs="Times New Roman"/>
          <w:sz w:val="24"/>
        </w:rPr>
        <w:t xml:space="preserve"> </w:t>
      </w:r>
      <w:r w:rsidR="00DD44A9">
        <w:rPr>
          <w:rFonts w:ascii="Times New Roman" w:hAnsi="Times New Roman" w:cs="Times New Roman"/>
          <w:sz w:val="24"/>
        </w:rPr>
        <w:t>Umożliwianie rozwoju różnych form aktywności poprzez organizację i udział w spotkaniach integracyjnych</w:t>
      </w:r>
      <w:r w:rsidR="00670D74">
        <w:rPr>
          <w:rFonts w:ascii="Times New Roman" w:hAnsi="Times New Roman" w:cs="Times New Roman"/>
          <w:sz w:val="24"/>
        </w:rPr>
        <w:t xml:space="preserve"> i</w:t>
      </w:r>
      <w:r w:rsidR="00DD44A9">
        <w:rPr>
          <w:rFonts w:ascii="Times New Roman" w:hAnsi="Times New Roman" w:cs="Times New Roman"/>
          <w:sz w:val="24"/>
        </w:rPr>
        <w:t xml:space="preserve"> sportowych </w:t>
      </w:r>
      <w:r w:rsidR="00670D74">
        <w:rPr>
          <w:rFonts w:ascii="Times New Roman" w:hAnsi="Times New Roman" w:cs="Times New Roman"/>
          <w:sz w:val="24"/>
        </w:rPr>
        <w:t>oraz</w:t>
      </w:r>
      <w:r w:rsidR="00DD44A9">
        <w:rPr>
          <w:rFonts w:ascii="Times New Roman" w:hAnsi="Times New Roman" w:cs="Times New Roman"/>
          <w:sz w:val="24"/>
        </w:rPr>
        <w:t xml:space="preserve"> organizację wyjść kulturalnych </w:t>
      </w:r>
      <w:r w:rsidR="00D24F90">
        <w:rPr>
          <w:rFonts w:ascii="Times New Roman" w:hAnsi="Times New Roman" w:cs="Times New Roman"/>
          <w:sz w:val="24"/>
        </w:rPr>
        <w:t>i</w:t>
      </w:r>
      <w:r w:rsidR="00DD44A9">
        <w:rPr>
          <w:rFonts w:ascii="Times New Roman" w:hAnsi="Times New Roman" w:cs="Times New Roman"/>
          <w:sz w:val="24"/>
        </w:rPr>
        <w:t xml:space="preserve"> wycieczek rekreacyjnych. </w:t>
      </w:r>
    </w:p>
    <w:p w:rsidR="008B69A2" w:rsidRDefault="008B69A2" w:rsidP="008B69A2">
      <w:pPr>
        <w:pStyle w:val="Akapitzlist"/>
        <w:spacing w:after="0" w:line="360" w:lineRule="auto"/>
        <w:ind w:left="284"/>
        <w:jc w:val="both"/>
        <w:rPr>
          <w:rFonts w:ascii="Times New Roman" w:hAnsi="Times New Roman" w:cs="Times New Roman"/>
          <w:sz w:val="24"/>
        </w:rPr>
      </w:pPr>
      <w:r w:rsidRPr="008B69A2">
        <w:rPr>
          <w:rFonts w:ascii="Times New Roman" w:hAnsi="Times New Roman" w:cs="Times New Roman"/>
          <w:sz w:val="24"/>
          <w:u w:val="single"/>
        </w:rPr>
        <w:t>Realizatorzy:</w:t>
      </w:r>
      <w:r>
        <w:rPr>
          <w:rFonts w:ascii="Times New Roman" w:hAnsi="Times New Roman" w:cs="Times New Roman"/>
          <w:sz w:val="24"/>
        </w:rPr>
        <w:t xml:space="preserve"> Powiatowy Środowiskowy Dom Samopomocy w Tłuszczu</w:t>
      </w:r>
      <w:r w:rsidR="00AA112A">
        <w:rPr>
          <w:rFonts w:ascii="Times New Roman" w:hAnsi="Times New Roman" w:cs="Times New Roman"/>
          <w:sz w:val="24"/>
        </w:rPr>
        <w:t xml:space="preserve">, </w:t>
      </w:r>
      <w:r w:rsidR="00AA112A" w:rsidRPr="002D18B5">
        <w:rPr>
          <w:rFonts w:ascii="Times New Roman" w:hAnsi="Times New Roman" w:cs="Times New Roman"/>
          <w:sz w:val="24"/>
          <w:szCs w:val="24"/>
        </w:rPr>
        <w:t>Środowiskowy Dom Samopomocy Towarzystwo Przyjaciół Dzieci Koło Pomocy Dzieciom i Młodzież Niepełnosprawnej w Ząbkach</w:t>
      </w:r>
    </w:p>
    <w:p w:rsidR="00E7242C" w:rsidRDefault="00E7242C" w:rsidP="00C55C52">
      <w:pPr>
        <w:pStyle w:val="Akapitzlist"/>
        <w:numPr>
          <w:ilvl w:val="0"/>
          <w:numId w:val="11"/>
        </w:numPr>
        <w:spacing w:after="0" w:line="360" w:lineRule="auto"/>
        <w:ind w:left="284" w:hanging="426"/>
        <w:jc w:val="both"/>
        <w:rPr>
          <w:rFonts w:ascii="Times New Roman" w:hAnsi="Times New Roman" w:cs="Times New Roman"/>
          <w:sz w:val="24"/>
        </w:rPr>
      </w:pPr>
      <w:r w:rsidRPr="00E11592">
        <w:rPr>
          <w:rFonts w:ascii="Times New Roman" w:hAnsi="Times New Roman" w:cs="Times New Roman"/>
          <w:sz w:val="24"/>
        </w:rPr>
        <w:t>Umożliwienie osobom niepełnosprawnym intelektualnie</w:t>
      </w:r>
      <w:r>
        <w:rPr>
          <w:rFonts w:ascii="Times New Roman" w:hAnsi="Times New Roman" w:cs="Times New Roman"/>
          <w:sz w:val="24"/>
        </w:rPr>
        <w:t xml:space="preserve"> pełnienia ról społecznych </w:t>
      </w:r>
      <w:r w:rsidR="009A4752">
        <w:rPr>
          <w:rFonts w:ascii="Times New Roman" w:hAnsi="Times New Roman" w:cs="Times New Roman"/>
          <w:sz w:val="24"/>
        </w:rPr>
        <w:br/>
      </w:r>
      <w:r w:rsidRPr="00E11592">
        <w:rPr>
          <w:rFonts w:ascii="Times New Roman" w:hAnsi="Times New Roman" w:cs="Times New Roman"/>
          <w:sz w:val="24"/>
        </w:rPr>
        <w:t>w rodzinie,</w:t>
      </w:r>
      <w:r>
        <w:rPr>
          <w:rFonts w:ascii="Times New Roman" w:hAnsi="Times New Roman" w:cs="Times New Roman"/>
          <w:sz w:val="24"/>
        </w:rPr>
        <w:t xml:space="preserve"> środowisku, instytucjach m.in. p</w:t>
      </w:r>
      <w:r w:rsidRPr="00E11592">
        <w:rPr>
          <w:rFonts w:ascii="Times New Roman" w:hAnsi="Times New Roman" w:cs="Times New Roman"/>
          <w:sz w:val="24"/>
        </w:rPr>
        <w:t xml:space="preserve">oprzez wystawianie </w:t>
      </w:r>
      <w:r>
        <w:rPr>
          <w:rFonts w:ascii="Times New Roman" w:hAnsi="Times New Roman" w:cs="Times New Roman"/>
          <w:sz w:val="24"/>
        </w:rPr>
        <w:t xml:space="preserve">przedstawień </w:t>
      </w:r>
      <w:r w:rsidRPr="00E11592">
        <w:rPr>
          <w:rFonts w:ascii="Times New Roman" w:hAnsi="Times New Roman" w:cs="Times New Roman"/>
          <w:sz w:val="24"/>
        </w:rPr>
        <w:t>w MDK Woł</w:t>
      </w:r>
      <w:r>
        <w:rPr>
          <w:rFonts w:ascii="Times New Roman" w:hAnsi="Times New Roman" w:cs="Times New Roman"/>
          <w:sz w:val="24"/>
        </w:rPr>
        <w:t>omin, MDK Sochaczew, MDK Wyszków.</w:t>
      </w:r>
      <w:r w:rsidRPr="00E11592">
        <w:rPr>
          <w:rFonts w:ascii="Times New Roman" w:hAnsi="Times New Roman" w:cs="Times New Roman"/>
          <w:sz w:val="24"/>
        </w:rPr>
        <w:t xml:space="preserve"> Rozwój kultury</w:t>
      </w:r>
      <w:r w:rsidR="00614526">
        <w:rPr>
          <w:rFonts w:ascii="Times New Roman" w:hAnsi="Times New Roman" w:cs="Times New Roman"/>
          <w:sz w:val="24"/>
        </w:rPr>
        <w:t xml:space="preserve"> </w:t>
      </w:r>
      <w:r w:rsidRPr="00E11592">
        <w:rPr>
          <w:rFonts w:ascii="Times New Roman" w:hAnsi="Times New Roman" w:cs="Times New Roman"/>
          <w:sz w:val="24"/>
        </w:rPr>
        <w:t>i osobowości uczestników.</w:t>
      </w:r>
    </w:p>
    <w:p w:rsidR="00E7242C" w:rsidRPr="00E11592" w:rsidRDefault="00E7242C" w:rsidP="00E7242C">
      <w:pPr>
        <w:pStyle w:val="Akapitzlist"/>
        <w:spacing w:after="0" w:line="360" w:lineRule="auto"/>
        <w:ind w:left="284"/>
        <w:jc w:val="both"/>
        <w:rPr>
          <w:rFonts w:ascii="Times New Roman" w:hAnsi="Times New Roman" w:cs="Times New Roman"/>
          <w:sz w:val="24"/>
        </w:rPr>
      </w:pPr>
      <w:r w:rsidRPr="00191774">
        <w:rPr>
          <w:rFonts w:ascii="Times New Roman" w:hAnsi="Times New Roman" w:cs="Times New Roman"/>
          <w:sz w:val="24"/>
          <w:szCs w:val="24"/>
          <w:u w:val="single"/>
        </w:rPr>
        <w:t>Realizatorzy</w:t>
      </w:r>
      <w:r w:rsidR="00D97139">
        <w:rPr>
          <w:rFonts w:ascii="Times New Roman" w:hAnsi="Times New Roman" w:cs="Times New Roman"/>
          <w:sz w:val="24"/>
          <w:szCs w:val="24"/>
          <w:u w:val="single"/>
        </w:rPr>
        <w:t>:</w:t>
      </w:r>
      <w:r w:rsidRPr="00E11592">
        <w:rPr>
          <w:rFonts w:ascii="Times New Roman" w:hAnsi="Times New Roman" w:cs="Times New Roman"/>
          <w:sz w:val="24"/>
          <w:szCs w:val="24"/>
        </w:rPr>
        <w:t xml:space="preserve"> Powiatowy Środowiskowy Dom Samopomocy z Tłuszcza.</w:t>
      </w:r>
    </w:p>
    <w:p w:rsidR="00E7242C" w:rsidRPr="001D6D81" w:rsidRDefault="00E7242C" w:rsidP="00C55C52">
      <w:pPr>
        <w:pStyle w:val="Akapitzlist"/>
        <w:numPr>
          <w:ilvl w:val="0"/>
          <w:numId w:val="11"/>
        </w:num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Realizowanie projektów skierowanych do osób niepełnospraw</w:t>
      </w:r>
      <w:r w:rsidR="00AA112A">
        <w:rPr>
          <w:rFonts w:ascii="Times New Roman" w:hAnsi="Times New Roman" w:cs="Times New Roman"/>
          <w:sz w:val="24"/>
          <w:szCs w:val="24"/>
        </w:rPr>
        <w:t xml:space="preserve">nych: </w:t>
      </w:r>
      <w:r>
        <w:rPr>
          <w:rFonts w:ascii="Times New Roman" w:hAnsi="Times New Roman" w:cs="Times New Roman"/>
          <w:sz w:val="24"/>
          <w:szCs w:val="24"/>
        </w:rPr>
        <w:t xml:space="preserve">,,Rehabilitacja </w:t>
      </w:r>
      <w:r w:rsidR="009A4752">
        <w:rPr>
          <w:rFonts w:ascii="Times New Roman" w:hAnsi="Times New Roman" w:cs="Times New Roman"/>
          <w:sz w:val="24"/>
          <w:szCs w:val="24"/>
        </w:rPr>
        <w:br/>
      </w:r>
      <w:r>
        <w:rPr>
          <w:rFonts w:ascii="Times New Roman" w:hAnsi="Times New Roman" w:cs="Times New Roman"/>
          <w:sz w:val="24"/>
          <w:szCs w:val="24"/>
        </w:rPr>
        <w:t>w Tłuszczu – 2017” (przeprowadzenie 120 godzin rehabilitacji ruchowej dla 12 osób niepełnosprawnych</w:t>
      </w:r>
      <w:r w:rsidR="00D24F90">
        <w:rPr>
          <w:rFonts w:ascii="Times New Roman" w:hAnsi="Times New Roman" w:cs="Times New Roman"/>
          <w:sz w:val="24"/>
          <w:szCs w:val="24"/>
        </w:rPr>
        <w:t>,</w:t>
      </w:r>
      <w:r>
        <w:rPr>
          <w:rFonts w:ascii="Times New Roman" w:hAnsi="Times New Roman" w:cs="Times New Roman"/>
          <w:sz w:val="24"/>
          <w:szCs w:val="24"/>
        </w:rPr>
        <w:t xml:space="preserve"> w tym dla 4 dzieci niepełnosprawnych z terenu gminy Tłuszcz), ,,Srebrny czas” realizowany przez Stowarzyszenie ,,AB Ovo” </w:t>
      </w:r>
      <w:r w:rsidR="004527C5">
        <w:rPr>
          <w:rFonts w:ascii="Times New Roman" w:hAnsi="Times New Roman" w:cs="Times New Roman"/>
          <w:sz w:val="24"/>
          <w:szCs w:val="24"/>
        </w:rPr>
        <w:t>w partnerstwie</w:t>
      </w:r>
      <w:r w:rsidR="00614526">
        <w:rPr>
          <w:rFonts w:ascii="Times New Roman" w:hAnsi="Times New Roman" w:cs="Times New Roman"/>
          <w:sz w:val="24"/>
          <w:szCs w:val="24"/>
        </w:rPr>
        <w:t xml:space="preserve"> </w:t>
      </w:r>
      <w:r>
        <w:rPr>
          <w:rFonts w:ascii="Times New Roman" w:hAnsi="Times New Roman" w:cs="Times New Roman"/>
          <w:sz w:val="24"/>
          <w:szCs w:val="24"/>
        </w:rPr>
        <w:t xml:space="preserve">z Ośrodkiem </w:t>
      </w:r>
      <w:r>
        <w:rPr>
          <w:rFonts w:ascii="Times New Roman" w:hAnsi="Times New Roman" w:cs="Times New Roman"/>
          <w:sz w:val="24"/>
          <w:szCs w:val="24"/>
        </w:rPr>
        <w:lastRenderedPageBreak/>
        <w:t>Pomocy Społecznej w Tłuszczu skierowany do 20 seniorów, w tym osób niepełnosprawnych. Odbywanie w ramach projektu zajęć z pielęgniarką dietetykiem, doradcą podatkowym, pracownikiem soc</w:t>
      </w:r>
      <w:r w:rsidR="009711EE">
        <w:rPr>
          <w:rFonts w:ascii="Times New Roman" w:hAnsi="Times New Roman" w:cs="Times New Roman"/>
          <w:sz w:val="24"/>
          <w:szCs w:val="24"/>
        </w:rPr>
        <w:t xml:space="preserve">jalnym, zajęcia rękodzielnicze, </w:t>
      </w:r>
      <w:r>
        <w:rPr>
          <w:rFonts w:ascii="Times New Roman" w:hAnsi="Times New Roman" w:cs="Times New Roman"/>
          <w:sz w:val="24"/>
          <w:szCs w:val="24"/>
        </w:rPr>
        <w:t xml:space="preserve">2 wycieczki integracyjne, wycieczki integracyjne. </w:t>
      </w:r>
    </w:p>
    <w:p w:rsidR="00E7242C" w:rsidRPr="00635C1C" w:rsidRDefault="00E7242C" w:rsidP="00E7242C">
      <w:pPr>
        <w:tabs>
          <w:tab w:val="left" w:pos="5520"/>
        </w:tabs>
        <w:spacing w:after="0" w:line="360" w:lineRule="auto"/>
        <w:ind w:left="284"/>
        <w:jc w:val="both"/>
        <w:rPr>
          <w:rFonts w:ascii="Times New Roman" w:hAnsi="Times New Roman" w:cs="Times New Roman"/>
          <w:sz w:val="24"/>
          <w:szCs w:val="24"/>
        </w:rPr>
      </w:pPr>
      <w:r w:rsidRPr="00635C1C">
        <w:rPr>
          <w:rFonts w:ascii="Times New Roman" w:hAnsi="Times New Roman" w:cs="Times New Roman"/>
          <w:sz w:val="24"/>
          <w:szCs w:val="24"/>
          <w:u w:val="single"/>
        </w:rPr>
        <w:t>Realizatorzy</w:t>
      </w:r>
      <w:r>
        <w:rPr>
          <w:rFonts w:ascii="Times New Roman" w:hAnsi="Times New Roman" w:cs="Times New Roman"/>
          <w:sz w:val="24"/>
          <w:szCs w:val="24"/>
          <w:u w:val="single"/>
        </w:rPr>
        <w:t>:</w:t>
      </w:r>
      <w:r w:rsidRPr="00635C1C">
        <w:rPr>
          <w:rFonts w:ascii="Times New Roman" w:hAnsi="Times New Roman" w:cs="Times New Roman"/>
          <w:sz w:val="24"/>
          <w:szCs w:val="24"/>
        </w:rPr>
        <w:t xml:space="preserve"> Ośrodek Pomocy Społecznej w Tłuszczu</w:t>
      </w:r>
    </w:p>
    <w:p w:rsidR="004C34A1" w:rsidRDefault="004C34A1" w:rsidP="00C55C52">
      <w:pPr>
        <w:pStyle w:val="Akapitzlist"/>
        <w:numPr>
          <w:ilvl w:val="0"/>
          <w:numId w:val="11"/>
        </w:numPr>
        <w:tabs>
          <w:tab w:val="left" w:pos="284"/>
          <w:tab w:val="left" w:pos="5520"/>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Umożliwianie mieszkańcom z niepełnosprawnością udziału w organizowanych na terenie </w:t>
      </w:r>
      <w:r w:rsidR="00D24F90">
        <w:rPr>
          <w:rFonts w:ascii="Times New Roman" w:hAnsi="Times New Roman" w:cs="Times New Roman"/>
          <w:sz w:val="24"/>
          <w:szCs w:val="24"/>
        </w:rPr>
        <w:t>d</w:t>
      </w:r>
      <w:r>
        <w:rPr>
          <w:rFonts w:ascii="Times New Roman" w:hAnsi="Times New Roman" w:cs="Times New Roman"/>
          <w:sz w:val="24"/>
          <w:szCs w:val="24"/>
        </w:rPr>
        <w:t xml:space="preserve">omu </w:t>
      </w:r>
      <w:r w:rsidR="00D24F90">
        <w:rPr>
          <w:rFonts w:ascii="Times New Roman" w:hAnsi="Times New Roman" w:cs="Times New Roman"/>
          <w:sz w:val="24"/>
          <w:szCs w:val="24"/>
        </w:rPr>
        <w:t xml:space="preserve">pomocy </w:t>
      </w:r>
      <w:r>
        <w:rPr>
          <w:rFonts w:ascii="Times New Roman" w:hAnsi="Times New Roman" w:cs="Times New Roman"/>
          <w:sz w:val="24"/>
          <w:szCs w:val="24"/>
        </w:rPr>
        <w:t>oraz gminy różnego rodzaju spotkaniach integracyjnych i imprezach lokalnych</w:t>
      </w:r>
      <w:r w:rsidR="00D24F90">
        <w:rPr>
          <w:rFonts w:ascii="Times New Roman" w:hAnsi="Times New Roman" w:cs="Times New Roman"/>
          <w:sz w:val="24"/>
          <w:szCs w:val="24"/>
        </w:rPr>
        <w:t>. S</w:t>
      </w:r>
      <w:r>
        <w:rPr>
          <w:rFonts w:ascii="Times New Roman" w:hAnsi="Times New Roman" w:cs="Times New Roman"/>
          <w:sz w:val="24"/>
          <w:szCs w:val="24"/>
        </w:rPr>
        <w:t xml:space="preserve">potkanie z młodzieżą z Zespołu Szkół w Słupnie z programem Bożonarodzeniowym – Jasełka (styczeń), wyjście do Sali Koncertowej w Radzyminie na ,,Opowieści o stworzeniu” (styczeń), spotkanie z dziećmi z Przedszkola Nr 1 </w:t>
      </w:r>
      <w:r w:rsidR="004527C5">
        <w:rPr>
          <w:rFonts w:ascii="Times New Roman" w:hAnsi="Times New Roman" w:cs="Times New Roman"/>
          <w:sz w:val="24"/>
          <w:szCs w:val="24"/>
        </w:rPr>
        <w:br/>
      </w:r>
      <w:r>
        <w:rPr>
          <w:rFonts w:ascii="Times New Roman" w:hAnsi="Times New Roman" w:cs="Times New Roman"/>
          <w:sz w:val="24"/>
          <w:szCs w:val="24"/>
        </w:rPr>
        <w:t xml:space="preserve">w Radzyminie z okazji Dnia Babci i Dziadka (luty), spotkanie z dziećmi ze szkoły podstawowej w Słupnie z okazji Dnia Babci i Dziadka (luty), wyjście do Sali Koncertowej w Radzyminie na Walentynki Jazzowe (luty), zabawa karnawałowa (luty), wyjście do Sali Koncertowej w Radzyminie na ,,Florenckie Spotkania Poetów’’ (marzec), wyjście do Sali Koncertowej na Misterium Męki Pańskiej ,,Mój Chrystus Połamany’’ (kwiecień), spotkanie okolicznościowe z okazji </w:t>
      </w:r>
      <w:r w:rsidR="00D24F90">
        <w:rPr>
          <w:rFonts w:ascii="Times New Roman" w:hAnsi="Times New Roman" w:cs="Times New Roman"/>
          <w:sz w:val="24"/>
          <w:szCs w:val="24"/>
        </w:rPr>
        <w:t>ś</w:t>
      </w:r>
      <w:r>
        <w:rPr>
          <w:rFonts w:ascii="Times New Roman" w:hAnsi="Times New Roman" w:cs="Times New Roman"/>
          <w:sz w:val="24"/>
          <w:szCs w:val="24"/>
        </w:rPr>
        <w:t xml:space="preserve">wiat wielkanocnych (kwiecień), spotkanie </w:t>
      </w:r>
      <w:r w:rsidR="004527C5">
        <w:rPr>
          <w:rFonts w:ascii="Times New Roman" w:hAnsi="Times New Roman" w:cs="Times New Roman"/>
          <w:sz w:val="24"/>
          <w:szCs w:val="24"/>
        </w:rPr>
        <w:br/>
      </w:r>
      <w:r>
        <w:rPr>
          <w:rFonts w:ascii="Times New Roman" w:hAnsi="Times New Roman" w:cs="Times New Roman"/>
          <w:sz w:val="24"/>
          <w:szCs w:val="24"/>
        </w:rPr>
        <w:t xml:space="preserve">z Młodzieżą z Katolickiego Stowarzyszenia Młodzieży (kwiecień), spotkanie z dziećmi ze Szkoły Podstawowej w Zagościńcu - program wiosenny (maj), spacery po miejscach historycznych w Radzyminie (czerwiec), wyjście do Sali Koncertowej na Koncert pieśni </w:t>
      </w:r>
      <w:r w:rsidR="004527C5">
        <w:rPr>
          <w:rFonts w:ascii="Times New Roman" w:hAnsi="Times New Roman" w:cs="Times New Roman"/>
          <w:sz w:val="24"/>
          <w:szCs w:val="24"/>
        </w:rPr>
        <w:br/>
      </w:r>
      <w:r>
        <w:rPr>
          <w:rFonts w:ascii="Times New Roman" w:hAnsi="Times New Roman" w:cs="Times New Roman"/>
          <w:sz w:val="24"/>
          <w:szCs w:val="24"/>
        </w:rPr>
        <w:t>z okresu II wojny świtowej ,, Wrzesień 39’’ (wrzesień), wspólne  grillowanie w ogrodzie (wrzesień), wyjście do Sali Koncertowej w Radzyminie na ,,Zaduszki Jazowe”(listopad), spotkanie z dziećmi ze szkoły Podstawowej nr 2 w Radzyminie z okazji 11 listopada (listopad), spotkanie z dziećmi ze szkoły Podstawowej z Zagościńca</w:t>
      </w:r>
      <w:r w:rsidR="00D24F90">
        <w:rPr>
          <w:rFonts w:ascii="Times New Roman" w:hAnsi="Times New Roman" w:cs="Times New Roman"/>
          <w:sz w:val="24"/>
          <w:szCs w:val="24"/>
        </w:rPr>
        <w:t>,</w:t>
      </w:r>
      <w:r>
        <w:rPr>
          <w:rFonts w:ascii="Times New Roman" w:hAnsi="Times New Roman" w:cs="Times New Roman"/>
          <w:sz w:val="24"/>
          <w:szCs w:val="24"/>
        </w:rPr>
        <w:t xml:space="preserve"> program patriotyczny (listopad), spotkanie andrzejkowe przy muzyce cygańskiej (listopad), muzyczne spotkanie mikołajkowe (grudzień), odwiedziny dzieci ze szk</w:t>
      </w:r>
      <w:r w:rsidR="004527C5">
        <w:rPr>
          <w:rFonts w:ascii="Times New Roman" w:hAnsi="Times New Roman" w:cs="Times New Roman"/>
          <w:sz w:val="24"/>
          <w:szCs w:val="24"/>
        </w:rPr>
        <w:t xml:space="preserve">oły Podstawowej Nr 3 w Kobyłce </w:t>
      </w:r>
      <w:r w:rsidR="004527C5">
        <w:rPr>
          <w:rFonts w:ascii="Times New Roman" w:hAnsi="Times New Roman" w:cs="Times New Roman"/>
          <w:sz w:val="24"/>
          <w:szCs w:val="24"/>
        </w:rPr>
        <w:br/>
      </w:r>
      <w:r>
        <w:rPr>
          <w:rFonts w:ascii="Times New Roman" w:hAnsi="Times New Roman" w:cs="Times New Roman"/>
          <w:sz w:val="24"/>
          <w:szCs w:val="24"/>
        </w:rPr>
        <w:t xml:space="preserve">z przedstawieniem ,,Choineczka nadziei”(grudzień), wspólne kolędowanie z dziećmi </w:t>
      </w:r>
      <w:r w:rsidR="004527C5">
        <w:rPr>
          <w:rFonts w:ascii="Times New Roman" w:hAnsi="Times New Roman" w:cs="Times New Roman"/>
          <w:sz w:val="24"/>
          <w:szCs w:val="24"/>
        </w:rPr>
        <w:br/>
      </w:r>
      <w:r>
        <w:rPr>
          <w:rFonts w:ascii="Times New Roman" w:hAnsi="Times New Roman" w:cs="Times New Roman"/>
          <w:sz w:val="24"/>
          <w:szCs w:val="24"/>
        </w:rPr>
        <w:t>z Przedszkola ,,Kraina Przedszkolaków” w Radzyminie (grudzień).</w:t>
      </w:r>
    </w:p>
    <w:p w:rsidR="004C34A1" w:rsidRPr="00212ABF" w:rsidRDefault="004C34A1" w:rsidP="004C34A1">
      <w:pPr>
        <w:pStyle w:val="Akapitzlist"/>
        <w:tabs>
          <w:tab w:val="left" w:pos="284"/>
          <w:tab w:val="left" w:pos="5520"/>
        </w:tabs>
        <w:spacing w:after="0" w:line="360" w:lineRule="auto"/>
        <w:ind w:left="284"/>
        <w:jc w:val="both"/>
        <w:rPr>
          <w:rFonts w:ascii="Times New Roman" w:hAnsi="Times New Roman" w:cs="Times New Roman"/>
          <w:sz w:val="24"/>
          <w:szCs w:val="24"/>
        </w:rPr>
      </w:pPr>
      <w:r w:rsidRPr="004C34A1">
        <w:rPr>
          <w:rFonts w:ascii="Times New Roman" w:hAnsi="Times New Roman" w:cs="Times New Roman"/>
          <w:sz w:val="24"/>
          <w:szCs w:val="24"/>
          <w:u w:val="single"/>
        </w:rPr>
        <w:t>Realizatorzy:</w:t>
      </w:r>
      <w:r>
        <w:rPr>
          <w:rFonts w:ascii="Times New Roman" w:hAnsi="Times New Roman" w:cs="Times New Roman"/>
          <w:sz w:val="24"/>
          <w:szCs w:val="24"/>
        </w:rPr>
        <w:t xml:space="preserve"> Dom Pomocy Społecznej w Radzyminie</w:t>
      </w:r>
    </w:p>
    <w:p w:rsidR="004C34A1" w:rsidRDefault="004C34A1" w:rsidP="00C55C52">
      <w:pPr>
        <w:pStyle w:val="Akapitzlist"/>
        <w:numPr>
          <w:ilvl w:val="0"/>
          <w:numId w:val="11"/>
        </w:numPr>
        <w:tabs>
          <w:tab w:val="left" w:pos="5520"/>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Działalność integracyjnej świetlicy opiekuńczo-wychowawc</w:t>
      </w:r>
      <w:r w:rsidR="004527C5">
        <w:rPr>
          <w:rFonts w:ascii="Times New Roman" w:hAnsi="Times New Roman" w:cs="Times New Roman"/>
          <w:sz w:val="24"/>
          <w:szCs w:val="24"/>
        </w:rPr>
        <w:t xml:space="preserve">zej z elementami socjoterapii </w:t>
      </w:r>
      <w:r w:rsidR="004527C5">
        <w:rPr>
          <w:rFonts w:ascii="Times New Roman" w:hAnsi="Times New Roman" w:cs="Times New Roman"/>
          <w:sz w:val="24"/>
          <w:szCs w:val="24"/>
        </w:rPr>
        <w:br/>
      </w:r>
      <w:r>
        <w:rPr>
          <w:rFonts w:ascii="Times New Roman" w:hAnsi="Times New Roman" w:cs="Times New Roman"/>
          <w:sz w:val="24"/>
          <w:szCs w:val="24"/>
        </w:rPr>
        <w:t xml:space="preserve">i umożliwienie spędzania czasu wolnego dzieciom niepełnosprawnym z rówieśnikami. </w:t>
      </w:r>
    </w:p>
    <w:p w:rsidR="004C34A1" w:rsidRDefault="004C34A1" w:rsidP="004C34A1">
      <w:pPr>
        <w:pStyle w:val="Akapitzlist"/>
        <w:tabs>
          <w:tab w:val="left" w:pos="5520"/>
        </w:tabs>
        <w:spacing w:after="0" w:line="360" w:lineRule="auto"/>
        <w:ind w:left="284"/>
        <w:jc w:val="both"/>
        <w:rPr>
          <w:rFonts w:ascii="Times New Roman" w:hAnsi="Times New Roman" w:cs="Times New Roman"/>
          <w:sz w:val="24"/>
          <w:szCs w:val="24"/>
        </w:rPr>
      </w:pPr>
      <w:r w:rsidRPr="00EF0470">
        <w:rPr>
          <w:rFonts w:ascii="Times New Roman" w:hAnsi="Times New Roman" w:cs="Times New Roman"/>
          <w:sz w:val="24"/>
          <w:szCs w:val="24"/>
          <w:u w:val="single"/>
        </w:rPr>
        <w:t>Realizatorzy:</w:t>
      </w:r>
      <w:r>
        <w:rPr>
          <w:rFonts w:ascii="Times New Roman" w:hAnsi="Times New Roman" w:cs="Times New Roman"/>
          <w:sz w:val="24"/>
          <w:szCs w:val="24"/>
        </w:rPr>
        <w:t xml:space="preserve"> Gminny Ośrodek Pomocy Społecznej w Poświętnem</w:t>
      </w:r>
    </w:p>
    <w:p w:rsidR="00D24F90" w:rsidRDefault="007C6E67" w:rsidP="007C6E67">
      <w:pPr>
        <w:pStyle w:val="Akapitzlist"/>
        <w:numPr>
          <w:ilvl w:val="0"/>
          <w:numId w:val="11"/>
        </w:numPr>
        <w:spacing w:after="0" w:line="360" w:lineRule="auto"/>
        <w:ind w:left="284" w:hanging="426"/>
        <w:jc w:val="both"/>
        <w:rPr>
          <w:rFonts w:ascii="Times New Roman" w:hAnsi="Times New Roman" w:cs="Times New Roman"/>
          <w:sz w:val="24"/>
          <w:szCs w:val="24"/>
        </w:rPr>
      </w:pPr>
      <w:r w:rsidRPr="00D24F90">
        <w:rPr>
          <w:rFonts w:ascii="Times New Roman" w:hAnsi="Times New Roman" w:cs="Times New Roman"/>
          <w:sz w:val="24"/>
          <w:szCs w:val="24"/>
        </w:rPr>
        <w:t xml:space="preserve">Prowadzenie warsztatów oraz wyjazdów i wycieczek integracyjnych dla dzieci, młodzieży </w:t>
      </w:r>
      <w:r w:rsidR="00D24F90" w:rsidRPr="00D24F90">
        <w:rPr>
          <w:rFonts w:ascii="Times New Roman" w:hAnsi="Times New Roman" w:cs="Times New Roman"/>
          <w:sz w:val="24"/>
          <w:szCs w:val="24"/>
        </w:rPr>
        <w:t>oraz</w:t>
      </w:r>
      <w:r w:rsidRPr="00D24F90">
        <w:rPr>
          <w:rFonts w:ascii="Times New Roman" w:hAnsi="Times New Roman" w:cs="Times New Roman"/>
          <w:sz w:val="24"/>
          <w:szCs w:val="24"/>
        </w:rPr>
        <w:t xml:space="preserve"> wolontarius</w:t>
      </w:r>
      <w:r w:rsidR="00D24F90" w:rsidRPr="00D24F90">
        <w:rPr>
          <w:rFonts w:ascii="Times New Roman" w:hAnsi="Times New Roman" w:cs="Times New Roman"/>
          <w:sz w:val="24"/>
          <w:szCs w:val="24"/>
        </w:rPr>
        <w:t xml:space="preserve">zy. </w:t>
      </w:r>
      <w:r w:rsidRPr="00D24F90">
        <w:rPr>
          <w:rFonts w:ascii="Times New Roman" w:hAnsi="Times New Roman" w:cs="Times New Roman"/>
          <w:sz w:val="24"/>
          <w:szCs w:val="24"/>
        </w:rPr>
        <w:t xml:space="preserve">Udział w festiwalu tanecznym. </w:t>
      </w:r>
    </w:p>
    <w:p w:rsidR="007C6E67" w:rsidRPr="00D24F90" w:rsidRDefault="007C6E67" w:rsidP="00D24F90">
      <w:pPr>
        <w:spacing w:after="0" w:line="360" w:lineRule="auto"/>
        <w:ind w:left="284"/>
        <w:jc w:val="both"/>
        <w:rPr>
          <w:rFonts w:ascii="Times New Roman" w:hAnsi="Times New Roman" w:cs="Times New Roman"/>
          <w:sz w:val="24"/>
          <w:szCs w:val="24"/>
        </w:rPr>
      </w:pPr>
      <w:r w:rsidRPr="00D24F90">
        <w:rPr>
          <w:rFonts w:ascii="Times New Roman" w:hAnsi="Times New Roman" w:cs="Times New Roman"/>
          <w:sz w:val="24"/>
          <w:szCs w:val="24"/>
          <w:u w:val="single"/>
        </w:rPr>
        <w:t>Realizatorzy:</w:t>
      </w:r>
      <w:r w:rsidRPr="00D24F90">
        <w:rPr>
          <w:rFonts w:ascii="Times New Roman" w:hAnsi="Times New Roman" w:cs="Times New Roman"/>
          <w:sz w:val="24"/>
          <w:szCs w:val="24"/>
        </w:rPr>
        <w:t xml:space="preserve"> Fundacja Pomocy Dzieciom, Młodzieży i Rodzinie ,, Słyszę  - Mówię – Czuję”</w:t>
      </w:r>
    </w:p>
    <w:p w:rsidR="008B69A2" w:rsidRDefault="007C6E67" w:rsidP="00C55C52">
      <w:pPr>
        <w:pStyle w:val="Akapitzlist"/>
        <w:numPr>
          <w:ilvl w:val="0"/>
          <w:numId w:val="11"/>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lastRenderedPageBreak/>
        <w:t>Informowanie o spotkaniach, imprezach i różnego rodzaju działaniach podejmowanych przez szkołę  na rzecz osób niepełnosprawnych, w lokalnej prasie oraz w lokalnym radiu.</w:t>
      </w:r>
    </w:p>
    <w:p w:rsidR="007C6E67" w:rsidRDefault="007C6E67" w:rsidP="007C6E67">
      <w:pPr>
        <w:pStyle w:val="Akapitzlist"/>
        <w:spacing w:after="0" w:line="360" w:lineRule="auto"/>
        <w:ind w:left="284"/>
        <w:jc w:val="both"/>
        <w:rPr>
          <w:rFonts w:ascii="Times New Roman" w:hAnsi="Times New Roman" w:cs="Times New Roman"/>
          <w:sz w:val="24"/>
          <w:szCs w:val="24"/>
        </w:rPr>
      </w:pPr>
      <w:r w:rsidRPr="007C6E67">
        <w:rPr>
          <w:rFonts w:ascii="Times New Roman" w:hAnsi="Times New Roman" w:cs="Times New Roman"/>
          <w:sz w:val="24"/>
          <w:szCs w:val="24"/>
          <w:u w:val="single"/>
        </w:rPr>
        <w:t>Realizatorzy:</w:t>
      </w:r>
      <w:r>
        <w:rPr>
          <w:rFonts w:ascii="Times New Roman" w:hAnsi="Times New Roman" w:cs="Times New Roman"/>
          <w:sz w:val="24"/>
          <w:szCs w:val="24"/>
        </w:rPr>
        <w:t xml:space="preserve"> Zespół Szkół Specjalnych im. Marii Grzegorzewskiej w Ostrówku</w:t>
      </w:r>
    </w:p>
    <w:p w:rsidR="007C6E67" w:rsidRDefault="007C6E67" w:rsidP="00C55C52">
      <w:pPr>
        <w:pStyle w:val="Akapitzlist"/>
        <w:numPr>
          <w:ilvl w:val="0"/>
          <w:numId w:val="11"/>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Organizowanie imprez rekreacyjno</w:t>
      </w:r>
      <w:r w:rsidR="00D24F90">
        <w:rPr>
          <w:rFonts w:ascii="Times New Roman" w:hAnsi="Times New Roman" w:cs="Times New Roman"/>
          <w:sz w:val="24"/>
        </w:rPr>
        <w:t>-</w:t>
      </w:r>
      <w:r>
        <w:rPr>
          <w:rFonts w:ascii="Times New Roman" w:hAnsi="Times New Roman" w:cs="Times New Roman"/>
          <w:sz w:val="24"/>
        </w:rPr>
        <w:t>integrujących dla mieszkańców gminy</w:t>
      </w:r>
      <w:r w:rsidR="00D24F90">
        <w:rPr>
          <w:rFonts w:ascii="Times New Roman" w:hAnsi="Times New Roman" w:cs="Times New Roman"/>
          <w:sz w:val="24"/>
        </w:rPr>
        <w:t>, w tym osób niepełnosprawnych</w:t>
      </w:r>
      <w:r>
        <w:rPr>
          <w:rFonts w:ascii="Times New Roman" w:hAnsi="Times New Roman" w:cs="Times New Roman"/>
          <w:sz w:val="24"/>
        </w:rPr>
        <w:t xml:space="preserve">. </w:t>
      </w:r>
    </w:p>
    <w:p w:rsidR="007C6E67" w:rsidRDefault="007C6E67" w:rsidP="007C6E67">
      <w:pPr>
        <w:spacing w:after="0" w:line="360" w:lineRule="auto"/>
        <w:ind w:left="284"/>
        <w:jc w:val="both"/>
        <w:rPr>
          <w:rFonts w:ascii="Times New Roman" w:hAnsi="Times New Roman" w:cs="Times New Roman"/>
          <w:sz w:val="24"/>
        </w:rPr>
      </w:pPr>
      <w:r w:rsidRPr="005D2BB1">
        <w:rPr>
          <w:rFonts w:ascii="Times New Roman" w:hAnsi="Times New Roman" w:cs="Times New Roman"/>
          <w:sz w:val="24"/>
          <w:u w:val="single"/>
        </w:rPr>
        <w:t>Realizatorzy</w:t>
      </w:r>
      <w:r w:rsidRPr="005D2BB1">
        <w:rPr>
          <w:rFonts w:ascii="Times New Roman" w:hAnsi="Times New Roman" w:cs="Times New Roman"/>
          <w:sz w:val="24"/>
        </w:rPr>
        <w:t>: Gmina Dąbrówka</w:t>
      </w:r>
    </w:p>
    <w:p w:rsidR="007C6E67" w:rsidRDefault="007C6E67" w:rsidP="00C55C52">
      <w:pPr>
        <w:pStyle w:val="Akapitzlist"/>
        <w:numPr>
          <w:ilvl w:val="0"/>
          <w:numId w:val="11"/>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Zorganizowanie wyjazdów i wycieczek</w:t>
      </w:r>
      <w:r w:rsidR="00D24F90">
        <w:rPr>
          <w:rFonts w:ascii="Times New Roman" w:hAnsi="Times New Roman" w:cs="Times New Roman"/>
          <w:sz w:val="24"/>
        </w:rPr>
        <w:t>,</w:t>
      </w:r>
      <w:r>
        <w:rPr>
          <w:rFonts w:ascii="Times New Roman" w:hAnsi="Times New Roman" w:cs="Times New Roman"/>
          <w:sz w:val="24"/>
        </w:rPr>
        <w:t xml:space="preserve"> zwiedzanie ciekawych miejsc, kształtowanie </w:t>
      </w:r>
      <w:proofErr w:type="spellStart"/>
      <w:r>
        <w:rPr>
          <w:rFonts w:ascii="Times New Roman" w:hAnsi="Times New Roman" w:cs="Times New Roman"/>
          <w:sz w:val="24"/>
        </w:rPr>
        <w:t>zachowań</w:t>
      </w:r>
      <w:proofErr w:type="spellEnd"/>
      <w:r>
        <w:rPr>
          <w:rFonts w:ascii="Times New Roman" w:hAnsi="Times New Roman" w:cs="Times New Roman"/>
          <w:sz w:val="24"/>
        </w:rPr>
        <w:t xml:space="preserve"> akceptowanych społecznie, promowanie aktywnych form spędzania czasu wolnego. </w:t>
      </w:r>
    </w:p>
    <w:p w:rsidR="007C6E67" w:rsidRDefault="007C6E67" w:rsidP="007C6E67">
      <w:pPr>
        <w:pStyle w:val="Akapitzlist"/>
        <w:spacing w:after="0" w:line="360" w:lineRule="auto"/>
        <w:ind w:left="284"/>
        <w:jc w:val="both"/>
        <w:rPr>
          <w:rFonts w:ascii="Times New Roman" w:hAnsi="Times New Roman" w:cs="Times New Roman"/>
          <w:sz w:val="24"/>
        </w:rPr>
      </w:pPr>
      <w:r>
        <w:rPr>
          <w:rFonts w:ascii="Times New Roman" w:hAnsi="Times New Roman" w:cs="Times New Roman"/>
          <w:sz w:val="24"/>
        </w:rPr>
        <w:t>Realizacja programów:</w:t>
      </w:r>
    </w:p>
    <w:p w:rsidR="007C6E67" w:rsidRDefault="007C6E67" w:rsidP="00C55C52">
      <w:pPr>
        <w:pStyle w:val="Akapitzlist"/>
        <w:numPr>
          <w:ilvl w:val="0"/>
          <w:numId w:val="30"/>
        </w:numPr>
        <w:spacing w:after="0" w:line="360" w:lineRule="auto"/>
        <w:ind w:left="709"/>
        <w:jc w:val="both"/>
        <w:rPr>
          <w:rFonts w:ascii="Times New Roman" w:hAnsi="Times New Roman" w:cs="Times New Roman"/>
          <w:sz w:val="24"/>
        </w:rPr>
      </w:pPr>
      <w:r>
        <w:rPr>
          <w:rFonts w:ascii="Times New Roman" w:hAnsi="Times New Roman" w:cs="Times New Roman"/>
          <w:sz w:val="24"/>
        </w:rPr>
        <w:t>„Ratujemy i uczymy ratować”</w:t>
      </w:r>
      <w:r w:rsidR="004414F5">
        <w:rPr>
          <w:rFonts w:ascii="Times New Roman" w:hAnsi="Times New Roman" w:cs="Times New Roman"/>
          <w:sz w:val="24"/>
        </w:rPr>
        <w:t>,</w:t>
      </w:r>
      <w:r>
        <w:rPr>
          <w:rFonts w:ascii="Times New Roman" w:hAnsi="Times New Roman" w:cs="Times New Roman"/>
          <w:sz w:val="24"/>
        </w:rPr>
        <w:t xml:space="preserve"> mającego na celu przygotowanie dzieci i młodzieży do umiejętności zachowania się i postępowania w sytuacji zagrożenia czyjegoś życia</w:t>
      </w:r>
      <w:r w:rsidR="004414F5">
        <w:rPr>
          <w:rFonts w:ascii="Times New Roman" w:hAnsi="Times New Roman" w:cs="Times New Roman"/>
          <w:sz w:val="24"/>
        </w:rPr>
        <w:t>;</w:t>
      </w:r>
    </w:p>
    <w:p w:rsidR="007C6E67" w:rsidRDefault="007C6E67" w:rsidP="00C55C52">
      <w:pPr>
        <w:pStyle w:val="Akapitzlist"/>
        <w:numPr>
          <w:ilvl w:val="0"/>
          <w:numId w:val="30"/>
        </w:numPr>
        <w:spacing w:after="0" w:line="360" w:lineRule="auto"/>
        <w:ind w:left="709"/>
        <w:jc w:val="both"/>
        <w:rPr>
          <w:rFonts w:ascii="Times New Roman" w:hAnsi="Times New Roman" w:cs="Times New Roman"/>
          <w:sz w:val="24"/>
        </w:rPr>
      </w:pPr>
      <w:r>
        <w:rPr>
          <w:rFonts w:ascii="Times New Roman" w:hAnsi="Times New Roman" w:cs="Times New Roman"/>
          <w:sz w:val="24"/>
        </w:rPr>
        <w:t>„Cukierki”</w:t>
      </w:r>
      <w:r w:rsidR="004414F5">
        <w:rPr>
          <w:rFonts w:ascii="Times New Roman" w:hAnsi="Times New Roman" w:cs="Times New Roman"/>
          <w:sz w:val="24"/>
        </w:rPr>
        <w:t xml:space="preserve">, </w:t>
      </w:r>
      <w:r>
        <w:rPr>
          <w:rFonts w:ascii="Times New Roman" w:hAnsi="Times New Roman" w:cs="Times New Roman"/>
          <w:sz w:val="24"/>
        </w:rPr>
        <w:t xml:space="preserve">w którym dziecko uczy się samodzielnego dokonywania wyboru </w:t>
      </w:r>
      <w:proofErr w:type="spellStart"/>
      <w:r>
        <w:rPr>
          <w:rFonts w:ascii="Times New Roman" w:hAnsi="Times New Roman" w:cs="Times New Roman"/>
          <w:sz w:val="24"/>
        </w:rPr>
        <w:t>zachowań</w:t>
      </w:r>
      <w:proofErr w:type="spellEnd"/>
      <w:r>
        <w:rPr>
          <w:rFonts w:ascii="Times New Roman" w:hAnsi="Times New Roman" w:cs="Times New Roman"/>
          <w:sz w:val="24"/>
        </w:rPr>
        <w:t xml:space="preserve"> właściwych dla własnego zdrowia i zdrowia innych ludzi. Celem jest przybliżenie uczniom podstawowych informacji na </w:t>
      </w:r>
      <w:r w:rsidR="004527C5">
        <w:rPr>
          <w:rFonts w:ascii="Times New Roman" w:hAnsi="Times New Roman" w:cs="Times New Roman"/>
          <w:sz w:val="24"/>
        </w:rPr>
        <w:t>temat środków uzależniających</w:t>
      </w:r>
      <w:r>
        <w:rPr>
          <w:rFonts w:ascii="Times New Roman" w:hAnsi="Times New Roman" w:cs="Times New Roman"/>
          <w:sz w:val="24"/>
        </w:rPr>
        <w:t xml:space="preserve"> </w:t>
      </w:r>
      <w:r w:rsidR="004527C5">
        <w:rPr>
          <w:rFonts w:ascii="Times New Roman" w:hAnsi="Times New Roman" w:cs="Times New Roman"/>
          <w:sz w:val="24"/>
        </w:rPr>
        <w:br/>
      </w:r>
      <w:r>
        <w:rPr>
          <w:rFonts w:ascii="Times New Roman" w:hAnsi="Times New Roman" w:cs="Times New Roman"/>
          <w:sz w:val="24"/>
        </w:rPr>
        <w:t>i zagrożeń z nimi związanych, kształtowanie postawy dystansu w relacjach z osobami nieznajomymi oraz rozwijanie u uczniów postawy szacunku i zaufania w stosunku do szkolnego personelu pedagogicznego i administracyjnego jako osób mogących udzielić wsparcia</w:t>
      </w:r>
      <w:r w:rsidR="004414F5">
        <w:rPr>
          <w:rFonts w:ascii="Times New Roman" w:hAnsi="Times New Roman" w:cs="Times New Roman"/>
          <w:sz w:val="24"/>
        </w:rPr>
        <w:t>;</w:t>
      </w:r>
      <w:r>
        <w:rPr>
          <w:rFonts w:ascii="Times New Roman" w:hAnsi="Times New Roman" w:cs="Times New Roman"/>
          <w:sz w:val="24"/>
        </w:rPr>
        <w:t xml:space="preserve"> </w:t>
      </w:r>
    </w:p>
    <w:p w:rsidR="007C6E67" w:rsidRDefault="007C6E67" w:rsidP="00C55C52">
      <w:pPr>
        <w:pStyle w:val="Akapitzlist"/>
        <w:numPr>
          <w:ilvl w:val="0"/>
          <w:numId w:val="30"/>
        </w:numPr>
        <w:spacing w:after="0" w:line="360" w:lineRule="auto"/>
        <w:ind w:left="709"/>
        <w:jc w:val="both"/>
        <w:rPr>
          <w:rFonts w:ascii="Times New Roman" w:hAnsi="Times New Roman" w:cs="Times New Roman"/>
          <w:sz w:val="24"/>
        </w:rPr>
      </w:pPr>
      <w:r>
        <w:rPr>
          <w:rFonts w:ascii="Times New Roman" w:hAnsi="Times New Roman" w:cs="Times New Roman"/>
          <w:sz w:val="24"/>
        </w:rPr>
        <w:t>„Wychowanie do życia w rodzinie”</w:t>
      </w:r>
      <w:r w:rsidR="004414F5">
        <w:rPr>
          <w:rFonts w:ascii="Times New Roman" w:hAnsi="Times New Roman" w:cs="Times New Roman"/>
          <w:sz w:val="24"/>
        </w:rPr>
        <w:t>,</w:t>
      </w:r>
      <w:r>
        <w:rPr>
          <w:rFonts w:ascii="Times New Roman" w:hAnsi="Times New Roman" w:cs="Times New Roman"/>
          <w:sz w:val="24"/>
        </w:rPr>
        <w:t xml:space="preserve"> mającego na celu przeciwdziałanie zaburzeniom psychicznym i emocjonalnym przez uświadamianie trudności wynikających z okresu dojrzewania oraz rozwijanie umiejętności odpowiedzialnego życia w rodzinie, właściwego nawiązywania i podtrzymywania relacji koleżeńskich, przyjacielskich itp.</w:t>
      </w:r>
    </w:p>
    <w:p w:rsidR="007C6E67" w:rsidRDefault="007C6E67" w:rsidP="00CC7DBC">
      <w:pPr>
        <w:pStyle w:val="Akapitzlist"/>
        <w:spacing w:after="0" w:line="360" w:lineRule="auto"/>
        <w:ind w:left="284"/>
        <w:jc w:val="both"/>
        <w:rPr>
          <w:rFonts w:ascii="Times New Roman" w:hAnsi="Times New Roman" w:cs="Times New Roman"/>
          <w:sz w:val="24"/>
        </w:rPr>
      </w:pPr>
      <w:r w:rsidRPr="007C6E67">
        <w:rPr>
          <w:rFonts w:ascii="Times New Roman" w:hAnsi="Times New Roman" w:cs="Times New Roman"/>
          <w:sz w:val="24"/>
          <w:u w:val="single"/>
        </w:rPr>
        <w:t>Realizatorzy:</w:t>
      </w:r>
      <w:r>
        <w:rPr>
          <w:rFonts w:ascii="Times New Roman" w:hAnsi="Times New Roman" w:cs="Times New Roman"/>
          <w:sz w:val="24"/>
        </w:rPr>
        <w:t xml:space="preserve"> Zespół Szkół Specjalnych w Wołominie</w:t>
      </w:r>
    </w:p>
    <w:p w:rsidR="007C6E67" w:rsidRPr="00A85BC8" w:rsidRDefault="00A85BC8" w:rsidP="00C55C52">
      <w:pPr>
        <w:pStyle w:val="Akapitzlist"/>
        <w:numPr>
          <w:ilvl w:val="0"/>
          <w:numId w:val="11"/>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rPr>
        <w:t>Przeprowadzenie cyklu warsztatów edukacyjno-hobbistycznych oraz wyjazdów kulturalno-oświatowych. Dostosowanie miejsc, w których odbywają się imprezy miejskie, do dostępności i potrzeb osób niepełnosprawnych.</w:t>
      </w:r>
    </w:p>
    <w:p w:rsidR="00A85BC8" w:rsidRDefault="00A85BC8" w:rsidP="00BD20F8">
      <w:pPr>
        <w:pStyle w:val="Akapitzlist"/>
        <w:spacing w:after="0" w:line="360" w:lineRule="auto"/>
        <w:ind w:left="284"/>
        <w:jc w:val="both"/>
        <w:rPr>
          <w:rFonts w:ascii="Times New Roman" w:hAnsi="Times New Roman" w:cs="Times New Roman"/>
          <w:sz w:val="24"/>
        </w:rPr>
      </w:pPr>
      <w:r w:rsidRPr="00A85BC8">
        <w:rPr>
          <w:rFonts w:ascii="Times New Roman" w:hAnsi="Times New Roman" w:cs="Times New Roman"/>
          <w:sz w:val="24"/>
          <w:u w:val="single"/>
        </w:rPr>
        <w:t>Realizatorzy:</w:t>
      </w:r>
      <w:r>
        <w:rPr>
          <w:rFonts w:ascii="Times New Roman" w:hAnsi="Times New Roman" w:cs="Times New Roman"/>
          <w:sz w:val="24"/>
        </w:rPr>
        <w:t xml:space="preserve"> Miasto Kobyłka</w:t>
      </w:r>
    </w:p>
    <w:p w:rsidR="00A85BC8" w:rsidRDefault="00A85BC8" w:rsidP="004414F5">
      <w:pPr>
        <w:pStyle w:val="Akapitzlist"/>
        <w:numPr>
          <w:ilvl w:val="0"/>
          <w:numId w:val="11"/>
        </w:numPr>
        <w:tabs>
          <w:tab w:val="left" w:pos="284"/>
        </w:tabs>
        <w:spacing w:after="0" w:line="360" w:lineRule="auto"/>
        <w:ind w:left="284" w:hanging="426"/>
        <w:jc w:val="both"/>
        <w:rPr>
          <w:rFonts w:ascii="Times New Roman" w:hAnsi="Times New Roman" w:cs="Times New Roman"/>
          <w:sz w:val="24"/>
        </w:rPr>
      </w:pPr>
      <w:r>
        <w:rPr>
          <w:rFonts w:ascii="Times New Roman" w:hAnsi="Times New Roman" w:cs="Times New Roman"/>
          <w:sz w:val="24"/>
        </w:rPr>
        <w:t>Realizacja projektu „Czas na zdrowie – profilaktyka i promocja zdrowia”, w ramach którego zorganizowano:</w:t>
      </w:r>
    </w:p>
    <w:p w:rsidR="00A85BC8" w:rsidRDefault="00A85BC8" w:rsidP="00C55C52">
      <w:pPr>
        <w:pStyle w:val="Akapitzlist"/>
        <w:numPr>
          <w:ilvl w:val="0"/>
          <w:numId w:val="31"/>
        </w:numPr>
        <w:spacing w:after="0" w:line="360" w:lineRule="auto"/>
        <w:ind w:left="709"/>
        <w:jc w:val="both"/>
        <w:rPr>
          <w:rFonts w:ascii="Times New Roman" w:hAnsi="Times New Roman" w:cs="Times New Roman"/>
          <w:sz w:val="24"/>
        </w:rPr>
      </w:pPr>
      <w:r>
        <w:rPr>
          <w:rFonts w:ascii="Times New Roman" w:hAnsi="Times New Roman" w:cs="Times New Roman"/>
          <w:sz w:val="24"/>
        </w:rPr>
        <w:t>warsztaty edukacyjne na temat zasad prawidłowego odżywiania i zapobiegania chorobom cywilizacyjnym;</w:t>
      </w:r>
    </w:p>
    <w:p w:rsidR="00A85BC8" w:rsidRDefault="00A85BC8" w:rsidP="00C55C52">
      <w:pPr>
        <w:pStyle w:val="Akapitzlist"/>
        <w:numPr>
          <w:ilvl w:val="0"/>
          <w:numId w:val="31"/>
        </w:numPr>
        <w:spacing w:after="0" w:line="360" w:lineRule="auto"/>
        <w:ind w:left="709"/>
        <w:jc w:val="both"/>
        <w:rPr>
          <w:rFonts w:ascii="Times New Roman" w:hAnsi="Times New Roman" w:cs="Times New Roman"/>
          <w:sz w:val="24"/>
        </w:rPr>
      </w:pPr>
      <w:r>
        <w:rPr>
          <w:rFonts w:ascii="Times New Roman" w:hAnsi="Times New Roman" w:cs="Times New Roman"/>
          <w:sz w:val="24"/>
        </w:rPr>
        <w:t>warsztaty kulinarne umożliwiające praktyczne doświadczenie przygotowywania potraw w oparciu o zasady prawidłowego odżywiania (90 osób);</w:t>
      </w:r>
    </w:p>
    <w:p w:rsidR="00A85BC8" w:rsidRDefault="00A85BC8" w:rsidP="00C55C52">
      <w:pPr>
        <w:pStyle w:val="Akapitzlist"/>
        <w:numPr>
          <w:ilvl w:val="0"/>
          <w:numId w:val="31"/>
        </w:numPr>
        <w:spacing w:after="0" w:line="360" w:lineRule="auto"/>
        <w:ind w:left="709"/>
        <w:jc w:val="both"/>
        <w:rPr>
          <w:rFonts w:ascii="Times New Roman" w:hAnsi="Times New Roman" w:cs="Times New Roman"/>
          <w:sz w:val="24"/>
        </w:rPr>
      </w:pPr>
      <w:r>
        <w:rPr>
          <w:rFonts w:ascii="Times New Roman" w:hAnsi="Times New Roman" w:cs="Times New Roman"/>
          <w:sz w:val="24"/>
        </w:rPr>
        <w:t>cykl zajęć sportowych na świeżym powietrzu;</w:t>
      </w:r>
    </w:p>
    <w:p w:rsidR="00A85BC8" w:rsidRDefault="00A85BC8" w:rsidP="00C55C52">
      <w:pPr>
        <w:pStyle w:val="Akapitzlist"/>
        <w:numPr>
          <w:ilvl w:val="0"/>
          <w:numId w:val="31"/>
        </w:numPr>
        <w:spacing w:after="0" w:line="360" w:lineRule="auto"/>
        <w:ind w:left="709"/>
        <w:jc w:val="both"/>
        <w:rPr>
          <w:rFonts w:ascii="Times New Roman" w:hAnsi="Times New Roman" w:cs="Times New Roman"/>
          <w:sz w:val="24"/>
        </w:rPr>
      </w:pPr>
      <w:r>
        <w:rPr>
          <w:rFonts w:ascii="Times New Roman" w:hAnsi="Times New Roman" w:cs="Times New Roman"/>
          <w:sz w:val="24"/>
        </w:rPr>
        <w:lastRenderedPageBreak/>
        <w:t>cykl zajęć z gimnastyki rehabilitacyjnej w wodzie;</w:t>
      </w:r>
    </w:p>
    <w:p w:rsidR="00A85BC8" w:rsidRDefault="00A85BC8" w:rsidP="00C55C52">
      <w:pPr>
        <w:pStyle w:val="Akapitzlist"/>
        <w:numPr>
          <w:ilvl w:val="0"/>
          <w:numId w:val="31"/>
        </w:numPr>
        <w:spacing w:after="0" w:line="360" w:lineRule="auto"/>
        <w:ind w:left="709"/>
        <w:jc w:val="both"/>
        <w:rPr>
          <w:rFonts w:ascii="Times New Roman" w:hAnsi="Times New Roman" w:cs="Times New Roman"/>
          <w:sz w:val="24"/>
        </w:rPr>
      </w:pPr>
      <w:r>
        <w:rPr>
          <w:rFonts w:ascii="Times New Roman" w:hAnsi="Times New Roman" w:cs="Times New Roman"/>
          <w:sz w:val="24"/>
        </w:rPr>
        <w:t>cykl zajęć gimnastyki rehabilitacyjnej na terenie MOSiR;</w:t>
      </w:r>
    </w:p>
    <w:p w:rsidR="00A85BC8" w:rsidRDefault="00A85BC8" w:rsidP="00C55C52">
      <w:pPr>
        <w:pStyle w:val="Akapitzlist"/>
        <w:numPr>
          <w:ilvl w:val="0"/>
          <w:numId w:val="31"/>
        </w:numPr>
        <w:spacing w:after="0" w:line="360" w:lineRule="auto"/>
        <w:ind w:left="709"/>
        <w:jc w:val="both"/>
        <w:rPr>
          <w:rFonts w:ascii="Times New Roman" w:hAnsi="Times New Roman" w:cs="Times New Roman"/>
          <w:sz w:val="24"/>
        </w:rPr>
      </w:pPr>
      <w:r>
        <w:rPr>
          <w:rFonts w:ascii="Times New Roman" w:hAnsi="Times New Roman" w:cs="Times New Roman"/>
          <w:sz w:val="24"/>
        </w:rPr>
        <w:t>spartakiadę i piknik z okazji „Dnia bez papierosa” dla 110 osób.</w:t>
      </w:r>
    </w:p>
    <w:p w:rsidR="00A85BC8" w:rsidRDefault="00A85BC8" w:rsidP="00A85BC8">
      <w:p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Zamieszczenie relacji z w/w projektu w gazetce </w:t>
      </w:r>
      <w:r w:rsidR="004414F5">
        <w:rPr>
          <w:rFonts w:ascii="Times New Roman" w:hAnsi="Times New Roman" w:cs="Times New Roman"/>
          <w:sz w:val="24"/>
        </w:rPr>
        <w:t>„</w:t>
      </w:r>
      <w:r>
        <w:rPr>
          <w:rFonts w:ascii="Times New Roman" w:hAnsi="Times New Roman" w:cs="Times New Roman"/>
          <w:sz w:val="24"/>
        </w:rPr>
        <w:t>Wieści z Warsztatu</w:t>
      </w:r>
      <w:r w:rsidR="004414F5">
        <w:rPr>
          <w:rFonts w:ascii="Times New Roman" w:hAnsi="Times New Roman" w:cs="Times New Roman"/>
          <w:sz w:val="24"/>
        </w:rPr>
        <w:t>”</w:t>
      </w:r>
      <w:r>
        <w:rPr>
          <w:rFonts w:ascii="Times New Roman" w:hAnsi="Times New Roman" w:cs="Times New Roman"/>
          <w:sz w:val="24"/>
        </w:rPr>
        <w:t xml:space="preserve"> oraz w gazetce Mazowieckiego Centrum Zdrowia Psychicznego w Ząbkach i w mediach społecznościowych.</w:t>
      </w:r>
    </w:p>
    <w:p w:rsidR="00A85BC8" w:rsidRPr="00A85BC8" w:rsidRDefault="00A85BC8" w:rsidP="00A85BC8">
      <w:pPr>
        <w:spacing w:after="0" w:line="360" w:lineRule="auto"/>
        <w:ind w:left="284"/>
        <w:jc w:val="both"/>
        <w:rPr>
          <w:rFonts w:ascii="Times New Roman" w:hAnsi="Times New Roman" w:cs="Times New Roman"/>
          <w:sz w:val="24"/>
          <w:szCs w:val="24"/>
        </w:rPr>
      </w:pPr>
      <w:r w:rsidRPr="00A85BC8">
        <w:rPr>
          <w:rFonts w:ascii="Times New Roman" w:hAnsi="Times New Roman" w:cs="Times New Roman"/>
          <w:sz w:val="24"/>
          <w:szCs w:val="24"/>
          <w:u w:val="single"/>
        </w:rPr>
        <w:t>Realizatorzy</w:t>
      </w:r>
      <w:r>
        <w:rPr>
          <w:rFonts w:ascii="Times New Roman" w:hAnsi="Times New Roman" w:cs="Times New Roman"/>
          <w:sz w:val="24"/>
          <w:szCs w:val="24"/>
        </w:rPr>
        <w:t>: Drewnickie Stowarzyszenie Rodzin i Przyjaciół Osób z Zaburzeniami Psychicznymi „Empatia”</w:t>
      </w:r>
    </w:p>
    <w:p w:rsidR="00F52833" w:rsidRDefault="00A85BC8" w:rsidP="00C55C52">
      <w:pPr>
        <w:pStyle w:val="Akapitzlist"/>
        <w:numPr>
          <w:ilvl w:val="0"/>
          <w:numId w:val="11"/>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 xml:space="preserve">Zorganizowanie 4 spotkań okolicznościowych, mających na celu zintegrowanie osób niewidomych i słabowidzących, zwiększenie ich aktywności, przygotowanie do sprawniejszego funkcjonowania w społeczeństwie i kontaktach międzyludzkich oraz nabycie motywacji do dalszej rehabilitacji. Przekazanie na spotkaniu opłatkowym 66 paczek osobom najbardziej potrzebującym. Przekazanie 38 paczek dla dzieci na spotkaniu z Mikołajem. Rozdanie drobnego sprzętu (termometry, ciśnieniomierze, zegarki mówiące, klawiatury dla słabowidzących, folie do czytania, </w:t>
      </w:r>
      <w:proofErr w:type="spellStart"/>
      <w:r>
        <w:rPr>
          <w:rFonts w:ascii="Times New Roman" w:hAnsi="Times New Roman" w:cs="Times New Roman"/>
          <w:sz w:val="24"/>
        </w:rPr>
        <w:t>bilonówki</w:t>
      </w:r>
      <w:proofErr w:type="spellEnd"/>
      <w:r>
        <w:rPr>
          <w:rFonts w:ascii="Times New Roman" w:hAnsi="Times New Roman" w:cs="Times New Roman"/>
          <w:sz w:val="24"/>
        </w:rPr>
        <w:t xml:space="preserve">, igły brajlowskie, </w:t>
      </w:r>
      <w:proofErr w:type="spellStart"/>
      <w:r>
        <w:rPr>
          <w:rFonts w:ascii="Times New Roman" w:hAnsi="Times New Roman" w:cs="Times New Roman"/>
          <w:sz w:val="24"/>
        </w:rPr>
        <w:t>peinfreindy</w:t>
      </w:r>
      <w:proofErr w:type="spellEnd"/>
      <w:r>
        <w:rPr>
          <w:rFonts w:ascii="Times New Roman" w:hAnsi="Times New Roman" w:cs="Times New Roman"/>
          <w:sz w:val="24"/>
        </w:rPr>
        <w:t xml:space="preserve">) z okazji Międzynarodowego Dnia Białej Laski. </w:t>
      </w:r>
      <w:r w:rsidRPr="00CA40FF">
        <w:rPr>
          <w:rFonts w:ascii="Times New Roman" w:hAnsi="Times New Roman" w:cs="Times New Roman"/>
          <w:sz w:val="24"/>
        </w:rPr>
        <w:t xml:space="preserve">Organizowanie cyklicznych spotkań we wtorki i środy ukierunkowanych na rozmowę o problemach życia codziennego, wymianę doświadczeń, stanowiących okazję do wyjścia z domu, zawarcia nowych przyjaźni oraz uzyskania informacji o podejmowanych działaniach na rzecz osób niewidomych </w:t>
      </w:r>
      <w:r w:rsidR="004527C5">
        <w:rPr>
          <w:rFonts w:ascii="Times New Roman" w:hAnsi="Times New Roman" w:cs="Times New Roman"/>
          <w:sz w:val="24"/>
        </w:rPr>
        <w:br/>
      </w:r>
      <w:r w:rsidRPr="00CA40FF">
        <w:rPr>
          <w:rFonts w:ascii="Times New Roman" w:hAnsi="Times New Roman" w:cs="Times New Roman"/>
          <w:sz w:val="24"/>
        </w:rPr>
        <w:t>i słabowidzących</w:t>
      </w:r>
      <w:r w:rsidR="00CA40FF">
        <w:rPr>
          <w:rFonts w:ascii="Times New Roman" w:hAnsi="Times New Roman" w:cs="Times New Roman"/>
          <w:sz w:val="24"/>
        </w:rPr>
        <w:t>.</w:t>
      </w:r>
    </w:p>
    <w:p w:rsidR="00CA40FF" w:rsidRDefault="00CA40FF" w:rsidP="00CA40FF">
      <w:pPr>
        <w:pStyle w:val="Akapitzlist"/>
        <w:spacing w:after="0" w:line="360" w:lineRule="auto"/>
        <w:ind w:left="284"/>
        <w:jc w:val="both"/>
        <w:rPr>
          <w:rFonts w:ascii="Times New Roman" w:hAnsi="Times New Roman" w:cs="Times New Roman"/>
          <w:sz w:val="24"/>
        </w:rPr>
      </w:pPr>
      <w:r w:rsidRPr="00CA40FF">
        <w:rPr>
          <w:rFonts w:ascii="Times New Roman" w:hAnsi="Times New Roman" w:cs="Times New Roman"/>
          <w:sz w:val="24"/>
          <w:u w:val="single"/>
        </w:rPr>
        <w:t>Realizatorzy:</w:t>
      </w:r>
      <w:r>
        <w:rPr>
          <w:rFonts w:ascii="Times New Roman" w:hAnsi="Times New Roman" w:cs="Times New Roman"/>
          <w:sz w:val="24"/>
        </w:rPr>
        <w:t xml:space="preserve"> Polski Związek Niewidomych O</w:t>
      </w:r>
      <w:r w:rsidR="004527C5">
        <w:rPr>
          <w:rFonts w:ascii="Times New Roman" w:hAnsi="Times New Roman" w:cs="Times New Roman"/>
          <w:sz w:val="24"/>
        </w:rPr>
        <w:t>kręg Mazowiecki Koło Trenowe</w:t>
      </w:r>
      <w:r>
        <w:rPr>
          <w:rFonts w:ascii="Times New Roman" w:hAnsi="Times New Roman" w:cs="Times New Roman"/>
          <w:sz w:val="24"/>
        </w:rPr>
        <w:t xml:space="preserve"> </w:t>
      </w:r>
      <w:r w:rsidR="004527C5">
        <w:rPr>
          <w:rFonts w:ascii="Times New Roman" w:hAnsi="Times New Roman" w:cs="Times New Roman"/>
          <w:sz w:val="24"/>
        </w:rPr>
        <w:br/>
      </w:r>
      <w:r>
        <w:rPr>
          <w:rFonts w:ascii="Times New Roman" w:hAnsi="Times New Roman" w:cs="Times New Roman"/>
          <w:sz w:val="24"/>
        </w:rPr>
        <w:t>w Wołominie</w:t>
      </w:r>
    </w:p>
    <w:p w:rsidR="00EF1A08" w:rsidRDefault="00EF1A08" w:rsidP="00C55C52">
      <w:pPr>
        <w:pStyle w:val="Akapitzlist"/>
        <w:numPr>
          <w:ilvl w:val="0"/>
          <w:numId w:val="11"/>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 xml:space="preserve">Działalność skoncentrowana na stwarzaniu warunków rozwoju psychofizycznego osób niepełnosprawnych fizycznie i </w:t>
      </w:r>
      <w:r w:rsidR="00DD44A9">
        <w:rPr>
          <w:rFonts w:ascii="Times New Roman" w:hAnsi="Times New Roman" w:cs="Times New Roman"/>
          <w:sz w:val="24"/>
        </w:rPr>
        <w:t>z niepełnosprawnością intelektualną</w:t>
      </w:r>
      <w:r>
        <w:rPr>
          <w:rFonts w:ascii="Times New Roman" w:hAnsi="Times New Roman" w:cs="Times New Roman"/>
          <w:sz w:val="24"/>
        </w:rPr>
        <w:t xml:space="preserve">. Prowadzenie zajęć rehabilitacji oraz prac na wzór warsztatów terapii zajęciowej. Organizowanie spotkań okolicznościowych i imprez integracyjnych: Zabawa Karnawałowa, Dzień Dziecka czy Spotkania Opłatkowe, jedno- i kilkudniowe wycieczki plenerowe, turnusy rehabilitacyjne. </w:t>
      </w:r>
    </w:p>
    <w:p w:rsidR="00EF1A08" w:rsidRDefault="00EF1A08" w:rsidP="00EF1A08">
      <w:pPr>
        <w:pStyle w:val="Akapitzlist"/>
        <w:spacing w:after="0" w:line="360" w:lineRule="auto"/>
        <w:ind w:left="284"/>
        <w:jc w:val="both"/>
        <w:rPr>
          <w:rFonts w:ascii="Times New Roman" w:hAnsi="Times New Roman" w:cs="Times New Roman"/>
          <w:sz w:val="24"/>
        </w:rPr>
      </w:pPr>
      <w:r w:rsidRPr="00EF1A08">
        <w:rPr>
          <w:rFonts w:ascii="Times New Roman" w:hAnsi="Times New Roman" w:cs="Times New Roman"/>
          <w:sz w:val="24"/>
          <w:u w:val="single"/>
        </w:rPr>
        <w:t>Realizatorzy</w:t>
      </w:r>
      <w:r>
        <w:rPr>
          <w:rFonts w:ascii="Times New Roman" w:hAnsi="Times New Roman" w:cs="Times New Roman"/>
          <w:sz w:val="24"/>
        </w:rPr>
        <w:t>: Fundacja Pomocy Osobom Niepełnosprawnym „ARKA”</w:t>
      </w:r>
    </w:p>
    <w:p w:rsidR="00EB7F5E" w:rsidRPr="00EB7F5E" w:rsidRDefault="00EB7F5E" w:rsidP="00C55C52">
      <w:pPr>
        <w:pStyle w:val="Akapitzlist"/>
        <w:numPr>
          <w:ilvl w:val="0"/>
          <w:numId w:val="11"/>
        </w:numPr>
        <w:spacing w:after="0" w:line="360" w:lineRule="auto"/>
        <w:ind w:left="284" w:hanging="426"/>
        <w:jc w:val="both"/>
        <w:rPr>
          <w:rFonts w:ascii="Times New Roman" w:eastAsia="Times New Roman" w:hAnsi="Times New Roman" w:cs="Times New Roman"/>
          <w:sz w:val="24"/>
          <w:szCs w:val="24"/>
        </w:rPr>
      </w:pPr>
      <w:r w:rsidRPr="00EB7F5E">
        <w:rPr>
          <w:rFonts w:ascii="Times New Roman" w:hAnsi="Times New Roman" w:cs="Times New Roman"/>
          <w:sz w:val="24"/>
          <w:szCs w:val="24"/>
        </w:rPr>
        <w:t xml:space="preserve">Realizacja Projektu „Nowe Horyzonty”, współfinansowanego </w:t>
      </w:r>
      <w:r w:rsidRPr="00EB7F5E">
        <w:rPr>
          <w:rFonts w:ascii="Times New Roman" w:eastAsia="Lucida Sans Unicode" w:hAnsi="Times New Roman" w:cs="Times New Roman"/>
          <w:sz w:val="24"/>
          <w:szCs w:val="24"/>
        </w:rPr>
        <w:t>z Europejskiego Funduszu Społecznego w ramach Osi Projektowej IX „</w:t>
      </w:r>
      <w:r w:rsidRPr="00EB7F5E">
        <w:rPr>
          <w:rFonts w:ascii="Times New Roman" w:eastAsia="Times New Roman" w:hAnsi="Times New Roman" w:cs="Times New Roman"/>
          <w:sz w:val="24"/>
          <w:szCs w:val="24"/>
        </w:rPr>
        <w:t xml:space="preserve">Wspieranie włączenia społecznego i walka </w:t>
      </w:r>
      <w:r w:rsidR="004527C5">
        <w:rPr>
          <w:rFonts w:ascii="Times New Roman" w:eastAsia="Times New Roman" w:hAnsi="Times New Roman" w:cs="Times New Roman"/>
          <w:sz w:val="24"/>
          <w:szCs w:val="24"/>
        </w:rPr>
        <w:br/>
      </w:r>
      <w:r w:rsidRPr="00EB7F5E">
        <w:rPr>
          <w:rFonts w:ascii="Times New Roman" w:eastAsia="Times New Roman" w:hAnsi="Times New Roman" w:cs="Times New Roman"/>
          <w:sz w:val="24"/>
          <w:szCs w:val="24"/>
        </w:rPr>
        <w:t>z ubóstwem, Działanie 9.1 Aktywizacja społeczn</w:t>
      </w:r>
      <w:r w:rsidR="004527C5">
        <w:rPr>
          <w:rFonts w:ascii="Times New Roman" w:eastAsia="Times New Roman" w:hAnsi="Times New Roman" w:cs="Times New Roman"/>
          <w:sz w:val="24"/>
          <w:szCs w:val="24"/>
        </w:rPr>
        <w:t xml:space="preserve">o-zawodowa osób wykluczonych </w:t>
      </w:r>
      <w:r w:rsidR="004527C5">
        <w:rPr>
          <w:rFonts w:ascii="Times New Roman" w:eastAsia="Times New Roman" w:hAnsi="Times New Roman" w:cs="Times New Roman"/>
          <w:sz w:val="24"/>
          <w:szCs w:val="24"/>
        </w:rPr>
        <w:br/>
      </w:r>
      <w:r w:rsidRPr="00EB7F5E">
        <w:rPr>
          <w:rFonts w:ascii="Times New Roman" w:eastAsia="Times New Roman" w:hAnsi="Times New Roman" w:cs="Times New Roman"/>
          <w:sz w:val="24"/>
          <w:szCs w:val="24"/>
        </w:rPr>
        <w:t xml:space="preserve">i przeciwdziałanie wykluczeniu społecznemu, Regionalnego Programu Operacyjnego Województwa Mazowieckiego na lata 2014-2020. Główny cel projektu to aktywizacja społeczna, życiowa i zawodowa 55 osób zagrożonych ubóstwem lub wykluczeniem społecznym, zamieszkałych na terenie powiatu wołomińskiego, w tym 11 osób </w:t>
      </w:r>
      <w:r w:rsidRPr="00EB7F5E">
        <w:rPr>
          <w:rFonts w:ascii="Times New Roman" w:eastAsia="Times New Roman" w:hAnsi="Times New Roman" w:cs="Times New Roman"/>
          <w:sz w:val="24"/>
          <w:szCs w:val="24"/>
        </w:rPr>
        <w:lastRenderedPageBreak/>
        <w:t>niepełnosprawnych (5 kobiet i 6 mężczyzn). Zaoferowanie uczestnikom w ramach projektu działań takich jak: trening kompetencji życiowych, trening kompetencji społecznych, trening kompetencji osobistych, trening motywacji, poradnictwo psychologiczne, trening pracy, kursy zawodowe, warsztaty ekonomii społecznej, indywidualne doradztwo zawodowe, kursy i szkolenia, warsztaty terapeutyczne, zajęcia psychoruchowe.</w:t>
      </w:r>
    </w:p>
    <w:p w:rsidR="00EB7F5E" w:rsidRDefault="00EB7F5E" w:rsidP="00EB7F5E">
      <w:pPr>
        <w:spacing w:after="0" w:line="360" w:lineRule="auto"/>
        <w:ind w:left="284"/>
        <w:jc w:val="both"/>
        <w:rPr>
          <w:rFonts w:ascii="Times New Roman" w:eastAsia="Times New Roman" w:hAnsi="Times New Roman" w:cs="Times New Roman"/>
          <w:sz w:val="24"/>
          <w:szCs w:val="24"/>
        </w:rPr>
      </w:pPr>
      <w:r w:rsidRPr="00EB7F5E">
        <w:rPr>
          <w:rFonts w:ascii="Times New Roman" w:eastAsia="Times New Roman" w:hAnsi="Times New Roman" w:cs="Times New Roman"/>
          <w:sz w:val="24"/>
          <w:szCs w:val="24"/>
          <w:u w:val="single"/>
        </w:rPr>
        <w:t>Realizatorzy:</w:t>
      </w:r>
      <w:r w:rsidRPr="00EB7F5E">
        <w:rPr>
          <w:rFonts w:ascii="Times New Roman" w:eastAsia="Times New Roman" w:hAnsi="Times New Roman" w:cs="Times New Roman"/>
          <w:sz w:val="24"/>
          <w:szCs w:val="24"/>
        </w:rPr>
        <w:t xml:space="preserve"> Powiatowe Centrum Pomocy Rodzinie w Wołominie</w:t>
      </w:r>
    </w:p>
    <w:p w:rsidR="00CC7DBC" w:rsidRPr="00CC7DBC" w:rsidRDefault="00CC7DBC" w:rsidP="00C55C52">
      <w:pPr>
        <w:pStyle w:val="Akapitzlist"/>
        <w:numPr>
          <w:ilvl w:val="0"/>
          <w:numId w:val="11"/>
        </w:numPr>
        <w:spacing w:after="0" w:line="360" w:lineRule="auto"/>
        <w:ind w:left="284" w:hanging="426"/>
        <w:jc w:val="both"/>
        <w:rPr>
          <w:rFonts w:ascii="Times New Roman" w:hAnsi="Times New Roman" w:cs="Times New Roman"/>
          <w:sz w:val="24"/>
          <w:szCs w:val="24"/>
        </w:rPr>
      </w:pPr>
      <w:r w:rsidRPr="00CC7DBC">
        <w:rPr>
          <w:rFonts w:ascii="Times New Roman" w:hAnsi="Times New Roman" w:cs="Times New Roman"/>
          <w:sz w:val="24"/>
          <w:szCs w:val="24"/>
        </w:rPr>
        <w:t xml:space="preserve">Wygłaszanie prelekcji i prowadzenie warsztatów dla rodziców na tematy dotyczące problematyki niepełnosprawności. Uczestnictwo uczniów w projekcie </w:t>
      </w:r>
      <w:proofErr w:type="spellStart"/>
      <w:r w:rsidRPr="00CC7DBC">
        <w:rPr>
          <w:rFonts w:ascii="Times New Roman" w:hAnsi="Times New Roman" w:cs="Times New Roman"/>
          <w:sz w:val="24"/>
          <w:szCs w:val="24"/>
        </w:rPr>
        <w:t>pt</w:t>
      </w:r>
      <w:proofErr w:type="spellEnd"/>
      <w:r w:rsidRPr="00CC7DBC">
        <w:rPr>
          <w:rFonts w:ascii="Times New Roman" w:hAnsi="Times New Roman" w:cs="Times New Roman"/>
          <w:sz w:val="24"/>
          <w:szCs w:val="24"/>
        </w:rPr>
        <w:t xml:space="preserve"> ,,TRENUJ </w:t>
      </w:r>
      <w:r w:rsidR="004527C5">
        <w:rPr>
          <w:rFonts w:ascii="Times New Roman" w:hAnsi="Times New Roman" w:cs="Times New Roman"/>
          <w:sz w:val="24"/>
          <w:szCs w:val="24"/>
        </w:rPr>
        <w:br/>
        <w:t>Z MISTRZEM”</w:t>
      </w:r>
      <w:r w:rsidRPr="00CC7DBC">
        <w:rPr>
          <w:rFonts w:ascii="Times New Roman" w:hAnsi="Times New Roman" w:cs="Times New Roman"/>
          <w:sz w:val="24"/>
          <w:szCs w:val="24"/>
        </w:rPr>
        <w:t xml:space="preserve"> realizowanego przez Fundację Akademia Integracji – Praca, edukacja, Sport. Udział nauczycieli w kursach, szkoleniach, warsztatach zgodnie z harmonogramem szkoleń. Wymiana doświadczeń podczas spotkań integracyjnych, pikników, konkursów, turniejów. Udostępnianie informacji na stronie szkoły o uprawnieniach i podjętych rozwiązaniach na rzecz osób niepełnosprawnych, w szczególności dotyczące edukacji. Funkcjonowanie szkolnego ,, Caritas” liczącego 15 członków.</w:t>
      </w:r>
    </w:p>
    <w:p w:rsidR="004A704D" w:rsidRPr="00664073" w:rsidRDefault="00CC7DBC" w:rsidP="00664073">
      <w:pPr>
        <w:spacing w:after="0" w:line="360" w:lineRule="auto"/>
        <w:ind w:left="284"/>
        <w:jc w:val="both"/>
        <w:rPr>
          <w:rFonts w:ascii="Times New Roman" w:hAnsi="Times New Roman" w:cs="Times New Roman"/>
          <w:sz w:val="24"/>
          <w:szCs w:val="24"/>
        </w:rPr>
      </w:pPr>
      <w:r w:rsidRPr="00CC7DBC">
        <w:rPr>
          <w:rFonts w:ascii="Times New Roman" w:hAnsi="Times New Roman" w:cs="Times New Roman"/>
          <w:sz w:val="24"/>
          <w:szCs w:val="24"/>
          <w:u w:val="single"/>
        </w:rPr>
        <w:t>Realizatorzy</w:t>
      </w:r>
      <w:r w:rsidRPr="00CC7DBC">
        <w:rPr>
          <w:rFonts w:ascii="Times New Roman" w:hAnsi="Times New Roman" w:cs="Times New Roman"/>
          <w:sz w:val="24"/>
          <w:szCs w:val="24"/>
        </w:rPr>
        <w:t>: Zespół Szkół  Specjalnych im. M. Grzegorzewskiej w Ostrówku</w:t>
      </w:r>
    </w:p>
    <w:p w:rsidR="00EF1A08" w:rsidRDefault="00EF1A08" w:rsidP="00EF1A08">
      <w:pPr>
        <w:spacing w:after="0"/>
        <w:jc w:val="both"/>
        <w:rPr>
          <w:rFonts w:ascii="Times New Roman" w:hAnsi="Times New Roman" w:cs="Times New Roman"/>
          <w:b/>
          <w:sz w:val="24"/>
          <w:u w:val="single"/>
        </w:rPr>
      </w:pPr>
    </w:p>
    <w:p w:rsidR="00EF1A08" w:rsidRDefault="00EF1A08" w:rsidP="00EF1A08">
      <w:pPr>
        <w:spacing w:after="0"/>
        <w:jc w:val="both"/>
        <w:rPr>
          <w:rFonts w:ascii="Times New Roman" w:hAnsi="Times New Roman" w:cs="Times New Roman"/>
          <w:b/>
          <w:i/>
          <w:sz w:val="24"/>
          <w:szCs w:val="24"/>
        </w:rPr>
      </w:pPr>
      <w:r w:rsidRPr="008B69A2">
        <w:rPr>
          <w:rFonts w:ascii="Times New Roman" w:hAnsi="Times New Roman" w:cs="Times New Roman"/>
          <w:b/>
          <w:sz w:val="24"/>
          <w:u w:val="single"/>
        </w:rPr>
        <w:t xml:space="preserve">Cel szczegółowy nr </w:t>
      </w:r>
      <w:r>
        <w:rPr>
          <w:rFonts w:ascii="Times New Roman" w:hAnsi="Times New Roman" w:cs="Times New Roman"/>
          <w:b/>
          <w:sz w:val="24"/>
          <w:u w:val="single"/>
        </w:rPr>
        <w:t>4</w:t>
      </w:r>
      <w:r w:rsidRPr="008B69A2">
        <w:rPr>
          <w:rFonts w:ascii="Times New Roman" w:hAnsi="Times New Roman" w:cs="Times New Roman"/>
          <w:b/>
          <w:sz w:val="24"/>
          <w:u w:val="single"/>
        </w:rPr>
        <w:t>:</w:t>
      </w:r>
      <w:r>
        <w:rPr>
          <w:rFonts w:ascii="Times New Roman" w:hAnsi="Times New Roman" w:cs="Times New Roman"/>
          <w:b/>
          <w:sz w:val="24"/>
        </w:rPr>
        <w:t xml:space="preserve"> </w:t>
      </w:r>
      <w:r w:rsidRPr="00EF1A08">
        <w:rPr>
          <w:rFonts w:ascii="Times New Roman" w:hAnsi="Times New Roman" w:cs="Times New Roman"/>
          <w:b/>
          <w:i/>
          <w:sz w:val="24"/>
          <w:szCs w:val="24"/>
        </w:rPr>
        <w:t>Podnoszenie kompetencji społecznych dzieci i młodzieży niepełnosprawnej.</w:t>
      </w:r>
    </w:p>
    <w:p w:rsidR="004A704D" w:rsidRPr="00CC7DBC" w:rsidRDefault="004A704D" w:rsidP="00EF1A08">
      <w:pPr>
        <w:spacing w:after="0"/>
        <w:jc w:val="both"/>
        <w:rPr>
          <w:rFonts w:ascii="Times New Roman" w:hAnsi="Times New Roman" w:cs="Times New Roman"/>
          <w:sz w:val="24"/>
          <w:szCs w:val="24"/>
        </w:rPr>
      </w:pPr>
    </w:p>
    <w:p w:rsidR="00EF1A08" w:rsidRDefault="00EF1A08" w:rsidP="00EF1A08">
      <w:pPr>
        <w:spacing w:after="0"/>
        <w:jc w:val="both"/>
        <w:rPr>
          <w:rFonts w:ascii="Times New Roman" w:hAnsi="Times New Roman" w:cs="Times New Roman"/>
          <w:b/>
          <w:sz w:val="24"/>
          <w:szCs w:val="24"/>
          <w:u w:val="dash" w:color="A6A6A6" w:themeColor="background1" w:themeShade="A6"/>
        </w:rPr>
      </w:pPr>
      <w:r w:rsidRPr="008B69A2">
        <w:rPr>
          <w:rFonts w:ascii="Times New Roman" w:hAnsi="Times New Roman" w:cs="Times New Roman"/>
          <w:b/>
          <w:sz w:val="24"/>
          <w:szCs w:val="24"/>
          <w:u w:val="dash" w:color="A6A6A6" w:themeColor="background1" w:themeShade="A6"/>
        </w:rPr>
        <w:t>Realizowane działania w 2017r.:</w:t>
      </w:r>
    </w:p>
    <w:p w:rsidR="00EF1A08" w:rsidRPr="00EF1A08" w:rsidRDefault="00EF1A08" w:rsidP="00C55C52">
      <w:pPr>
        <w:pStyle w:val="Akapitzlist"/>
        <w:numPr>
          <w:ilvl w:val="0"/>
          <w:numId w:val="12"/>
        </w:numPr>
        <w:spacing w:after="0" w:line="360" w:lineRule="auto"/>
        <w:ind w:left="284" w:hanging="426"/>
        <w:jc w:val="both"/>
        <w:rPr>
          <w:rFonts w:ascii="Times New Roman" w:hAnsi="Times New Roman" w:cs="Times New Roman"/>
          <w:b/>
          <w:sz w:val="24"/>
          <w:szCs w:val="24"/>
          <w:u w:val="dash" w:color="A6A6A6" w:themeColor="background1" w:themeShade="A6"/>
        </w:rPr>
      </w:pPr>
      <w:r>
        <w:rPr>
          <w:rFonts w:ascii="Times New Roman" w:hAnsi="Times New Roman" w:cs="Times New Roman"/>
          <w:sz w:val="24"/>
          <w:szCs w:val="24"/>
        </w:rPr>
        <w:t>Systematycznie działania edukacyjne mające na cel</w:t>
      </w:r>
      <w:r w:rsidR="004527C5">
        <w:rPr>
          <w:rFonts w:ascii="Times New Roman" w:hAnsi="Times New Roman" w:cs="Times New Roman"/>
          <w:sz w:val="24"/>
          <w:szCs w:val="24"/>
        </w:rPr>
        <w:t xml:space="preserve">u zwiększenie samodzielności </w:t>
      </w:r>
      <w:r w:rsidR="004527C5">
        <w:rPr>
          <w:rFonts w:ascii="Times New Roman" w:hAnsi="Times New Roman" w:cs="Times New Roman"/>
          <w:sz w:val="24"/>
          <w:szCs w:val="24"/>
        </w:rPr>
        <w:br/>
      </w:r>
      <w:r>
        <w:rPr>
          <w:rFonts w:ascii="Times New Roman" w:hAnsi="Times New Roman" w:cs="Times New Roman"/>
          <w:sz w:val="24"/>
          <w:szCs w:val="24"/>
        </w:rPr>
        <w:t>i aktywności osób z niepełnosprawnością intelektualną oraz niepełnosprawnościami sprzężonymi</w:t>
      </w:r>
    </w:p>
    <w:p w:rsidR="00EF1A08" w:rsidRDefault="00EF1A08" w:rsidP="00AA112A">
      <w:pPr>
        <w:pStyle w:val="Akapitzlist"/>
        <w:spacing w:after="0" w:line="360" w:lineRule="auto"/>
        <w:ind w:left="284"/>
        <w:jc w:val="both"/>
        <w:rPr>
          <w:rFonts w:ascii="Times New Roman" w:hAnsi="Times New Roman" w:cs="Times New Roman"/>
          <w:sz w:val="24"/>
          <w:szCs w:val="24"/>
        </w:rPr>
      </w:pPr>
      <w:r w:rsidRPr="00EF1A08">
        <w:rPr>
          <w:rFonts w:ascii="Times New Roman" w:hAnsi="Times New Roman" w:cs="Times New Roman"/>
          <w:sz w:val="24"/>
          <w:szCs w:val="24"/>
          <w:u w:val="single"/>
        </w:rPr>
        <w:t>Realizatorzy:</w:t>
      </w:r>
      <w:r>
        <w:rPr>
          <w:rFonts w:ascii="Times New Roman" w:hAnsi="Times New Roman" w:cs="Times New Roman"/>
          <w:sz w:val="24"/>
          <w:szCs w:val="24"/>
        </w:rPr>
        <w:t xml:space="preserve"> Zespół Szkół Specjalnych im. Marii Grzegorzewskiej w Ostrówku</w:t>
      </w:r>
    </w:p>
    <w:p w:rsidR="00EF1A08" w:rsidRPr="00EF1A08" w:rsidRDefault="00EF1A08" w:rsidP="00C55C52">
      <w:pPr>
        <w:pStyle w:val="Akapitzlist"/>
        <w:numPr>
          <w:ilvl w:val="0"/>
          <w:numId w:val="12"/>
        </w:numPr>
        <w:spacing w:after="0" w:line="360" w:lineRule="auto"/>
        <w:ind w:left="284" w:hanging="426"/>
        <w:jc w:val="both"/>
        <w:rPr>
          <w:rFonts w:ascii="Times New Roman" w:hAnsi="Times New Roman" w:cs="Times New Roman"/>
          <w:b/>
          <w:sz w:val="24"/>
        </w:rPr>
      </w:pPr>
      <w:r w:rsidRPr="00EF1A08">
        <w:rPr>
          <w:rFonts w:ascii="Times New Roman" w:hAnsi="Times New Roman" w:cs="Times New Roman"/>
          <w:sz w:val="24"/>
        </w:rPr>
        <w:t xml:space="preserve">Szkolenie młodzieży i nauczycieli szkół ponadgimnazjalnych w zakresie udzielania pierwszej pomocy przedlekarskiej. Przeprowadzenie zajęć edukacyjnych mających na celu przyswojenie przez młodzież i nauczycieli zasad postepowania w sytuacji zagrożenia zdrowia życia innych osób do czasu przybycia fachowej opieki medycznej. Przeprowadzenie 11 szkoleń (jedno dla nauczycieli w Wołomińskim Ośrodku </w:t>
      </w:r>
      <w:r w:rsidR="00D41428">
        <w:rPr>
          <w:rFonts w:ascii="Times New Roman" w:hAnsi="Times New Roman" w:cs="Times New Roman"/>
          <w:sz w:val="24"/>
        </w:rPr>
        <w:t>R</w:t>
      </w:r>
      <w:r w:rsidRPr="00EF1A08">
        <w:rPr>
          <w:rFonts w:ascii="Times New Roman" w:hAnsi="Times New Roman" w:cs="Times New Roman"/>
          <w:sz w:val="24"/>
        </w:rPr>
        <w:t>ehabilitacyjno</w:t>
      </w:r>
      <w:r w:rsidR="00D41428">
        <w:rPr>
          <w:rFonts w:ascii="Times New Roman" w:hAnsi="Times New Roman" w:cs="Times New Roman"/>
          <w:sz w:val="24"/>
        </w:rPr>
        <w:t>-</w:t>
      </w:r>
      <w:r w:rsidRPr="00EF1A08">
        <w:rPr>
          <w:rFonts w:ascii="Times New Roman" w:hAnsi="Times New Roman" w:cs="Times New Roman"/>
          <w:sz w:val="24"/>
        </w:rPr>
        <w:t>Edukacyjno</w:t>
      </w:r>
      <w:r w:rsidR="00D41428">
        <w:rPr>
          <w:rFonts w:ascii="Times New Roman" w:hAnsi="Times New Roman" w:cs="Times New Roman"/>
          <w:sz w:val="24"/>
        </w:rPr>
        <w:t>-</w:t>
      </w:r>
      <w:r w:rsidRPr="00EF1A08">
        <w:rPr>
          <w:rFonts w:ascii="Times New Roman" w:hAnsi="Times New Roman" w:cs="Times New Roman"/>
          <w:sz w:val="24"/>
        </w:rPr>
        <w:t>Wychowawczym, jedno sz</w:t>
      </w:r>
      <w:r w:rsidR="004527C5">
        <w:rPr>
          <w:rFonts w:ascii="Times New Roman" w:hAnsi="Times New Roman" w:cs="Times New Roman"/>
          <w:sz w:val="24"/>
        </w:rPr>
        <w:t xml:space="preserve">kolenie dla nauczycieli </w:t>
      </w:r>
      <w:r w:rsidRPr="00EF1A08">
        <w:rPr>
          <w:rFonts w:ascii="Times New Roman" w:hAnsi="Times New Roman" w:cs="Times New Roman"/>
          <w:sz w:val="24"/>
        </w:rPr>
        <w:t>w Poradni Psychologiczno</w:t>
      </w:r>
      <w:r w:rsidR="00D41428">
        <w:rPr>
          <w:rFonts w:ascii="Times New Roman" w:hAnsi="Times New Roman" w:cs="Times New Roman"/>
          <w:sz w:val="24"/>
        </w:rPr>
        <w:t>-</w:t>
      </w:r>
      <w:r w:rsidRPr="00EF1A08">
        <w:rPr>
          <w:rFonts w:ascii="Times New Roman" w:hAnsi="Times New Roman" w:cs="Times New Roman"/>
          <w:sz w:val="24"/>
        </w:rPr>
        <w:t xml:space="preserve">Pedagogicznej w Wołominie, 9 szkoleń dla uczniów w dwóch zespołach szkół: w Zespole Szkół w Zielonce przy ul. Inżynierskiej i w </w:t>
      </w:r>
      <w:r w:rsidR="004527C5">
        <w:rPr>
          <w:rFonts w:ascii="Times New Roman" w:hAnsi="Times New Roman" w:cs="Times New Roman"/>
          <w:sz w:val="24"/>
        </w:rPr>
        <w:t xml:space="preserve">Zespole Szkół </w:t>
      </w:r>
      <w:r w:rsidRPr="00EF1A08">
        <w:rPr>
          <w:rFonts w:ascii="Times New Roman" w:hAnsi="Times New Roman" w:cs="Times New Roman"/>
          <w:sz w:val="24"/>
        </w:rPr>
        <w:t>w Wołominie przy ul. Legionów (skorzystały 232 osoby</w:t>
      </w:r>
      <w:r w:rsidR="00D41428">
        <w:rPr>
          <w:rFonts w:ascii="Times New Roman" w:hAnsi="Times New Roman" w:cs="Times New Roman"/>
          <w:sz w:val="24"/>
        </w:rPr>
        <w:t>,</w:t>
      </w:r>
      <w:r w:rsidRPr="00EF1A08">
        <w:rPr>
          <w:rFonts w:ascii="Times New Roman" w:hAnsi="Times New Roman" w:cs="Times New Roman"/>
          <w:sz w:val="24"/>
        </w:rPr>
        <w:t xml:space="preserve"> w tym 201 uczniów i 31 nauczycieli). Przeprowadzenie przez personel medyc</w:t>
      </w:r>
      <w:r w:rsidR="004527C5">
        <w:rPr>
          <w:rFonts w:ascii="Times New Roman" w:hAnsi="Times New Roman" w:cs="Times New Roman"/>
          <w:sz w:val="24"/>
        </w:rPr>
        <w:t>zny działań profilaktycznych</w:t>
      </w:r>
      <w:r w:rsidRPr="00EF1A08">
        <w:rPr>
          <w:rFonts w:ascii="Times New Roman" w:hAnsi="Times New Roman" w:cs="Times New Roman"/>
          <w:sz w:val="24"/>
        </w:rPr>
        <w:t xml:space="preserve"> o niebezpieczeństwie wynikających z prowadzenia pojazdów mechanicznych pod wpływem alkoholu lub środków odurzających. Udostepnienie pacjentom na oddziałach szpitalnych jak </w:t>
      </w:r>
      <w:r w:rsidR="004527C5">
        <w:rPr>
          <w:rFonts w:ascii="Times New Roman" w:hAnsi="Times New Roman" w:cs="Times New Roman"/>
          <w:sz w:val="24"/>
        </w:rPr>
        <w:br/>
      </w:r>
      <w:r w:rsidRPr="00EF1A08">
        <w:rPr>
          <w:rFonts w:ascii="Times New Roman" w:hAnsi="Times New Roman" w:cs="Times New Roman"/>
          <w:sz w:val="24"/>
        </w:rPr>
        <w:lastRenderedPageBreak/>
        <w:t>i w poradniach, materiałów o różnej tematyce zdrowotnej np. jak rozpoznać udar i szybko reagować, zalecenia dla pacjentów z chorobą wieńcową, POCHP, o szkodliwym działaniu nikotyny, substancji psychoaktywnych, nadużywaniu leków.</w:t>
      </w:r>
    </w:p>
    <w:p w:rsidR="00EF1A08" w:rsidRDefault="00EF1A08" w:rsidP="00EF1A08">
      <w:pPr>
        <w:spacing w:after="0" w:line="360" w:lineRule="auto"/>
        <w:ind w:left="284"/>
        <w:rPr>
          <w:rFonts w:ascii="Times New Roman" w:hAnsi="Times New Roman" w:cs="Times New Roman"/>
          <w:sz w:val="24"/>
        </w:rPr>
      </w:pPr>
      <w:r w:rsidRPr="00FD0DF4">
        <w:rPr>
          <w:rFonts w:ascii="Times New Roman" w:hAnsi="Times New Roman" w:cs="Times New Roman"/>
          <w:sz w:val="24"/>
          <w:u w:val="single"/>
        </w:rPr>
        <w:t>Realizatorzy</w:t>
      </w:r>
      <w:r>
        <w:rPr>
          <w:rFonts w:ascii="Times New Roman" w:hAnsi="Times New Roman" w:cs="Times New Roman"/>
          <w:sz w:val="24"/>
          <w:u w:val="single"/>
        </w:rPr>
        <w:t>:</w:t>
      </w:r>
      <w:r w:rsidRPr="003E7C93">
        <w:rPr>
          <w:rFonts w:ascii="Times New Roman" w:hAnsi="Times New Roman" w:cs="Times New Roman"/>
          <w:sz w:val="24"/>
        </w:rPr>
        <w:t xml:space="preserve"> </w:t>
      </w:r>
      <w:r w:rsidRPr="002B6005">
        <w:rPr>
          <w:rFonts w:ascii="Times New Roman" w:hAnsi="Times New Roman" w:cs="Times New Roman"/>
          <w:sz w:val="24"/>
        </w:rPr>
        <w:t xml:space="preserve">Szpital </w:t>
      </w:r>
      <w:r>
        <w:rPr>
          <w:rFonts w:ascii="Times New Roman" w:hAnsi="Times New Roman" w:cs="Times New Roman"/>
          <w:sz w:val="24"/>
        </w:rPr>
        <w:t>Matki Bożej Nieustającej Pomocy w Wołominie</w:t>
      </w:r>
    </w:p>
    <w:p w:rsidR="00EF1A08" w:rsidRPr="00EF1A08" w:rsidRDefault="00EF1A08" w:rsidP="00C55C52">
      <w:pPr>
        <w:pStyle w:val="Akapitzlist"/>
        <w:numPr>
          <w:ilvl w:val="0"/>
          <w:numId w:val="12"/>
        </w:numPr>
        <w:spacing w:after="0" w:line="360" w:lineRule="auto"/>
        <w:ind w:left="284" w:hanging="426"/>
        <w:rPr>
          <w:rFonts w:ascii="Times New Roman" w:hAnsi="Times New Roman" w:cs="Times New Roman"/>
          <w:sz w:val="24"/>
        </w:rPr>
      </w:pPr>
      <w:r w:rsidRPr="00EF1A08">
        <w:rPr>
          <w:rFonts w:ascii="Times New Roman" w:hAnsi="Times New Roman" w:cs="Times New Roman"/>
          <w:sz w:val="24"/>
        </w:rPr>
        <w:t>Wdrożenie i realizacja innowacji pedagogicznych:</w:t>
      </w:r>
    </w:p>
    <w:p w:rsidR="00EF1A08" w:rsidRDefault="00EF1A08" w:rsidP="00C55C52">
      <w:pPr>
        <w:pStyle w:val="Akapitzlist"/>
        <w:numPr>
          <w:ilvl w:val="0"/>
          <w:numId w:val="32"/>
        </w:numPr>
        <w:spacing w:after="0" w:line="360" w:lineRule="auto"/>
        <w:ind w:left="709"/>
        <w:jc w:val="both"/>
        <w:rPr>
          <w:rFonts w:ascii="Times New Roman" w:hAnsi="Times New Roman" w:cs="Times New Roman"/>
          <w:sz w:val="24"/>
        </w:rPr>
      </w:pPr>
      <w:r>
        <w:rPr>
          <w:rFonts w:ascii="Times New Roman" w:hAnsi="Times New Roman" w:cs="Times New Roman"/>
          <w:sz w:val="24"/>
        </w:rPr>
        <w:t>„Moja droga do samodzielności”</w:t>
      </w:r>
    </w:p>
    <w:p w:rsidR="00EF1A08" w:rsidRDefault="00EF1A08" w:rsidP="00C55C52">
      <w:pPr>
        <w:pStyle w:val="Akapitzlist"/>
        <w:numPr>
          <w:ilvl w:val="0"/>
          <w:numId w:val="32"/>
        </w:numPr>
        <w:spacing w:after="0" w:line="360" w:lineRule="auto"/>
        <w:ind w:left="709"/>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Fitnesowa</w:t>
      </w:r>
      <w:proofErr w:type="spellEnd"/>
      <w:r>
        <w:rPr>
          <w:rFonts w:ascii="Times New Roman" w:hAnsi="Times New Roman" w:cs="Times New Roman"/>
          <w:sz w:val="24"/>
        </w:rPr>
        <w:t xml:space="preserve"> przygoda, czyli jak aktywnie spędzać czas wolny”</w:t>
      </w:r>
    </w:p>
    <w:p w:rsidR="00EF1A08" w:rsidRDefault="00EF1A08" w:rsidP="00C55C52">
      <w:pPr>
        <w:pStyle w:val="Akapitzlist"/>
        <w:numPr>
          <w:ilvl w:val="0"/>
          <w:numId w:val="32"/>
        </w:numPr>
        <w:spacing w:after="0" w:line="360" w:lineRule="auto"/>
        <w:ind w:left="709"/>
        <w:jc w:val="both"/>
        <w:rPr>
          <w:rFonts w:ascii="Times New Roman" w:hAnsi="Times New Roman" w:cs="Times New Roman"/>
          <w:sz w:val="24"/>
        </w:rPr>
      </w:pPr>
      <w:r>
        <w:rPr>
          <w:rFonts w:ascii="Times New Roman" w:hAnsi="Times New Roman" w:cs="Times New Roman"/>
          <w:sz w:val="24"/>
        </w:rPr>
        <w:t>„Doświadczam, myślę, jestem kreatywny”</w:t>
      </w:r>
    </w:p>
    <w:p w:rsidR="00EF1A08" w:rsidRPr="009C7C67" w:rsidRDefault="00EF1A08" w:rsidP="00C55C52">
      <w:pPr>
        <w:pStyle w:val="Akapitzlist"/>
        <w:numPr>
          <w:ilvl w:val="0"/>
          <w:numId w:val="32"/>
        </w:numPr>
        <w:spacing w:after="0" w:line="360" w:lineRule="auto"/>
        <w:ind w:left="709"/>
        <w:jc w:val="both"/>
        <w:rPr>
          <w:rFonts w:ascii="Times New Roman" w:hAnsi="Times New Roman" w:cs="Times New Roman"/>
          <w:sz w:val="24"/>
        </w:rPr>
      </w:pPr>
      <w:r>
        <w:rPr>
          <w:rFonts w:ascii="Times New Roman" w:hAnsi="Times New Roman" w:cs="Times New Roman"/>
          <w:sz w:val="24"/>
        </w:rPr>
        <w:t>„Misia Marysia na Miłej”</w:t>
      </w:r>
    </w:p>
    <w:p w:rsidR="0084277C" w:rsidRPr="00DD44A9" w:rsidRDefault="00EF1A08" w:rsidP="00DD44A9">
      <w:pPr>
        <w:pStyle w:val="Akapitzlist"/>
        <w:spacing w:after="0" w:line="360" w:lineRule="auto"/>
        <w:ind w:left="284"/>
        <w:jc w:val="both"/>
        <w:rPr>
          <w:rFonts w:ascii="Times New Roman" w:hAnsi="Times New Roman" w:cs="Times New Roman"/>
          <w:b/>
          <w:sz w:val="24"/>
          <w:szCs w:val="24"/>
          <w:u w:val="dash" w:color="A6A6A6" w:themeColor="background1" w:themeShade="A6"/>
        </w:rPr>
      </w:pPr>
      <w:r>
        <w:rPr>
          <w:rFonts w:ascii="Times New Roman" w:hAnsi="Times New Roman" w:cs="Times New Roman"/>
          <w:sz w:val="24"/>
        </w:rPr>
        <w:t>Prowadzenie we wszystkich klasach systematycznych i cyklicznych zajęć w ramach promocji zdrowia przez pielęgniarkę szkolną. Realizacja programów profilaktycznych „Nie pal przy mnie proszę”, „Zdrowe piersi są ok”, „</w:t>
      </w:r>
      <w:r w:rsidR="004527C5">
        <w:rPr>
          <w:rFonts w:ascii="Times New Roman" w:hAnsi="Times New Roman" w:cs="Times New Roman"/>
          <w:sz w:val="24"/>
        </w:rPr>
        <w:t>Wybierz życie”- współpraca</w:t>
      </w:r>
      <w:r>
        <w:rPr>
          <w:rFonts w:ascii="Times New Roman" w:hAnsi="Times New Roman" w:cs="Times New Roman"/>
          <w:sz w:val="24"/>
        </w:rPr>
        <w:t xml:space="preserve"> </w:t>
      </w:r>
      <w:r w:rsidR="004527C5">
        <w:rPr>
          <w:rFonts w:ascii="Times New Roman" w:hAnsi="Times New Roman" w:cs="Times New Roman"/>
          <w:sz w:val="24"/>
        </w:rPr>
        <w:br/>
      </w:r>
      <w:r>
        <w:rPr>
          <w:rFonts w:ascii="Times New Roman" w:hAnsi="Times New Roman" w:cs="Times New Roman"/>
          <w:sz w:val="24"/>
        </w:rPr>
        <w:t>z Sanepidem.</w:t>
      </w:r>
      <w:r w:rsidR="00DD44A9">
        <w:rPr>
          <w:rFonts w:ascii="Times New Roman" w:hAnsi="Times New Roman" w:cs="Times New Roman"/>
          <w:sz w:val="24"/>
        </w:rPr>
        <w:t xml:space="preserve"> </w:t>
      </w:r>
      <w:r>
        <w:rPr>
          <w:rFonts w:ascii="Times New Roman" w:hAnsi="Times New Roman" w:cs="Times New Roman"/>
          <w:sz w:val="24"/>
        </w:rPr>
        <w:t xml:space="preserve">Współpraca z Miejską Biblioteką Publiczną w Wołominie- uczęszczanie na prowadzone tam zajęcia literackie. Stała współpraca z uczniami szkół ogólnodostępnych </w:t>
      </w:r>
      <w:r w:rsidR="004527C5">
        <w:rPr>
          <w:rFonts w:ascii="Times New Roman" w:hAnsi="Times New Roman" w:cs="Times New Roman"/>
          <w:sz w:val="24"/>
        </w:rPr>
        <w:br/>
      </w:r>
      <w:r>
        <w:rPr>
          <w:rFonts w:ascii="Times New Roman" w:hAnsi="Times New Roman" w:cs="Times New Roman"/>
          <w:sz w:val="24"/>
        </w:rPr>
        <w:t>w ramach prowadzonego na terenie szkoły wolontariatu.</w:t>
      </w:r>
    </w:p>
    <w:p w:rsidR="00EF1A08" w:rsidRDefault="00EF1A08" w:rsidP="00EF1A08">
      <w:pPr>
        <w:spacing w:after="0" w:line="360" w:lineRule="auto"/>
        <w:ind w:left="284"/>
        <w:jc w:val="both"/>
        <w:rPr>
          <w:rFonts w:ascii="Times New Roman" w:hAnsi="Times New Roman" w:cs="Times New Roman"/>
          <w:sz w:val="24"/>
        </w:rPr>
      </w:pPr>
      <w:r w:rsidRPr="00EF1A08">
        <w:rPr>
          <w:rFonts w:ascii="Times New Roman" w:hAnsi="Times New Roman" w:cs="Times New Roman"/>
          <w:sz w:val="24"/>
          <w:u w:val="single"/>
        </w:rPr>
        <w:t>Realizatorzy:</w:t>
      </w:r>
      <w:r>
        <w:rPr>
          <w:rFonts w:ascii="Times New Roman" w:hAnsi="Times New Roman" w:cs="Times New Roman"/>
          <w:sz w:val="24"/>
        </w:rPr>
        <w:t xml:space="preserve"> Zespół Szkół Specjalnych w Wołominie</w:t>
      </w:r>
    </w:p>
    <w:p w:rsidR="00EF1A08" w:rsidRPr="00EF1A08" w:rsidRDefault="00EF1A08" w:rsidP="00C55C52">
      <w:pPr>
        <w:pStyle w:val="Akapitzlist"/>
        <w:numPr>
          <w:ilvl w:val="0"/>
          <w:numId w:val="12"/>
        </w:numPr>
        <w:spacing w:after="0" w:line="360" w:lineRule="auto"/>
        <w:ind w:left="284" w:hanging="426"/>
        <w:jc w:val="both"/>
        <w:rPr>
          <w:rFonts w:ascii="Times New Roman" w:hAnsi="Times New Roman" w:cs="Times New Roman"/>
          <w:sz w:val="24"/>
        </w:rPr>
      </w:pPr>
      <w:r w:rsidRPr="00EF1A08">
        <w:rPr>
          <w:rFonts w:ascii="Times New Roman" w:hAnsi="Times New Roman" w:cs="Times New Roman"/>
          <w:sz w:val="24"/>
        </w:rPr>
        <w:t xml:space="preserve">Udział </w:t>
      </w:r>
      <w:r w:rsidR="007506A5">
        <w:rPr>
          <w:rFonts w:ascii="Times New Roman" w:hAnsi="Times New Roman" w:cs="Times New Roman"/>
          <w:sz w:val="24"/>
        </w:rPr>
        <w:t>uczniów</w:t>
      </w:r>
      <w:r w:rsidRPr="00EF1A08">
        <w:rPr>
          <w:rFonts w:ascii="Times New Roman" w:hAnsi="Times New Roman" w:cs="Times New Roman"/>
          <w:sz w:val="24"/>
        </w:rPr>
        <w:t xml:space="preserve"> w licznych programach edukacyjnych:</w:t>
      </w:r>
    </w:p>
    <w:p w:rsidR="00EF1A08" w:rsidRPr="00EF1A08" w:rsidRDefault="00EF1A08" w:rsidP="00C55C52">
      <w:pPr>
        <w:pStyle w:val="Akapitzlist"/>
        <w:numPr>
          <w:ilvl w:val="0"/>
          <w:numId w:val="33"/>
        </w:numPr>
        <w:spacing w:after="0" w:line="360" w:lineRule="auto"/>
        <w:ind w:left="709"/>
        <w:jc w:val="both"/>
        <w:rPr>
          <w:rFonts w:ascii="Times New Roman" w:hAnsi="Times New Roman" w:cs="Times New Roman"/>
          <w:sz w:val="24"/>
        </w:rPr>
      </w:pPr>
      <w:r w:rsidRPr="00EF1A08">
        <w:rPr>
          <w:rFonts w:ascii="Times New Roman" w:hAnsi="Times New Roman" w:cs="Times New Roman"/>
          <w:sz w:val="24"/>
        </w:rPr>
        <w:t>Siódma edycja „Żyj smacznie i zdrowo” marki Winiary;</w:t>
      </w:r>
    </w:p>
    <w:p w:rsidR="00EF1A08" w:rsidRDefault="00EF1A08" w:rsidP="00C55C52">
      <w:pPr>
        <w:pStyle w:val="Akapitzlist"/>
        <w:numPr>
          <w:ilvl w:val="0"/>
          <w:numId w:val="33"/>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„Trzymaj formę”- program edukacyjny organizowany przez Polskie Towarzystwo Dietetyki i Instytutu Promocji Zdrowia i </w:t>
      </w:r>
      <w:proofErr w:type="spellStart"/>
      <w:r>
        <w:rPr>
          <w:rFonts w:ascii="Times New Roman" w:hAnsi="Times New Roman" w:cs="Times New Roman"/>
          <w:sz w:val="24"/>
        </w:rPr>
        <w:t>Dietoterapii</w:t>
      </w:r>
      <w:proofErr w:type="spellEnd"/>
      <w:r>
        <w:rPr>
          <w:rFonts w:ascii="Times New Roman" w:hAnsi="Times New Roman" w:cs="Times New Roman"/>
          <w:sz w:val="24"/>
        </w:rPr>
        <w:t>;</w:t>
      </w:r>
    </w:p>
    <w:p w:rsidR="00EF1A08" w:rsidRDefault="00EF1A08" w:rsidP="00C55C52">
      <w:pPr>
        <w:pStyle w:val="Akapitzlist"/>
        <w:numPr>
          <w:ilvl w:val="0"/>
          <w:numId w:val="33"/>
        </w:numPr>
        <w:spacing w:after="0" w:line="360" w:lineRule="auto"/>
        <w:ind w:left="709"/>
        <w:jc w:val="both"/>
        <w:rPr>
          <w:rFonts w:ascii="Times New Roman" w:hAnsi="Times New Roman" w:cs="Times New Roman"/>
          <w:sz w:val="24"/>
        </w:rPr>
      </w:pPr>
      <w:r>
        <w:rPr>
          <w:rFonts w:ascii="Times New Roman" w:hAnsi="Times New Roman" w:cs="Times New Roman"/>
          <w:sz w:val="24"/>
        </w:rPr>
        <w:t>Warzywa i owoce w szkole;</w:t>
      </w:r>
    </w:p>
    <w:p w:rsidR="00EF1A08" w:rsidRDefault="00EF1A08" w:rsidP="00C55C52">
      <w:pPr>
        <w:pStyle w:val="Akapitzlist"/>
        <w:numPr>
          <w:ilvl w:val="0"/>
          <w:numId w:val="33"/>
        </w:numPr>
        <w:spacing w:after="0" w:line="360" w:lineRule="auto"/>
        <w:ind w:left="709"/>
        <w:jc w:val="both"/>
        <w:rPr>
          <w:rFonts w:ascii="Times New Roman" w:hAnsi="Times New Roman" w:cs="Times New Roman"/>
          <w:sz w:val="24"/>
        </w:rPr>
      </w:pPr>
      <w:r>
        <w:rPr>
          <w:rFonts w:ascii="Times New Roman" w:hAnsi="Times New Roman" w:cs="Times New Roman"/>
          <w:sz w:val="24"/>
        </w:rPr>
        <w:t>Szklanka mleka;</w:t>
      </w:r>
    </w:p>
    <w:p w:rsidR="00EF1A08" w:rsidRDefault="00EF1A08" w:rsidP="00C55C52">
      <w:pPr>
        <w:pStyle w:val="Akapitzlist"/>
        <w:numPr>
          <w:ilvl w:val="0"/>
          <w:numId w:val="33"/>
        </w:numPr>
        <w:spacing w:after="0" w:line="360" w:lineRule="auto"/>
        <w:ind w:left="709"/>
        <w:jc w:val="both"/>
        <w:rPr>
          <w:rFonts w:ascii="Times New Roman" w:hAnsi="Times New Roman" w:cs="Times New Roman"/>
          <w:sz w:val="24"/>
        </w:rPr>
      </w:pPr>
      <w:r>
        <w:rPr>
          <w:rFonts w:ascii="Times New Roman" w:hAnsi="Times New Roman" w:cs="Times New Roman"/>
          <w:sz w:val="24"/>
        </w:rPr>
        <w:t>Paraolimpiada „Pod dębami” w Zespole Szkół Specjalnych w Ostrówku;</w:t>
      </w:r>
    </w:p>
    <w:p w:rsidR="00EF1A08" w:rsidRDefault="00EF1A08" w:rsidP="00D97139">
      <w:pPr>
        <w:pStyle w:val="Akapitzlist"/>
        <w:numPr>
          <w:ilvl w:val="0"/>
          <w:numId w:val="33"/>
        </w:numPr>
        <w:spacing w:after="0" w:line="360" w:lineRule="auto"/>
        <w:ind w:left="709"/>
        <w:jc w:val="both"/>
        <w:rPr>
          <w:rFonts w:ascii="Times New Roman" w:hAnsi="Times New Roman" w:cs="Times New Roman"/>
          <w:sz w:val="24"/>
        </w:rPr>
      </w:pPr>
      <w:r>
        <w:rPr>
          <w:rFonts w:ascii="Times New Roman" w:hAnsi="Times New Roman" w:cs="Times New Roman"/>
          <w:sz w:val="24"/>
        </w:rPr>
        <w:t>Cala Polska czyta dzieciom- program rozwijający czytelnictwo.</w:t>
      </w:r>
    </w:p>
    <w:p w:rsidR="007506A5" w:rsidRPr="007506A5" w:rsidRDefault="007506A5" w:rsidP="007506A5">
      <w:pPr>
        <w:spacing w:after="0" w:line="360" w:lineRule="auto"/>
        <w:ind w:left="720" w:hanging="436"/>
        <w:jc w:val="both"/>
        <w:rPr>
          <w:rFonts w:ascii="Times New Roman" w:hAnsi="Times New Roman" w:cs="Times New Roman"/>
          <w:sz w:val="24"/>
        </w:rPr>
      </w:pPr>
      <w:r w:rsidRPr="007506A5">
        <w:rPr>
          <w:rFonts w:ascii="Times New Roman" w:hAnsi="Times New Roman" w:cs="Times New Roman"/>
          <w:sz w:val="24"/>
          <w:u w:val="single"/>
        </w:rPr>
        <w:t>Realizatorzy:</w:t>
      </w:r>
      <w:r w:rsidRPr="007506A5">
        <w:rPr>
          <w:rFonts w:ascii="Times New Roman" w:hAnsi="Times New Roman" w:cs="Times New Roman"/>
          <w:sz w:val="24"/>
        </w:rPr>
        <w:t xml:space="preserve"> Zespół Szkół Specjalnych w Wołominie</w:t>
      </w:r>
    </w:p>
    <w:p w:rsidR="00D97139" w:rsidRPr="007506A5" w:rsidRDefault="00D97139" w:rsidP="007506A5">
      <w:pPr>
        <w:spacing w:after="0" w:line="360" w:lineRule="auto"/>
        <w:ind w:left="349"/>
        <w:jc w:val="both"/>
        <w:rPr>
          <w:rFonts w:ascii="Times New Roman" w:hAnsi="Times New Roman" w:cs="Times New Roman"/>
          <w:sz w:val="24"/>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506A5" w:rsidRDefault="007506A5" w:rsidP="007F0F1D">
      <w:pPr>
        <w:spacing w:after="0"/>
        <w:jc w:val="both"/>
        <w:rPr>
          <w:rFonts w:ascii="Times New Roman" w:hAnsi="Times New Roman" w:cs="Times New Roman"/>
          <w:b/>
          <w:sz w:val="24"/>
          <w:u w:val="single"/>
        </w:rPr>
      </w:pPr>
    </w:p>
    <w:p w:rsidR="007F0F1D" w:rsidRPr="00AD647D" w:rsidRDefault="007F0F1D" w:rsidP="007F0F1D">
      <w:pPr>
        <w:spacing w:after="0"/>
        <w:jc w:val="both"/>
        <w:rPr>
          <w:rFonts w:ascii="Times New Roman" w:hAnsi="Times New Roman" w:cs="Times New Roman"/>
          <w:sz w:val="24"/>
          <w:szCs w:val="24"/>
        </w:rPr>
      </w:pPr>
      <w:r w:rsidRPr="008B69A2">
        <w:rPr>
          <w:rFonts w:ascii="Times New Roman" w:hAnsi="Times New Roman" w:cs="Times New Roman"/>
          <w:b/>
          <w:sz w:val="24"/>
          <w:u w:val="single"/>
        </w:rPr>
        <w:lastRenderedPageBreak/>
        <w:t xml:space="preserve">Cel szczegółowy nr </w:t>
      </w:r>
      <w:r>
        <w:rPr>
          <w:rFonts w:ascii="Times New Roman" w:hAnsi="Times New Roman" w:cs="Times New Roman"/>
          <w:b/>
          <w:sz w:val="24"/>
          <w:u w:val="single"/>
        </w:rPr>
        <w:t>5</w:t>
      </w:r>
      <w:r w:rsidRPr="008B69A2">
        <w:rPr>
          <w:rFonts w:ascii="Times New Roman" w:hAnsi="Times New Roman" w:cs="Times New Roman"/>
          <w:b/>
          <w:sz w:val="24"/>
          <w:u w:val="single"/>
        </w:rPr>
        <w:t>:</w:t>
      </w:r>
      <w:r>
        <w:rPr>
          <w:rFonts w:ascii="Times New Roman" w:hAnsi="Times New Roman" w:cs="Times New Roman"/>
          <w:b/>
          <w:sz w:val="24"/>
        </w:rPr>
        <w:t xml:space="preserve"> </w:t>
      </w:r>
      <w:r>
        <w:rPr>
          <w:rFonts w:ascii="Times New Roman" w:hAnsi="Times New Roman" w:cs="Times New Roman"/>
          <w:b/>
          <w:i/>
          <w:sz w:val="24"/>
          <w:szCs w:val="24"/>
        </w:rPr>
        <w:t>Realizacja pilotażowego programu „Aktywny Samorząd”</w:t>
      </w:r>
    </w:p>
    <w:p w:rsidR="007F0F1D" w:rsidRDefault="007F0F1D" w:rsidP="007F0F1D">
      <w:pPr>
        <w:spacing w:after="0"/>
        <w:jc w:val="both"/>
        <w:rPr>
          <w:rFonts w:ascii="Times New Roman" w:hAnsi="Times New Roman" w:cs="Times New Roman"/>
          <w:b/>
          <w:i/>
          <w:sz w:val="24"/>
          <w:szCs w:val="24"/>
        </w:rPr>
      </w:pPr>
    </w:p>
    <w:p w:rsidR="007F0F1D" w:rsidRDefault="007F0F1D" w:rsidP="007F0F1D">
      <w:pPr>
        <w:spacing w:after="0"/>
        <w:jc w:val="both"/>
        <w:rPr>
          <w:rFonts w:ascii="Times New Roman" w:hAnsi="Times New Roman" w:cs="Times New Roman"/>
          <w:b/>
          <w:sz w:val="24"/>
          <w:szCs w:val="24"/>
          <w:u w:val="dash" w:color="A6A6A6" w:themeColor="background1" w:themeShade="A6"/>
        </w:rPr>
      </w:pPr>
      <w:r w:rsidRPr="008B69A2">
        <w:rPr>
          <w:rFonts w:ascii="Times New Roman" w:hAnsi="Times New Roman" w:cs="Times New Roman"/>
          <w:b/>
          <w:sz w:val="24"/>
          <w:szCs w:val="24"/>
          <w:u w:val="dash" w:color="A6A6A6" w:themeColor="background1" w:themeShade="A6"/>
        </w:rPr>
        <w:t>Realizowane działania w 2017r.:</w:t>
      </w:r>
    </w:p>
    <w:tbl>
      <w:tblPr>
        <w:tblStyle w:val="GridTable4Accent4"/>
        <w:tblW w:w="0" w:type="auto"/>
        <w:tblLook w:val="04A0" w:firstRow="1" w:lastRow="0" w:firstColumn="1" w:lastColumn="0" w:noHBand="0" w:noVBand="1"/>
      </w:tblPr>
      <w:tblGrid>
        <w:gridCol w:w="562"/>
        <w:gridCol w:w="2832"/>
        <w:gridCol w:w="1709"/>
        <w:gridCol w:w="1243"/>
        <w:gridCol w:w="973"/>
        <w:gridCol w:w="1743"/>
      </w:tblGrid>
      <w:tr w:rsidR="007F0F1D" w:rsidTr="00BD20F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2" w:type="dxa"/>
            <w:gridSpan w:val="6"/>
          </w:tcPr>
          <w:p w:rsidR="007F0F1D" w:rsidRPr="00E71F49" w:rsidRDefault="007F0F1D" w:rsidP="00BD20F8">
            <w:pPr>
              <w:jc w:val="center"/>
              <w:rPr>
                <w:rFonts w:ascii="Times New Roman" w:hAnsi="Times New Roman" w:cs="Times New Roman"/>
              </w:rPr>
            </w:pPr>
            <w:r w:rsidRPr="00E71F49">
              <w:rPr>
                <w:rFonts w:ascii="Times New Roman" w:hAnsi="Times New Roman" w:cs="Times New Roman"/>
                <w:color w:val="auto"/>
                <w:sz w:val="28"/>
              </w:rPr>
              <w:t>AKTYWNY SAMORZĄD</w:t>
            </w:r>
          </w:p>
        </w:tc>
      </w:tr>
      <w:tr w:rsidR="007F0F1D" w:rsidTr="00BD20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2" w:type="dxa"/>
            <w:gridSpan w:val="6"/>
          </w:tcPr>
          <w:p w:rsidR="007F0F1D" w:rsidRPr="00E71F49" w:rsidRDefault="007F0F1D" w:rsidP="00BD20F8">
            <w:pPr>
              <w:jc w:val="center"/>
              <w:rPr>
                <w:rFonts w:ascii="Times New Roman" w:hAnsi="Times New Roman" w:cs="Times New Roman"/>
              </w:rPr>
            </w:pPr>
            <w:r w:rsidRPr="00E71F49">
              <w:rPr>
                <w:rFonts w:ascii="Times New Roman" w:hAnsi="Times New Roman" w:cs="Times New Roman"/>
                <w:sz w:val="28"/>
              </w:rPr>
              <w:t>MODUŁ I</w:t>
            </w:r>
          </w:p>
        </w:tc>
      </w:tr>
      <w:tr w:rsidR="007F0F1D" w:rsidTr="00BD20F8">
        <w:trPr>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4F3601" w:rsidRDefault="007F0F1D" w:rsidP="00BD20F8">
            <w:pPr>
              <w:jc w:val="center"/>
              <w:rPr>
                <w:rFonts w:ascii="Times New Roman" w:hAnsi="Times New Roman" w:cs="Times New Roman"/>
              </w:rPr>
            </w:pPr>
            <w:r w:rsidRPr="004F3601">
              <w:rPr>
                <w:rFonts w:ascii="Times New Roman" w:hAnsi="Times New Roman" w:cs="Times New Roman"/>
              </w:rPr>
              <w:t>Lp.</w:t>
            </w:r>
          </w:p>
        </w:tc>
        <w:tc>
          <w:tcPr>
            <w:tcW w:w="2832"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Obszar i nazwa zadania</w:t>
            </w:r>
          </w:p>
        </w:tc>
        <w:tc>
          <w:tcPr>
            <w:tcW w:w="1709"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Ilość złożonych wniosków</w:t>
            </w:r>
          </w:p>
        </w:tc>
        <w:tc>
          <w:tcPr>
            <w:tcW w:w="2216" w:type="dxa"/>
            <w:gridSpan w:val="2"/>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Ilość wniosków, którym przyznano dofinansowanie/ kwota przyznanego dofinansowania</w:t>
            </w:r>
          </w:p>
        </w:tc>
        <w:tc>
          <w:tcPr>
            <w:tcW w:w="1743"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Ilość wypłaconych dofinansowań</w:t>
            </w:r>
          </w:p>
        </w:tc>
      </w:tr>
      <w:tr w:rsidR="007F0F1D" w:rsidTr="00BD20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C55C52">
            <w:pPr>
              <w:pStyle w:val="Akapitzlist"/>
              <w:numPr>
                <w:ilvl w:val="0"/>
                <w:numId w:val="13"/>
              </w:numPr>
              <w:rPr>
                <w:rFonts w:ascii="Times New Roman" w:hAnsi="Times New Roman" w:cs="Times New Roman"/>
              </w:rPr>
            </w:pPr>
          </w:p>
        </w:tc>
        <w:tc>
          <w:tcPr>
            <w:tcW w:w="2832" w:type="dxa"/>
          </w:tcPr>
          <w:p w:rsidR="007F0F1D" w:rsidRPr="00E71F49" w:rsidRDefault="007F0F1D" w:rsidP="00BD2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b/>
              </w:rPr>
              <w:t>Obszar A Zadanie nr 1</w:t>
            </w:r>
            <w:r w:rsidRPr="00E71F49">
              <w:rPr>
                <w:rFonts w:ascii="Times New Roman" w:hAnsi="Times New Roman" w:cs="Times New Roman"/>
              </w:rPr>
              <w:t>- pomoc w zakupie i montażu oprzyrządowania do posiadanego samochodu</w:t>
            </w:r>
          </w:p>
        </w:tc>
        <w:tc>
          <w:tcPr>
            <w:tcW w:w="1709" w:type="dxa"/>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7</w:t>
            </w:r>
          </w:p>
        </w:tc>
        <w:tc>
          <w:tcPr>
            <w:tcW w:w="2216" w:type="dxa"/>
            <w:gridSpan w:val="2"/>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7</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na kwotę 32 405,00 zł</w:t>
            </w:r>
          </w:p>
        </w:tc>
        <w:tc>
          <w:tcPr>
            <w:tcW w:w="1743" w:type="dxa"/>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3 </w:t>
            </w:r>
          </w:p>
          <w:p w:rsidR="007F0F1D"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na kwotę 14 289,99 zł </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(dla 4 osób dofinansowanie zostanie wypłacone </w:t>
            </w:r>
            <w:r w:rsidR="004527C5">
              <w:rPr>
                <w:rFonts w:ascii="Times New Roman" w:hAnsi="Times New Roman" w:cs="Times New Roman"/>
              </w:rPr>
              <w:br/>
            </w:r>
            <w:r w:rsidRPr="00E71F49">
              <w:rPr>
                <w:rFonts w:ascii="Times New Roman" w:hAnsi="Times New Roman" w:cs="Times New Roman"/>
              </w:rPr>
              <w:t>w 2018r.)</w:t>
            </w:r>
          </w:p>
        </w:tc>
      </w:tr>
      <w:tr w:rsidR="007F0F1D" w:rsidTr="00BD20F8">
        <w:trPr>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C55C52">
            <w:pPr>
              <w:pStyle w:val="Akapitzlist"/>
              <w:numPr>
                <w:ilvl w:val="0"/>
                <w:numId w:val="13"/>
              </w:numPr>
              <w:rPr>
                <w:rFonts w:ascii="Times New Roman" w:hAnsi="Times New Roman" w:cs="Times New Roman"/>
              </w:rPr>
            </w:pPr>
          </w:p>
        </w:tc>
        <w:tc>
          <w:tcPr>
            <w:tcW w:w="2832" w:type="dxa"/>
          </w:tcPr>
          <w:p w:rsidR="007F0F1D" w:rsidRPr="00E71F49" w:rsidRDefault="007F0F1D" w:rsidP="00BD2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b/>
              </w:rPr>
              <w:t>Obszar A Zadanie nr 2</w:t>
            </w:r>
            <w:r w:rsidRPr="00E71F49">
              <w:rPr>
                <w:rFonts w:ascii="Times New Roman" w:hAnsi="Times New Roman" w:cs="Times New Roman"/>
              </w:rPr>
              <w:t>- pomoc w uzyskaniu prawa jazdy kategorii B</w:t>
            </w:r>
          </w:p>
        </w:tc>
        <w:tc>
          <w:tcPr>
            <w:tcW w:w="1709"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1</w:t>
            </w:r>
          </w:p>
        </w:tc>
        <w:tc>
          <w:tcPr>
            <w:tcW w:w="2216" w:type="dxa"/>
            <w:gridSpan w:val="2"/>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1 </w:t>
            </w:r>
          </w:p>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na kwotę 1 447,00 zł</w:t>
            </w:r>
          </w:p>
        </w:tc>
        <w:tc>
          <w:tcPr>
            <w:tcW w:w="1743"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przyznane dofinansowanie zostanie wypłacone </w:t>
            </w:r>
            <w:r w:rsidR="004527C5">
              <w:rPr>
                <w:rFonts w:ascii="Times New Roman" w:hAnsi="Times New Roman" w:cs="Times New Roman"/>
              </w:rPr>
              <w:br/>
            </w:r>
            <w:r w:rsidRPr="00E71F49">
              <w:rPr>
                <w:rFonts w:ascii="Times New Roman" w:hAnsi="Times New Roman" w:cs="Times New Roman"/>
              </w:rPr>
              <w:t>w 2018r.</w:t>
            </w:r>
          </w:p>
        </w:tc>
      </w:tr>
      <w:tr w:rsidR="007F0F1D" w:rsidTr="00BD20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C55C52">
            <w:pPr>
              <w:pStyle w:val="Akapitzlist"/>
              <w:numPr>
                <w:ilvl w:val="0"/>
                <w:numId w:val="13"/>
              </w:numPr>
              <w:rPr>
                <w:rFonts w:ascii="Times New Roman" w:hAnsi="Times New Roman" w:cs="Times New Roman"/>
              </w:rPr>
            </w:pPr>
          </w:p>
        </w:tc>
        <w:tc>
          <w:tcPr>
            <w:tcW w:w="2832" w:type="dxa"/>
          </w:tcPr>
          <w:p w:rsidR="007F0F1D" w:rsidRPr="00E71F49" w:rsidRDefault="007F0F1D" w:rsidP="00BD2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b/>
              </w:rPr>
              <w:t>Obszar B Zadanie nr 1</w:t>
            </w:r>
            <w:r w:rsidRPr="00E71F49">
              <w:rPr>
                <w:rFonts w:ascii="Times New Roman" w:hAnsi="Times New Roman" w:cs="Times New Roman"/>
              </w:rPr>
              <w:t>- pomoc w zakupie sprzętu elektronicznego lub jego elementów oraz oprogramowania</w:t>
            </w:r>
          </w:p>
        </w:tc>
        <w:tc>
          <w:tcPr>
            <w:tcW w:w="1709" w:type="dxa"/>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14 </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(1 nie spełnił warunków formalnych)</w:t>
            </w:r>
          </w:p>
        </w:tc>
        <w:tc>
          <w:tcPr>
            <w:tcW w:w="2216" w:type="dxa"/>
            <w:gridSpan w:val="2"/>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13 </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na kwotę 90 005,00 zł</w:t>
            </w:r>
          </w:p>
        </w:tc>
        <w:tc>
          <w:tcPr>
            <w:tcW w:w="1743" w:type="dxa"/>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5 </w:t>
            </w:r>
          </w:p>
          <w:p w:rsidR="007F0F1D"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na kwotę 32 787,99 zł </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(dla 8 osób dofinansowanie zostanie wypłacone </w:t>
            </w:r>
            <w:r w:rsidR="004527C5">
              <w:rPr>
                <w:rFonts w:ascii="Times New Roman" w:hAnsi="Times New Roman" w:cs="Times New Roman"/>
              </w:rPr>
              <w:br/>
            </w:r>
            <w:r w:rsidRPr="00E71F49">
              <w:rPr>
                <w:rFonts w:ascii="Times New Roman" w:hAnsi="Times New Roman" w:cs="Times New Roman"/>
              </w:rPr>
              <w:t>w 2018r.)</w:t>
            </w:r>
          </w:p>
        </w:tc>
      </w:tr>
      <w:tr w:rsidR="007F0F1D" w:rsidTr="00BD20F8">
        <w:trPr>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C55C52">
            <w:pPr>
              <w:pStyle w:val="Akapitzlist"/>
              <w:numPr>
                <w:ilvl w:val="0"/>
                <w:numId w:val="13"/>
              </w:numPr>
              <w:rPr>
                <w:rFonts w:ascii="Times New Roman" w:hAnsi="Times New Roman" w:cs="Times New Roman"/>
              </w:rPr>
            </w:pPr>
          </w:p>
        </w:tc>
        <w:tc>
          <w:tcPr>
            <w:tcW w:w="2832" w:type="dxa"/>
          </w:tcPr>
          <w:p w:rsidR="007F0F1D" w:rsidRPr="00E71F49" w:rsidRDefault="007F0F1D" w:rsidP="00BD2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b/>
              </w:rPr>
              <w:t>Obszar B Zadanie nr 2</w:t>
            </w:r>
            <w:r w:rsidRPr="00E71F49">
              <w:rPr>
                <w:rFonts w:ascii="Times New Roman" w:hAnsi="Times New Roman" w:cs="Times New Roman"/>
              </w:rPr>
              <w:t>- dofinansowanie szkoleń w zakresie obsługi nabytego w ramach programu sprzętu elektronicznego i oprogramowania</w:t>
            </w:r>
          </w:p>
        </w:tc>
        <w:tc>
          <w:tcPr>
            <w:tcW w:w="1709"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2</w:t>
            </w:r>
          </w:p>
        </w:tc>
        <w:tc>
          <w:tcPr>
            <w:tcW w:w="2216" w:type="dxa"/>
            <w:gridSpan w:val="2"/>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2 </w:t>
            </w:r>
          </w:p>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na kwotę 4 000,00 zł</w:t>
            </w:r>
          </w:p>
        </w:tc>
        <w:tc>
          <w:tcPr>
            <w:tcW w:w="1743"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przyznane dofinansowanie zostanie wypłacone </w:t>
            </w:r>
            <w:r w:rsidR="004527C5">
              <w:rPr>
                <w:rFonts w:ascii="Times New Roman" w:hAnsi="Times New Roman" w:cs="Times New Roman"/>
              </w:rPr>
              <w:br/>
            </w:r>
            <w:r w:rsidRPr="00E71F49">
              <w:rPr>
                <w:rFonts w:ascii="Times New Roman" w:hAnsi="Times New Roman" w:cs="Times New Roman"/>
              </w:rPr>
              <w:t>w 2018r.</w:t>
            </w:r>
          </w:p>
        </w:tc>
      </w:tr>
      <w:tr w:rsidR="007F0F1D" w:rsidTr="00BD20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C55C52">
            <w:pPr>
              <w:pStyle w:val="Akapitzlist"/>
              <w:numPr>
                <w:ilvl w:val="0"/>
                <w:numId w:val="13"/>
              </w:numPr>
              <w:rPr>
                <w:rFonts w:ascii="Times New Roman" w:hAnsi="Times New Roman" w:cs="Times New Roman"/>
              </w:rPr>
            </w:pPr>
          </w:p>
        </w:tc>
        <w:tc>
          <w:tcPr>
            <w:tcW w:w="2832" w:type="dxa"/>
          </w:tcPr>
          <w:p w:rsidR="007F0F1D" w:rsidRPr="00E71F49" w:rsidRDefault="007F0F1D" w:rsidP="00BD2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b/>
              </w:rPr>
              <w:t>Obszar C Zadanie nr 2</w:t>
            </w:r>
            <w:r w:rsidRPr="00E71F49">
              <w:rPr>
                <w:rFonts w:ascii="Times New Roman" w:hAnsi="Times New Roman" w:cs="Times New Roman"/>
              </w:rPr>
              <w:t>- pomoc w utrzymaniu sprawności technicznej posiadanego wózka inwalidzkiego o napędzie elektrycznym</w:t>
            </w:r>
          </w:p>
        </w:tc>
        <w:tc>
          <w:tcPr>
            <w:tcW w:w="1709" w:type="dxa"/>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7 </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(1 nie spełnił warunków formalnych)</w:t>
            </w:r>
          </w:p>
        </w:tc>
        <w:tc>
          <w:tcPr>
            <w:tcW w:w="2216" w:type="dxa"/>
            <w:gridSpan w:val="2"/>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6 </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na kwotę 11 052,54 zł</w:t>
            </w:r>
          </w:p>
        </w:tc>
        <w:tc>
          <w:tcPr>
            <w:tcW w:w="1743" w:type="dxa"/>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przyznane dofinansowanie zostanie wypłacone </w:t>
            </w:r>
            <w:r w:rsidR="004527C5">
              <w:rPr>
                <w:rFonts w:ascii="Times New Roman" w:hAnsi="Times New Roman" w:cs="Times New Roman"/>
              </w:rPr>
              <w:br/>
            </w:r>
            <w:r w:rsidRPr="00E71F49">
              <w:rPr>
                <w:rFonts w:ascii="Times New Roman" w:hAnsi="Times New Roman" w:cs="Times New Roman"/>
              </w:rPr>
              <w:t>w 2018r.</w:t>
            </w:r>
          </w:p>
        </w:tc>
      </w:tr>
      <w:tr w:rsidR="007F0F1D" w:rsidTr="00BD20F8">
        <w:trPr>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C55C52">
            <w:pPr>
              <w:pStyle w:val="Akapitzlist"/>
              <w:numPr>
                <w:ilvl w:val="0"/>
                <w:numId w:val="13"/>
              </w:numPr>
              <w:rPr>
                <w:rFonts w:ascii="Times New Roman" w:hAnsi="Times New Roman" w:cs="Times New Roman"/>
              </w:rPr>
            </w:pPr>
          </w:p>
        </w:tc>
        <w:tc>
          <w:tcPr>
            <w:tcW w:w="2832" w:type="dxa"/>
          </w:tcPr>
          <w:p w:rsidR="007F0F1D" w:rsidRPr="00E71F49" w:rsidRDefault="007F0F1D" w:rsidP="00BD2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b/>
              </w:rPr>
              <w:t>Obszar C Zadanie nr 3</w:t>
            </w:r>
            <w:r w:rsidRPr="00E71F49">
              <w:rPr>
                <w:rFonts w:ascii="Times New Roman" w:hAnsi="Times New Roman" w:cs="Times New Roman"/>
              </w:rPr>
              <w:t>- pomoc w zakupie protezy kończyny, w której zastosowano nowoczesne rozwiązania techniczne</w:t>
            </w:r>
          </w:p>
        </w:tc>
        <w:tc>
          <w:tcPr>
            <w:tcW w:w="1709"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2</w:t>
            </w:r>
          </w:p>
        </w:tc>
        <w:tc>
          <w:tcPr>
            <w:tcW w:w="2216" w:type="dxa"/>
            <w:gridSpan w:val="2"/>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2 </w:t>
            </w:r>
          </w:p>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na kwotę 27 140,00 zł</w:t>
            </w:r>
          </w:p>
        </w:tc>
        <w:tc>
          <w:tcPr>
            <w:tcW w:w="1743"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1</w:t>
            </w:r>
          </w:p>
          <w:p w:rsidR="007F0F1D"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 na kwotę 14 000,00 zł </w:t>
            </w:r>
          </w:p>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(dla 1 osoby dofinansowanie zostanie wypłacone </w:t>
            </w:r>
            <w:r w:rsidR="004527C5">
              <w:rPr>
                <w:rFonts w:ascii="Times New Roman" w:hAnsi="Times New Roman" w:cs="Times New Roman"/>
              </w:rPr>
              <w:br/>
            </w:r>
            <w:r w:rsidRPr="00E71F49">
              <w:rPr>
                <w:rFonts w:ascii="Times New Roman" w:hAnsi="Times New Roman" w:cs="Times New Roman"/>
              </w:rPr>
              <w:t>w 2018r.)</w:t>
            </w:r>
          </w:p>
        </w:tc>
      </w:tr>
      <w:tr w:rsidR="007F0F1D" w:rsidTr="00BD20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C55C52">
            <w:pPr>
              <w:pStyle w:val="Akapitzlist"/>
              <w:numPr>
                <w:ilvl w:val="0"/>
                <w:numId w:val="13"/>
              </w:numPr>
              <w:rPr>
                <w:rFonts w:ascii="Times New Roman" w:hAnsi="Times New Roman" w:cs="Times New Roman"/>
              </w:rPr>
            </w:pPr>
          </w:p>
        </w:tc>
        <w:tc>
          <w:tcPr>
            <w:tcW w:w="2832" w:type="dxa"/>
          </w:tcPr>
          <w:p w:rsidR="007F0F1D" w:rsidRPr="00E71F49" w:rsidRDefault="007F0F1D" w:rsidP="00BD2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b/>
              </w:rPr>
              <w:t>Obszar C Zadanie nr 4</w:t>
            </w:r>
            <w:r w:rsidRPr="00E71F49">
              <w:rPr>
                <w:rFonts w:ascii="Times New Roman" w:hAnsi="Times New Roman" w:cs="Times New Roman"/>
              </w:rPr>
              <w:t>- pomoc w utrzymaniu sprawności technicznej posiadanej protezy kończyny, w której zastosowano nowoczesne rozwiązania techniczne</w:t>
            </w:r>
          </w:p>
        </w:tc>
        <w:tc>
          <w:tcPr>
            <w:tcW w:w="1709" w:type="dxa"/>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1 </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(rezygnacja z ubiegania się o dofinansowanie)</w:t>
            </w:r>
          </w:p>
        </w:tc>
        <w:tc>
          <w:tcPr>
            <w:tcW w:w="2216" w:type="dxa"/>
            <w:gridSpan w:val="2"/>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0</w:t>
            </w:r>
          </w:p>
        </w:tc>
        <w:tc>
          <w:tcPr>
            <w:tcW w:w="1743" w:type="dxa"/>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0</w:t>
            </w:r>
          </w:p>
        </w:tc>
      </w:tr>
      <w:tr w:rsidR="007F0F1D" w:rsidTr="00BD20F8">
        <w:trPr>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C55C52">
            <w:pPr>
              <w:pStyle w:val="Akapitzlist"/>
              <w:numPr>
                <w:ilvl w:val="0"/>
                <w:numId w:val="13"/>
              </w:numPr>
              <w:rPr>
                <w:rFonts w:ascii="Times New Roman" w:hAnsi="Times New Roman" w:cs="Times New Roman"/>
              </w:rPr>
            </w:pPr>
          </w:p>
        </w:tc>
        <w:tc>
          <w:tcPr>
            <w:tcW w:w="2832" w:type="dxa"/>
          </w:tcPr>
          <w:p w:rsidR="007F0F1D" w:rsidRPr="00E71F49" w:rsidRDefault="007F0F1D" w:rsidP="00BD2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b/>
              </w:rPr>
              <w:t>Obszar D-</w:t>
            </w:r>
            <w:r w:rsidRPr="00E71F49">
              <w:rPr>
                <w:rFonts w:ascii="Times New Roman" w:hAnsi="Times New Roman" w:cs="Times New Roman"/>
              </w:rPr>
              <w:t xml:space="preserve"> pomoc w utrzymaniu aktywności zawodowej poprzez zapewnienie opieki dla osoby zależnej</w:t>
            </w:r>
          </w:p>
        </w:tc>
        <w:tc>
          <w:tcPr>
            <w:tcW w:w="1709"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10</w:t>
            </w:r>
          </w:p>
        </w:tc>
        <w:tc>
          <w:tcPr>
            <w:tcW w:w="2216" w:type="dxa"/>
            <w:gridSpan w:val="2"/>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10 </w:t>
            </w:r>
          </w:p>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na kwotę 21 842,00 zł</w:t>
            </w:r>
          </w:p>
        </w:tc>
        <w:tc>
          <w:tcPr>
            <w:tcW w:w="1743"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8 </w:t>
            </w:r>
          </w:p>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 xml:space="preserve">na kwotę 11 384,00 zł (pozostałe dofinansowanie zostanie wypłacone </w:t>
            </w:r>
            <w:r w:rsidR="004527C5">
              <w:rPr>
                <w:rFonts w:ascii="Times New Roman" w:hAnsi="Times New Roman" w:cs="Times New Roman"/>
              </w:rPr>
              <w:br/>
            </w:r>
            <w:r w:rsidRPr="00E71F49">
              <w:rPr>
                <w:rFonts w:ascii="Times New Roman" w:hAnsi="Times New Roman" w:cs="Times New Roman"/>
              </w:rPr>
              <w:t>w 2018r.)</w:t>
            </w:r>
          </w:p>
        </w:tc>
      </w:tr>
      <w:tr w:rsidR="007F0F1D" w:rsidTr="00BD20F8">
        <w:trPr>
          <w:cnfStyle w:val="000000100000" w:firstRow="0" w:lastRow="0" w:firstColumn="0" w:lastColumn="0" w:oddVBand="0" w:evenVBand="0" w:oddHBand="1" w:evenHBand="0" w:firstRowFirstColumn="0" w:firstRowLastColumn="0" w:lastRowFirstColumn="0" w:lastRowLastColumn="0"/>
          <w:cantSplit/>
          <w:trHeight w:val="843"/>
        </w:trPr>
        <w:tc>
          <w:tcPr>
            <w:cnfStyle w:val="001000000000" w:firstRow="0" w:lastRow="0" w:firstColumn="1" w:lastColumn="0" w:oddVBand="0" w:evenVBand="0" w:oddHBand="0" w:evenHBand="0" w:firstRowFirstColumn="0" w:firstRowLastColumn="0" w:lastRowFirstColumn="0" w:lastRowLastColumn="0"/>
            <w:tcW w:w="9062" w:type="dxa"/>
            <w:gridSpan w:val="6"/>
            <w:vAlign w:val="center"/>
          </w:tcPr>
          <w:p w:rsidR="007F0F1D" w:rsidRPr="00E71F49" w:rsidRDefault="007F0F1D" w:rsidP="00BD20F8">
            <w:pPr>
              <w:jc w:val="center"/>
              <w:rPr>
                <w:rFonts w:ascii="Times New Roman" w:hAnsi="Times New Roman" w:cs="Times New Roman"/>
              </w:rPr>
            </w:pPr>
            <w:r w:rsidRPr="00E71F49">
              <w:rPr>
                <w:rFonts w:ascii="Times New Roman" w:hAnsi="Times New Roman" w:cs="Times New Roman"/>
                <w:sz w:val="24"/>
              </w:rPr>
              <w:t>MODUŁ II- POMOC W UZYSKANIU WYKSZTAŁCENIA N POZIOMIE WYŻSZYM</w:t>
            </w:r>
          </w:p>
        </w:tc>
      </w:tr>
      <w:tr w:rsidR="007F0F1D" w:rsidTr="00BD20F8">
        <w:trPr>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BD20F8">
            <w:pPr>
              <w:jc w:val="center"/>
              <w:rPr>
                <w:rFonts w:ascii="Times New Roman" w:hAnsi="Times New Roman" w:cs="Times New Roman"/>
              </w:rPr>
            </w:pPr>
            <w:r w:rsidRPr="00E71F49">
              <w:rPr>
                <w:rFonts w:ascii="Times New Roman" w:hAnsi="Times New Roman" w:cs="Times New Roman"/>
              </w:rPr>
              <w:t>Lp.</w:t>
            </w:r>
          </w:p>
        </w:tc>
        <w:tc>
          <w:tcPr>
            <w:tcW w:w="2832" w:type="dxa"/>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Ilość złożonych wniosków</w:t>
            </w:r>
          </w:p>
        </w:tc>
        <w:tc>
          <w:tcPr>
            <w:tcW w:w="2952" w:type="dxa"/>
            <w:gridSpan w:val="2"/>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Ilość wniosków, którym przyznano dofinansowanie/ kwota przyznanego dofinansowania</w:t>
            </w:r>
          </w:p>
        </w:tc>
        <w:tc>
          <w:tcPr>
            <w:tcW w:w="2716" w:type="dxa"/>
            <w:gridSpan w:val="2"/>
          </w:tcPr>
          <w:p w:rsidR="007F0F1D" w:rsidRPr="00E71F49" w:rsidRDefault="007F0F1D" w:rsidP="00BD20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Ilość wypłaconych dofinansowań</w:t>
            </w:r>
          </w:p>
        </w:tc>
      </w:tr>
      <w:tr w:rsidR="007F0F1D" w:rsidTr="00BD20F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7F0F1D" w:rsidRPr="00E71F49" w:rsidRDefault="007F0F1D" w:rsidP="00C55C52">
            <w:pPr>
              <w:pStyle w:val="Akapitzlist"/>
              <w:numPr>
                <w:ilvl w:val="0"/>
                <w:numId w:val="14"/>
              </w:numPr>
              <w:rPr>
                <w:rFonts w:ascii="Times New Roman" w:hAnsi="Times New Roman" w:cs="Times New Roman"/>
              </w:rPr>
            </w:pPr>
          </w:p>
        </w:tc>
        <w:tc>
          <w:tcPr>
            <w:tcW w:w="2832" w:type="dxa"/>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98</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(3 nie spełniły warunków formalnych)</w:t>
            </w:r>
          </w:p>
        </w:tc>
        <w:tc>
          <w:tcPr>
            <w:tcW w:w="2952" w:type="dxa"/>
            <w:gridSpan w:val="2"/>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95</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na kwotę 232 214,30 zł</w:t>
            </w:r>
          </w:p>
        </w:tc>
        <w:tc>
          <w:tcPr>
            <w:tcW w:w="2716" w:type="dxa"/>
            <w:gridSpan w:val="2"/>
          </w:tcPr>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71F49">
              <w:rPr>
                <w:rFonts w:ascii="Times New Roman" w:hAnsi="Times New Roman" w:cs="Times New Roman"/>
                <w:b/>
              </w:rPr>
              <w:t xml:space="preserve">57 </w:t>
            </w:r>
          </w:p>
          <w:p w:rsidR="007F0F1D" w:rsidRPr="00E71F49" w:rsidRDefault="007F0F1D" w:rsidP="00BD20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1F49">
              <w:rPr>
                <w:rFonts w:ascii="Times New Roman" w:hAnsi="Times New Roman" w:cs="Times New Roman"/>
              </w:rPr>
              <w:t>na kwotę 196 311,30 z</w:t>
            </w:r>
            <w:r>
              <w:rPr>
                <w:rFonts w:ascii="Times New Roman" w:hAnsi="Times New Roman" w:cs="Times New Roman"/>
              </w:rPr>
              <w:t>ł</w:t>
            </w:r>
            <w:r w:rsidRPr="00E71F49">
              <w:rPr>
                <w:rFonts w:ascii="Times New Roman" w:hAnsi="Times New Roman" w:cs="Times New Roman"/>
              </w:rPr>
              <w:t xml:space="preserve"> (pozostałe dofinansowanie zostanie wypłacone </w:t>
            </w:r>
            <w:r w:rsidR="004527C5">
              <w:rPr>
                <w:rFonts w:ascii="Times New Roman" w:hAnsi="Times New Roman" w:cs="Times New Roman"/>
              </w:rPr>
              <w:br/>
            </w:r>
            <w:r w:rsidRPr="00E71F49">
              <w:rPr>
                <w:rFonts w:ascii="Times New Roman" w:hAnsi="Times New Roman" w:cs="Times New Roman"/>
              </w:rPr>
              <w:t>w 2018r.)</w:t>
            </w:r>
          </w:p>
        </w:tc>
      </w:tr>
    </w:tbl>
    <w:p w:rsidR="008B2503" w:rsidRPr="007F0F1D" w:rsidRDefault="007F0F1D" w:rsidP="007F0F1D">
      <w:pPr>
        <w:pStyle w:val="Akapitzlist"/>
        <w:spacing w:before="108" w:line="360" w:lineRule="auto"/>
        <w:ind w:left="284"/>
        <w:jc w:val="both"/>
        <w:rPr>
          <w:rFonts w:ascii="Times New Roman" w:hAnsi="Times New Roman" w:cs="Times New Roman"/>
          <w:spacing w:val="-9"/>
          <w:w w:val="110"/>
          <w:sz w:val="24"/>
          <w:szCs w:val="24"/>
        </w:rPr>
      </w:pPr>
      <w:r w:rsidRPr="007F0F1D">
        <w:rPr>
          <w:rFonts w:ascii="Times New Roman" w:hAnsi="Times New Roman" w:cs="Times New Roman"/>
          <w:spacing w:val="-9"/>
          <w:w w:val="110"/>
          <w:sz w:val="24"/>
          <w:szCs w:val="24"/>
          <w:u w:val="single"/>
        </w:rPr>
        <w:t xml:space="preserve">Realizatorzy: </w:t>
      </w:r>
      <w:r w:rsidRPr="007F0F1D">
        <w:rPr>
          <w:rFonts w:ascii="Times New Roman" w:hAnsi="Times New Roman" w:cs="Times New Roman"/>
          <w:spacing w:val="-9"/>
          <w:w w:val="110"/>
          <w:sz w:val="24"/>
          <w:szCs w:val="24"/>
        </w:rPr>
        <w:t>Powiatowe Centrum Pomocy Rodzinie w Wołominie</w:t>
      </w:r>
    </w:p>
    <w:p w:rsidR="007506A5" w:rsidRDefault="007506A5" w:rsidP="006E7CF9">
      <w:pPr>
        <w:spacing w:after="0"/>
        <w:jc w:val="both"/>
        <w:rPr>
          <w:rFonts w:ascii="Times New Roman" w:hAnsi="Times New Roman" w:cs="Times New Roman"/>
          <w:b/>
          <w:sz w:val="24"/>
          <w:u w:val="single"/>
        </w:rPr>
      </w:pPr>
    </w:p>
    <w:p w:rsidR="006E7CF9" w:rsidRPr="00AD647D" w:rsidRDefault="006E7CF9" w:rsidP="006E7CF9">
      <w:pPr>
        <w:spacing w:after="0"/>
        <w:jc w:val="both"/>
        <w:rPr>
          <w:rFonts w:ascii="Times New Roman" w:hAnsi="Times New Roman" w:cs="Times New Roman"/>
          <w:sz w:val="24"/>
          <w:szCs w:val="24"/>
        </w:rPr>
      </w:pPr>
      <w:r w:rsidRPr="008B69A2">
        <w:rPr>
          <w:rFonts w:ascii="Times New Roman" w:hAnsi="Times New Roman" w:cs="Times New Roman"/>
          <w:b/>
          <w:sz w:val="24"/>
          <w:u w:val="single"/>
        </w:rPr>
        <w:t xml:space="preserve">Cel szczegółowy nr </w:t>
      </w:r>
      <w:r>
        <w:rPr>
          <w:rFonts w:ascii="Times New Roman" w:hAnsi="Times New Roman" w:cs="Times New Roman"/>
          <w:b/>
          <w:sz w:val="24"/>
          <w:u w:val="single"/>
        </w:rPr>
        <w:t>6</w:t>
      </w:r>
      <w:r w:rsidRPr="008B69A2">
        <w:rPr>
          <w:rFonts w:ascii="Times New Roman" w:hAnsi="Times New Roman" w:cs="Times New Roman"/>
          <w:b/>
          <w:sz w:val="24"/>
          <w:u w:val="single"/>
        </w:rPr>
        <w:t>:</w:t>
      </w:r>
      <w:r>
        <w:rPr>
          <w:rFonts w:ascii="Times New Roman" w:hAnsi="Times New Roman" w:cs="Times New Roman"/>
          <w:b/>
          <w:sz w:val="24"/>
        </w:rPr>
        <w:t xml:space="preserve"> </w:t>
      </w:r>
      <w:r>
        <w:rPr>
          <w:rFonts w:ascii="Times New Roman" w:hAnsi="Times New Roman" w:cs="Times New Roman"/>
          <w:b/>
          <w:i/>
          <w:sz w:val="24"/>
          <w:szCs w:val="24"/>
        </w:rPr>
        <w:t>Wzrost uczestnictwa osób niepełnosprawnych w życiu społecznym</w:t>
      </w:r>
    </w:p>
    <w:p w:rsidR="006E7CF9" w:rsidRDefault="006E7CF9" w:rsidP="006E7CF9">
      <w:pPr>
        <w:spacing w:after="0"/>
        <w:jc w:val="both"/>
        <w:rPr>
          <w:rFonts w:ascii="Times New Roman" w:hAnsi="Times New Roman" w:cs="Times New Roman"/>
          <w:b/>
          <w:i/>
          <w:sz w:val="24"/>
          <w:szCs w:val="24"/>
        </w:rPr>
      </w:pPr>
    </w:p>
    <w:p w:rsidR="006E7CF9" w:rsidRDefault="006E7CF9" w:rsidP="006E7CF9">
      <w:pPr>
        <w:spacing w:after="0"/>
        <w:jc w:val="both"/>
        <w:rPr>
          <w:rFonts w:ascii="Times New Roman" w:hAnsi="Times New Roman" w:cs="Times New Roman"/>
          <w:b/>
          <w:sz w:val="24"/>
          <w:szCs w:val="24"/>
          <w:u w:val="dash" w:color="A6A6A6" w:themeColor="background1" w:themeShade="A6"/>
        </w:rPr>
      </w:pPr>
      <w:r w:rsidRPr="008B69A2">
        <w:rPr>
          <w:rFonts w:ascii="Times New Roman" w:hAnsi="Times New Roman" w:cs="Times New Roman"/>
          <w:b/>
          <w:sz w:val="24"/>
          <w:szCs w:val="24"/>
          <w:u w:val="dash" w:color="A6A6A6" w:themeColor="background1" w:themeShade="A6"/>
        </w:rPr>
        <w:t>Realizowane działania w 2017r.:</w:t>
      </w:r>
    </w:p>
    <w:p w:rsidR="006E7CF9" w:rsidRDefault="006E7CF9" w:rsidP="00C55C52">
      <w:pPr>
        <w:pStyle w:val="Akapitzlist"/>
        <w:numPr>
          <w:ilvl w:val="0"/>
          <w:numId w:val="15"/>
        </w:numPr>
        <w:spacing w:after="0" w:line="360" w:lineRule="auto"/>
        <w:ind w:left="284" w:hanging="426"/>
        <w:jc w:val="both"/>
        <w:rPr>
          <w:rFonts w:ascii="Times New Roman" w:hAnsi="Times New Roman" w:cs="Times New Roman"/>
          <w:sz w:val="24"/>
        </w:rPr>
      </w:pPr>
      <w:r w:rsidRPr="008B69A2">
        <w:rPr>
          <w:rFonts w:ascii="Times New Roman" w:hAnsi="Times New Roman" w:cs="Times New Roman"/>
          <w:sz w:val="24"/>
        </w:rPr>
        <w:t xml:space="preserve">Udział w piknikach, na których prezentowane są prace wykonane przez uczestników ŚDŚ w formie ekspozycji i wystaw z możliwością zakupu przez osoby z zewnątrz. </w:t>
      </w:r>
    </w:p>
    <w:p w:rsidR="006E7CF9" w:rsidRPr="008B69A2" w:rsidRDefault="006E7CF9" w:rsidP="006E7CF9">
      <w:pPr>
        <w:pStyle w:val="Akapitzlist"/>
        <w:spacing w:after="0" w:line="360" w:lineRule="auto"/>
        <w:ind w:left="284"/>
        <w:jc w:val="both"/>
        <w:rPr>
          <w:rFonts w:ascii="Times New Roman" w:hAnsi="Times New Roman" w:cs="Times New Roman"/>
          <w:sz w:val="24"/>
        </w:rPr>
      </w:pPr>
      <w:r w:rsidRPr="008B69A2">
        <w:rPr>
          <w:rFonts w:ascii="Times New Roman" w:hAnsi="Times New Roman" w:cs="Times New Roman"/>
          <w:sz w:val="24"/>
          <w:szCs w:val="24"/>
          <w:u w:val="single"/>
        </w:rPr>
        <w:t>Realizatorzy:</w:t>
      </w:r>
      <w:r w:rsidRPr="008B69A2">
        <w:rPr>
          <w:rFonts w:ascii="Times New Roman" w:hAnsi="Times New Roman" w:cs="Times New Roman"/>
          <w:sz w:val="24"/>
          <w:szCs w:val="24"/>
        </w:rPr>
        <w:t xml:space="preserve"> Powiatowy Środowiskowy Dom Samopomocy w Wołominie</w:t>
      </w:r>
    </w:p>
    <w:p w:rsidR="006E7CF9" w:rsidRDefault="006E7CF9" w:rsidP="00C55C52">
      <w:pPr>
        <w:pStyle w:val="Akapitzlist"/>
        <w:numPr>
          <w:ilvl w:val="0"/>
          <w:numId w:val="15"/>
        </w:numPr>
        <w:tabs>
          <w:tab w:val="left" w:pos="284"/>
          <w:tab w:val="left" w:pos="5520"/>
        </w:tabs>
        <w:spacing w:after="0" w:line="360" w:lineRule="auto"/>
        <w:ind w:left="284" w:hanging="426"/>
        <w:jc w:val="both"/>
        <w:rPr>
          <w:rFonts w:ascii="Times New Roman" w:hAnsi="Times New Roman" w:cs="Times New Roman"/>
          <w:sz w:val="24"/>
          <w:szCs w:val="24"/>
        </w:rPr>
      </w:pPr>
      <w:r w:rsidRPr="004C34A1">
        <w:rPr>
          <w:rFonts w:ascii="Times New Roman" w:hAnsi="Times New Roman" w:cs="Times New Roman"/>
          <w:sz w:val="24"/>
          <w:szCs w:val="24"/>
        </w:rPr>
        <w:t xml:space="preserve">Stwarzanie warunków dla wypoczynku i rekreacji mieszkańców poprzez udział </w:t>
      </w:r>
      <w:r w:rsidR="004527C5">
        <w:rPr>
          <w:rFonts w:ascii="Times New Roman" w:hAnsi="Times New Roman" w:cs="Times New Roman"/>
          <w:sz w:val="24"/>
          <w:szCs w:val="24"/>
        </w:rPr>
        <w:br/>
      </w:r>
      <w:r w:rsidRPr="004C34A1">
        <w:rPr>
          <w:rFonts w:ascii="Times New Roman" w:hAnsi="Times New Roman" w:cs="Times New Roman"/>
          <w:sz w:val="24"/>
          <w:szCs w:val="24"/>
        </w:rPr>
        <w:t>w organizowanych wycieczkach krajoznawczych: wycieczka krajoznawcza do Wilanowa (kwiecień), wycieczka krajoznawcza do Niepokalanowa i Żelazowej Woli (</w:t>
      </w:r>
      <w:r w:rsidR="007506A5">
        <w:rPr>
          <w:rFonts w:ascii="Times New Roman" w:hAnsi="Times New Roman" w:cs="Times New Roman"/>
          <w:sz w:val="24"/>
          <w:szCs w:val="24"/>
        </w:rPr>
        <w:t>m</w:t>
      </w:r>
      <w:r w:rsidRPr="004C34A1">
        <w:rPr>
          <w:rFonts w:ascii="Times New Roman" w:hAnsi="Times New Roman" w:cs="Times New Roman"/>
          <w:sz w:val="24"/>
          <w:szCs w:val="24"/>
        </w:rPr>
        <w:t xml:space="preserve">aj), wycieczka krajoznawcza szlakiem Zalewu Zegrzyńskiego (czerwiec), wycieczka krajoznawcza  szlakiem ,, Cud nad Wisłą 1920’’ (sierpień). </w:t>
      </w:r>
    </w:p>
    <w:p w:rsidR="006E7CF9" w:rsidRPr="004C34A1" w:rsidRDefault="006E7CF9" w:rsidP="006E7CF9">
      <w:pPr>
        <w:pStyle w:val="Akapitzlist"/>
        <w:tabs>
          <w:tab w:val="left" w:pos="284"/>
          <w:tab w:val="left" w:pos="5520"/>
        </w:tabs>
        <w:spacing w:after="0" w:line="360" w:lineRule="auto"/>
        <w:ind w:left="284"/>
        <w:jc w:val="both"/>
        <w:rPr>
          <w:rFonts w:ascii="Times New Roman" w:hAnsi="Times New Roman" w:cs="Times New Roman"/>
          <w:sz w:val="24"/>
          <w:szCs w:val="24"/>
        </w:rPr>
      </w:pPr>
      <w:r w:rsidRPr="004C34A1">
        <w:rPr>
          <w:rFonts w:ascii="Times New Roman" w:hAnsi="Times New Roman" w:cs="Times New Roman"/>
          <w:sz w:val="24"/>
          <w:szCs w:val="24"/>
          <w:u w:val="single"/>
        </w:rPr>
        <w:t>Realizatorzy:</w:t>
      </w:r>
      <w:r w:rsidRPr="004C34A1">
        <w:rPr>
          <w:rFonts w:ascii="Times New Roman" w:hAnsi="Times New Roman" w:cs="Times New Roman"/>
          <w:sz w:val="24"/>
          <w:szCs w:val="24"/>
        </w:rPr>
        <w:t xml:space="preserve"> Dom Pomocy Społecznej w Radzyminie</w:t>
      </w:r>
    </w:p>
    <w:p w:rsidR="006E7CF9" w:rsidRPr="00F90C11" w:rsidRDefault="006E7CF9" w:rsidP="00C55C52">
      <w:pPr>
        <w:pStyle w:val="Akapitzlist"/>
        <w:numPr>
          <w:ilvl w:val="0"/>
          <w:numId w:val="15"/>
        </w:numPr>
        <w:tabs>
          <w:tab w:val="left" w:pos="5520"/>
        </w:tabs>
        <w:spacing w:after="0" w:line="360" w:lineRule="auto"/>
        <w:ind w:left="284" w:hanging="426"/>
        <w:jc w:val="both"/>
        <w:rPr>
          <w:rFonts w:ascii="Times New Roman" w:hAnsi="Times New Roman" w:cs="Times New Roman"/>
          <w:sz w:val="24"/>
          <w:szCs w:val="24"/>
        </w:rPr>
      </w:pPr>
      <w:r w:rsidRPr="00F90C11">
        <w:rPr>
          <w:rFonts w:ascii="Times New Roman" w:hAnsi="Times New Roman" w:cs="Times New Roman"/>
          <w:sz w:val="24"/>
          <w:szCs w:val="24"/>
        </w:rPr>
        <w:t xml:space="preserve">Zwiększanie udziału osób niepełnosprawnych </w:t>
      </w:r>
      <w:r>
        <w:rPr>
          <w:rFonts w:ascii="Times New Roman" w:hAnsi="Times New Roman" w:cs="Times New Roman"/>
          <w:sz w:val="24"/>
          <w:szCs w:val="24"/>
        </w:rPr>
        <w:t xml:space="preserve">w życiu społecznym </w:t>
      </w:r>
      <w:r w:rsidR="007506A5">
        <w:rPr>
          <w:rFonts w:ascii="Times New Roman" w:hAnsi="Times New Roman" w:cs="Times New Roman"/>
          <w:sz w:val="24"/>
          <w:szCs w:val="24"/>
        </w:rPr>
        <w:t>p</w:t>
      </w:r>
      <w:r w:rsidRPr="00F90C11">
        <w:rPr>
          <w:rFonts w:ascii="Times New Roman" w:hAnsi="Times New Roman" w:cs="Times New Roman"/>
          <w:sz w:val="24"/>
          <w:szCs w:val="24"/>
        </w:rPr>
        <w:t>owiatu oraz podniesienie poziomu świadomości społecznej w obszarze niepełnosprawności.</w:t>
      </w:r>
    </w:p>
    <w:p w:rsidR="006E7CF9" w:rsidRPr="00635C1C" w:rsidRDefault="006E7CF9" w:rsidP="006E7CF9">
      <w:pPr>
        <w:tabs>
          <w:tab w:val="left" w:pos="5520"/>
        </w:tabs>
        <w:spacing w:after="0" w:line="360" w:lineRule="auto"/>
        <w:ind w:left="284"/>
        <w:jc w:val="both"/>
        <w:rPr>
          <w:rFonts w:ascii="Times New Roman" w:hAnsi="Times New Roman" w:cs="Times New Roman"/>
          <w:sz w:val="24"/>
          <w:szCs w:val="24"/>
        </w:rPr>
      </w:pPr>
      <w:r w:rsidRPr="00635C1C">
        <w:rPr>
          <w:rFonts w:ascii="Times New Roman" w:hAnsi="Times New Roman" w:cs="Times New Roman"/>
          <w:sz w:val="24"/>
          <w:szCs w:val="24"/>
          <w:u w:val="single"/>
        </w:rPr>
        <w:t>Realizatorzy:</w:t>
      </w:r>
      <w:r w:rsidRPr="00635C1C">
        <w:rPr>
          <w:rFonts w:ascii="Times New Roman" w:hAnsi="Times New Roman" w:cs="Times New Roman"/>
          <w:sz w:val="24"/>
          <w:szCs w:val="24"/>
        </w:rPr>
        <w:t xml:space="preserve"> Poradnia Psychologiczno</w:t>
      </w:r>
      <w:r w:rsidR="007506A5">
        <w:rPr>
          <w:rFonts w:ascii="Times New Roman" w:hAnsi="Times New Roman" w:cs="Times New Roman"/>
          <w:sz w:val="24"/>
          <w:szCs w:val="24"/>
        </w:rPr>
        <w:t>-</w:t>
      </w:r>
      <w:r w:rsidR="00EB7F5E">
        <w:rPr>
          <w:rFonts w:ascii="Times New Roman" w:hAnsi="Times New Roman" w:cs="Times New Roman"/>
          <w:sz w:val="24"/>
          <w:szCs w:val="24"/>
        </w:rPr>
        <w:t>Pedagogiczna w Tłuszczu</w:t>
      </w:r>
    </w:p>
    <w:p w:rsidR="008B2503" w:rsidRPr="00EB7F5E" w:rsidRDefault="00EB7F5E" w:rsidP="00C55C52">
      <w:pPr>
        <w:pStyle w:val="Akapitzlist"/>
        <w:numPr>
          <w:ilvl w:val="0"/>
          <w:numId w:val="15"/>
        </w:numPr>
        <w:spacing w:after="0" w:line="360" w:lineRule="auto"/>
        <w:ind w:left="284" w:hanging="426"/>
        <w:jc w:val="both"/>
        <w:rPr>
          <w:rFonts w:ascii="Times New Roman" w:hAnsi="Times New Roman" w:cs="Times New Roman"/>
          <w:b/>
          <w:spacing w:val="-9"/>
          <w:w w:val="110"/>
          <w:sz w:val="24"/>
          <w:szCs w:val="24"/>
          <w:u w:val="dash" w:color="A6A6A6" w:themeColor="background1" w:themeShade="A6"/>
        </w:rPr>
      </w:pPr>
      <w:r w:rsidRPr="004B4CB9">
        <w:rPr>
          <w:rFonts w:ascii="Times New Roman" w:hAnsi="Times New Roman" w:cs="Times New Roman"/>
          <w:sz w:val="24"/>
          <w:szCs w:val="24"/>
        </w:rPr>
        <w:lastRenderedPageBreak/>
        <w:t>Organizacja imprez o charakterze sportowym, rekreacyjno</w:t>
      </w:r>
      <w:r w:rsidR="007506A5">
        <w:rPr>
          <w:rFonts w:ascii="Times New Roman" w:hAnsi="Times New Roman" w:cs="Times New Roman"/>
          <w:sz w:val="24"/>
          <w:szCs w:val="24"/>
        </w:rPr>
        <w:t>-</w:t>
      </w:r>
      <w:r w:rsidRPr="004B4CB9">
        <w:rPr>
          <w:rFonts w:ascii="Times New Roman" w:hAnsi="Times New Roman" w:cs="Times New Roman"/>
          <w:sz w:val="24"/>
          <w:szCs w:val="24"/>
        </w:rPr>
        <w:t xml:space="preserve">integrującym: </w:t>
      </w:r>
      <w:r w:rsidR="004527C5">
        <w:rPr>
          <w:rFonts w:ascii="Times New Roman" w:hAnsi="Times New Roman" w:cs="Times New Roman"/>
          <w:sz w:val="24"/>
          <w:szCs w:val="24"/>
        </w:rPr>
        <w:t xml:space="preserve">Organizacja </w:t>
      </w:r>
      <w:r w:rsidR="004527C5">
        <w:rPr>
          <w:rFonts w:ascii="Times New Roman" w:hAnsi="Times New Roman" w:cs="Times New Roman"/>
          <w:sz w:val="24"/>
          <w:szCs w:val="24"/>
        </w:rPr>
        <w:br/>
      </w:r>
      <w:r>
        <w:rPr>
          <w:rFonts w:ascii="Times New Roman" w:hAnsi="Times New Roman" w:cs="Times New Roman"/>
          <w:sz w:val="24"/>
          <w:szCs w:val="24"/>
        </w:rPr>
        <w:t xml:space="preserve">V sportowej Paraolimpiady ,,Pod Dębem”, Organizacja VII Powiatowego Konkursu Plastycznego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,,Niepełnosprawni są wśród nas”</w:t>
      </w:r>
      <w:r w:rsidR="007506A5">
        <w:rPr>
          <w:rFonts w:ascii="Times New Roman" w:hAnsi="Times New Roman" w:cs="Times New Roman"/>
          <w:sz w:val="24"/>
          <w:szCs w:val="24"/>
        </w:rPr>
        <w:t>,</w:t>
      </w:r>
      <w:r>
        <w:rPr>
          <w:rFonts w:ascii="Times New Roman" w:hAnsi="Times New Roman" w:cs="Times New Roman"/>
          <w:sz w:val="24"/>
          <w:szCs w:val="24"/>
        </w:rPr>
        <w:t xml:space="preserve"> w tym pikniku integracyjnego. Współpraca z Uniwersytetem Muzycznym im. Fryderyka Chopina w Warszawie (spotkania uczniów ze studentami na Uniwersytecie i szkole). Promowanie twórczości osób niepełnosprawnych. Uczestnictwo uczniów w konkursach plastycznych, teatralnych</w:t>
      </w:r>
      <w:r w:rsidR="004527C5">
        <w:rPr>
          <w:rFonts w:ascii="Times New Roman" w:hAnsi="Times New Roman" w:cs="Times New Roman"/>
          <w:sz w:val="24"/>
          <w:szCs w:val="24"/>
        </w:rPr>
        <w:t xml:space="preserve"> </w:t>
      </w:r>
      <w:r w:rsidR="004527C5">
        <w:rPr>
          <w:rFonts w:ascii="Times New Roman" w:hAnsi="Times New Roman" w:cs="Times New Roman"/>
          <w:sz w:val="24"/>
          <w:szCs w:val="24"/>
        </w:rPr>
        <w:br/>
      </w:r>
      <w:r>
        <w:rPr>
          <w:rFonts w:ascii="Times New Roman" w:hAnsi="Times New Roman" w:cs="Times New Roman"/>
          <w:sz w:val="24"/>
          <w:szCs w:val="24"/>
        </w:rPr>
        <w:t>i sportowych. Wystawa</w:t>
      </w:r>
      <w:r w:rsidRPr="00B1660A">
        <w:rPr>
          <w:rFonts w:ascii="Times New Roman" w:hAnsi="Times New Roman" w:cs="Times New Roman"/>
          <w:sz w:val="24"/>
          <w:szCs w:val="24"/>
        </w:rPr>
        <w:t xml:space="preserve"> </w:t>
      </w:r>
      <w:r>
        <w:rPr>
          <w:rFonts w:ascii="Times New Roman" w:hAnsi="Times New Roman" w:cs="Times New Roman"/>
          <w:sz w:val="24"/>
          <w:szCs w:val="24"/>
        </w:rPr>
        <w:t xml:space="preserve">stroików wykonanych przez uczniów szkoły w Miejskim Domu Kultury w Wołominie. Organizacja wystaw prac plastycznych uczniów na terenie szkoły oraz rozpowszechnianie informacji poprzez stronę internetową i Facebook. Udział </w:t>
      </w:r>
      <w:r w:rsidR="004527C5">
        <w:rPr>
          <w:rFonts w:ascii="Times New Roman" w:hAnsi="Times New Roman" w:cs="Times New Roman"/>
          <w:sz w:val="24"/>
          <w:szCs w:val="24"/>
        </w:rPr>
        <w:br/>
      </w:r>
      <w:r>
        <w:rPr>
          <w:rFonts w:ascii="Times New Roman" w:hAnsi="Times New Roman" w:cs="Times New Roman"/>
          <w:sz w:val="24"/>
          <w:szCs w:val="24"/>
        </w:rPr>
        <w:t>w konkursie ,,Piosenka jest dobra na wszystko” organi</w:t>
      </w:r>
      <w:r w:rsidR="004527C5">
        <w:rPr>
          <w:rFonts w:ascii="Times New Roman" w:hAnsi="Times New Roman" w:cs="Times New Roman"/>
          <w:sz w:val="24"/>
          <w:szCs w:val="24"/>
        </w:rPr>
        <w:t xml:space="preserve">zowanym przez GOK </w:t>
      </w:r>
      <w:r w:rsidR="004527C5">
        <w:rPr>
          <w:rFonts w:ascii="Times New Roman" w:hAnsi="Times New Roman" w:cs="Times New Roman"/>
          <w:sz w:val="24"/>
          <w:szCs w:val="24"/>
        </w:rPr>
        <w:br/>
        <w:t xml:space="preserve">w Klembowie. </w:t>
      </w:r>
      <w:r>
        <w:rPr>
          <w:rFonts w:ascii="Times New Roman" w:hAnsi="Times New Roman" w:cs="Times New Roman"/>
          <w:sz w:val="24"/>
          <w:szCs w:val="24"/>
        </w:rPr>
        <w:t>Udział w konkursie plastycznym pt. ,,Tęczowy świat Krzysia” organizowanym przez Dom Dziecka w Równem. Udział w przeglądzie małych Form Teatralnych ,,Magik” w teatrze Kamienica w Warszawie. Udział w konkursie plastycznym w ramach projektu pt. ,,Nie dla przemocy wobec dzieci” organizowanym przez Poradnię Psychologiczno</w:t>
      </w:r>
      <w:r w:rsidR="007506A5">
        <w:rPr>
          <w:rFonts w:ascii="Times New Roman" w:hAnsi="Times New Roman" w:cs="Times New Roman"/>
          <w:sz w:val="24"/>
          <w:szCs w:val="24"/>
        </w:rPr>
        <w:t>-</w:t>
      </w:r>
      <w:r>
        <w:rPr>
          <w:rFonts w:ascii="Times New Roman" w:hAnsi="Times New Roman" w:cs="Times New Roman"/>
          <w:sz w:val="24"/>
          <w:szCs w:val="24"/>
        </w:rPr>
        <w:t xml:space="preserve">Pedagogiczną w Tłuszczu. Udział w XVI Powiatowym Przeglądzie Umiejętności Artystycznych Osób z Niepełnosprawnością w MDK w Wołominie. Udział w licznych imprezach sportowych. Udział w turniejach </w:t>
      </w:r>
      <w:proofErr w:type="spellStart"/>
      <w:r>
        <w:rPr>
          <w:rFonts w:ascii="Times New Roman" w:hAnsi="Times New Roman" w:cs="Times New Roman"/>
          <w:sz w:val="24"/>
          <w:szCs w:val="24"/>
        </w:rPr>
        <w:t>Boccia</w:t>
      </w:r>
      <w:proofErr w:type="spellEnd"/>
      <w:r>
        <w:rPr>
          <w:rFonts w:ascii="Times New Roman" w:hAnsi="Times New Roman" w:cs="Times New Roman"/>
          <w:sz w:val="24"/>
          <w:szCs w:val="24"/>
        </w:rPr>
        <w:t>. Dystrybucja materiałów promocyjno</w:t>
      </w:r>
      <w:r w:rsidR="007506A5">
        <w:rPr>
          <w:rFonts w:ascii="Times New Roman" w:hAnsi="Times New Roman" w:cs="Times New Roman"/>
          <w:sz w:val="24"/>
          <w:szCs w:val="24"/>
        </w:rPr>
        <w:t>-</w:t>
      </w:r>
      <w:r>
        <w:rPr>
          <w:rFonts w:ascii="Times New Roman" w:hAnsi="Times New Roman" w:cs="Times New Roman"/>
          <w:sz w:val="24"/>
          <w:szCs w:val="24"/>
        </w:rPr>
        <w:t>informacyjnych dotyczących możliwości edukacji w szkole oraz oferty szkoły poprzez rozpowszechnianie folderów szkoły, rozwieszanie banerów reklamujących szkołę.</w:t>
      </w:r>
    </w:p>
    <w:p w:rsidR="00CC7DBC" w:rsidRDefault="00EB7F5E" w:rsidP="00CC7DBC">
      <w:pPr>
        <w:pStyle w:val="Akapitzlist"/>
        <w:spacing w:after="0" w:line="360" w:lineRule="auto"/>
        <w:ind w:left="284"/>
        <w:jc w:val="both"/>
        <w:rPr>
          <w:rFonts w:ascii="Times New Roman" w:hAnsi="Times New Roman" w:cs="Times New Roman"/>
          <w:sz w:val="24"/>
          <w:szCs w:val="24"/>
        </w:rPr>
      </w:pPr>
      <w:r w:rsidRPr="00EB7F5E">
        <w:rPr>
          <w:rFonts w:ascii="Times New Roman" w:hAnsi="Times New Roman" w:cs="Times New Roman"/>
          <w:sz w:val="24"/>
          <w:szCs w:val="24"/>
          <w:u w:val="single"/>
        </w:rPr>
        <w:t>Realizatorzy:</w:t>
      </w:r>
      <w:r>
        <w:rPr>
          <w:rFonts w:ascii="Times New Roman" w:hAnsi="Times New Roman" w:cs="Times New Roman"/>
          <w:sz w:val="24"/>
          <w:szCs w:val="24"/>
        </w:rPr>
        <w:t xml:space="preserve"> Zespół Szkół Specjalnych im. Marii Grzegorzewskiej w Ostrówku</w:t>
      </w:r>
    </w:p>
    <w:p w:rsidR="00EB7F5E" w:rsidRPr="00CC7DBC" w:rsidRDefault="00EB7F5E" w:rsidP="00C55C52">
      <w:pPr>
        <w:pStyle w:val="Akapitzlist"/>
        <w:numPr>
          <w:ilvl w:val="0"/>
          <w:numId w:val="15"/>
        </w:numPr>
        <w:spacing w:after="0" w:line="360" w:lineRule="auto"/>
        <w:ind w:left="284" w:hanging="426"/>
        <w:jc w:val="both"/>
        <w:rPr>
          <w:rFonts w:ascii="Times New Roman" w:hAnsi="Times New Roman" w:cs="Times New Roman"/>
          <w:b/>
          <w:spacing w:val="-9"/>
          <w:w w:val="110"/>
          <w:sz w:val="24"/>
          <w:szCs w:val="24"/>
          <w:u w:val="dash" w:color="A6A6A6" w:themeColor="background1" w:themeShade="A6"/>
        </w:rPr>
      </w:pPr>
      <w:r w:rsidRPr="00CC7DBC">
        <w:rPr>
          <w:rFonts w:ascii="Times New Roman" w:hAnsi="Times New Roman" w:cs="Times New Roman"/>
          <w:sz w:val="24"/>
        </w:rPr>
        <w:t>Udział</w:t>
      </w:r>
      <w:r w:rsidR="00AA112A">
        <w:rPr>
          <w:rFonts w:ascii="Times New Roman" w:hAnsi="Times New Roman" w:cs="Times New Roman"/>
          <w:sz w:val="24"/>
        </w:rPr>
        <w:t xml:space="preserve"> osób niepełnosprawnych</w:t>
      </w:r>
      <w:r w:rsidRPr="00CC7DBC">
        <w:rPr>
          <w:rFonts w:ascii="Times New Roman" w:hAnsi="Times New Roman" w:cs="Times New Roman"/>
          <w:sz w:val="24"/>
        </w:rPr>
        <w:t xml:space="preserve"> w:</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zawodach i turniejach sportowych także</w:t>
      </w:r>
      <w:r w:rsidR="004527C5">
        <w:rPr>
          <w:rFonts w:ascii="Times New Roman" w:hAnsi="Times New Roman" w:cs="Times New Roman"/>
          <w:sz w:val="24"/>
        </w:rPr>
        <w:t xml:space="preserve"> o charakterze wojewódzkim </w:t>
      </w:r>
      <w:r w:rsidR="004527C5">
        <w:rPr>
          <w:rFonts w:ascii="Times New Roman" w:hAnsi="Times New Roman" w:cs="Times New Roman"/>
          <w:sz w:val="24"/>
        </w:rPr>
        <w:br/>
      </w:r>
      <w:r>
        <w:rPr>
          <w:rFonts w:ascii="Times New Roman" w:hAnsi="Times New Roman" w:cs="Times New Roman"/>
          <w:sz w:val="24"/>
        </w:rPr>
        <w:t>i ogólnokrajowym</w:t>
      </w:r>
      <w:r w:rsidR="007506A5">
        <w:rPr>
          <w:rFonts w:ascii="Times New Roman" w:hAnsi="Times New Roman" w:cs="Times New Roman"/>
          <w:sz w:val="24"/>
        </w:rPr>
        <w:t>,</w:t>
      </w:r>
      <w:r>
        <w:rPr>
          <w:rFonts w:ascii="Times New Roman" w:hAnsi="Times New Roman" w:cs="Times New Roman"/>
          <w:sz w:val="24"/>
        </w:rPr>
        <w:t xml:space="preserve"> liczne sukcesy w takich dyscyplinach jak </w:t>
      </w:r>
      <w:proofErr w:type="spellStart"/>
      <w:r>
        <w:rPr>
          <w:rFonts w:ascii="Times New Roman" w:hAnsi="Times New Roman" w:cs="Times New Roman"/>
          <w:sz w:val="24"/>
        </w:rPr>
        <w:t>Boccia</w:t>
      </w:r>
      <w:proofErr w:type="spellEnd"/>
      <w:r>
        <w:rPr>
          <w:rFonts w:ascii="Times New Roman" w:hAnsi="Times New Roman" w:cs="Times New Roman"/>
          <w:sz w:val="24"/>
        </w:rPr>
        <w:t xml:space="preserve"> (mistrzostwo Polski), piłka siatkowa, lekkoatletyka, tenis stołowy;</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imprezie sportowej Spartakiada Osób Niepełnospr</w:t>
      </w:r>
      <w:r w:rsidR="004527C5">
        <w:rPr>
          <w:rFonts w:ascii="Times New Roman" w:hAnsi="Times New Roman" w:cs="Times New Roman"/>
          <w:sz w:val="24"/>
        </w:rPr>
        <w:t xml:space="preserve">awnych w Wołominie- współpraca </w:t>
      </w:r>
      <w:r w:rsidR="004527C5">
        <w:rPr>
          <w:rFonts w:ascii="Times New Roman" w:hAnsi="Times New Roman" w:cs="Times New Roman"/>
          <w:sz w:val="24"/>
        </w:rPr>
        <w:br/>
      </w:r>
      <w:r>
        <w:rPr>
          <w:rFonts w:ascii="Times New Roman" w:hAnsi="Times New Roman" w:cs="Times New Roman"/>
          <w:sz w:val="24"/>
        </w:rPr>
        <w:t>z Fundacją ARKA Wołomin;</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„Spartakiadzie pod Dębami” w Ostrówku;</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Mistrzostwach Polski w tenisie stołowym „Sprawni Razem” w Ciechanowie</w:t>
      </w:r>
      <w:r w:rsidR="007506A5">
        <w:rPr>
          <w:rFonts w:ascii="Times New Roman" w:hAnsi="Times New Roman" w:cs="Times New Roman"/>
          <w:sz w:val="24"/>
        </w:rPr>
        <w:t>;</w:t>
      </w:r>
    </w:p>
    <w:p w:rsidR="007506A5"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programie profilaktycznym Ministerstwa Sportu i Turystyki „Stop zwolnieniom </w:t>
      </w:r>
      <w:r w:rsidR="004527C5">
        <w:rPr>
          <w:rFonts w:ascii="Times New Roman" w:hAnsi="Times New Roman" w:cs="Times New Roman"/>
          <w:sz w:val="24"/>
        </w:rPr>
        <w:br/>
      </w:r>
      <w:r>
        <w:rPr>
          <w:rFonts w:ascii="Times New Roman" w:hAnsi="Times New Roman" w:cs="Times New Roman"/>
          <w:sz w:val="24"/>
        </w:rPr>
        <w:t xml:space="preserve">z </w:t>
      </w:r>
      <w:proofErr w:type="spellStart"/>
      <w:r>
        <w:rPr>
          <w:rFonts w:ascii="Times New Roman" w:hAnsi="Times New Roman" w:cs="Times New Roman"/>
          <w:sz w:val="24"/>
        </w:rPr>
        <w:t>Wf</w:t>
      </w:r>
      <w:proofErr w:type="spellEnd"/>
      <w:r>
        <w:rPr>
          <w:rFonts w:ascii="Times New Roman" w:hAnsi="Times New Roman" w:cs="Times New Roman"/>
          <w:sz w:val="24"/>
        </w:rPr>
        <w:t>”</w:t>
      </w:r>
      <w:r w:rsidR="007506A5">
        <w:rPr>
          <w:rFonts w:ascii="Times New Roman" w:hAnsi="Times New Roman" w:cs="Times New Roman"/>
          <w:sz w:val="24"/>
        </w:rPr>
        <w:t>;</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organizowanie różnych akcji w ramach tego programu, np. udział w akcji „Największa lekcja </w:t>
      </w:r>
      <w:proofErr w:type="spellStart"/>
      <w:r>
        <w:rPr>
          <w:rFonts w:ascii="Times New Roman" w:hAnsi="Times New Roman" w:cs="Times New Roman"/>
          <w:sz w:val="24"/>
        </w:rPr>
        <w:t>wf</w:t>
      </w:r>
      <w:proofErr w:type="spellEnd"/>
      <w:r>
        <w:rPr>
          <w:rFonts w:ascii="Times New Roman" w:hAnsi="Times New Roman" w:cs="Times New Roman"/>
          <w:sz w:val="24"/>
        </w:rPr>
        <w:t>” na Torwarze w Warszawie „</w:t>
      </w:r>
      <w:proofErr w:type="spellStart"/>
      <w:r>
        <w:rPr>
          <w:rFonts w:ascii="Times New Roman" w:hAnsi="Times New Roman" w:cs="Times New Roman"/>
          <w:sz w:val="24"/>
        </w:rPr>
        <w:t>Siudmiak</w:t>
      </w:r>
      <w:proofErr w:type="spellEnd"/>
      <w:r>
        <w:rPr>
          <w:rFonts w:ascii="Times New Roman" w:hAnsi="Times New Roman" w:cs="Times New Roman"/>
          <w:sz w:val="24"/>
        </w:rPr>
        <w:t xml:space="preserve"> </w:t>
      </w:r>
      <w:proofErr w:type="spellStart"/>
      <w:r>
        <w:rPr>
          <w:rFonts w:ascii="Times New Roman" w:hAnsi="Times New Roman" w:cs="Times New Roman"/>
          <w:sz w:val="24"/>
        </w:rPr>
        <w:t>Camp</w:t>
      </w:r>
      <w:proofErr w:type="spellEnd"/>
      <w:r>
        <w:rPr>
          <w:rFonts w:ascii="Times New Roman" w:hAnsi="Times New Roman" w:cs="Times New Roman"/>
          <w:sz w:val="24"/>
        </w:rPr>
        <w:t>”;</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Międzyszkolnym Turnieju Piłki Siatkowej Rzucanej „Święto siatkówki” w Grodzisku Mazowieckim;</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I Mazowieckim Międzyszkolnym Turnieju w </w:t>
      </w:r>
      <w:proofErr w:type="spellStart"/>
      <w:r>
        <w:rPr>
          <w:rFonts w:ascii="Times New Roman" w:hAnsi="Times New Roman" w:cs="Times New Roman"/>
          <w:sz w:val="24"/>
        </w:rPr>
        <w:t>Boccia</w:t>
      </w:r>
      <w:proofErr w:type="spellEnd"/>
      <w:r>
        <w:rPr>
          <w:rFonts w:ascii="Times New Roman" w:hAnsi="Times New Roman" w:cs="Times New Roman"/>
          <w:sz w:val="24"/>
        </w:rPr>
        <w:t xml:space="preserve"> Drużynowym w Lesznie;</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lastRenderedPageBreak/>
        <w:t>XIII Grodziskim Turnieju Tenisa Stołowego im. Hipolita Szczerkowskiego- na ponad 100 uczestników</w:t>
      </w:r>
      <w:r w:rsidR="007506A5">
        <w:rPr>
          <w:rFonts w:ascii="Times New Roman" w:hAnsi="Times New Roman" w:cs="Times New Roman"/>
          <w:sz w:val="24"/>
        </w:rPr>
        <w:t xml:space="preserve">, </w:t>
      </w:r>
      <w:r>
        <w:rPr>
          <w:rFonts w:ascii="Times New Roman" w:hAnsi="Times New Roman" w:cs="Times New Roman"/>
          <w:sz w:val="24"/>
        </w:rPr>
        <w:t>zajęcie pierwszego, drugiego oraz trzeciego miejsca;</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zawodach sportowych dla najmłodszych dzieci z klas 1-3 „W zdrowym ciele zdrowy duch”;</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Dniu Sportu w Węgrowie pod hasłem „Łączy nas pasja”- występ w roli instruktorów </w:t>
      </w:r>
      <w:proofErr w:type="spellStart"/>
      <w:r>
        <w:rPr>
          <w:rFonts w:ascii="Times New Roman" w:hAnsi="Times New Roman" w:cs="Times New Roman"/>
          <w:sz w:val="24"/>
        </w:rPr>
        <w:t>Boccia</w:t>
      </w:r>
      <w:proofErr w:type="spellEnd"/>
      <w:r>
        <w:rPr>
          <w:rFonts w:ascii="Times New Roman" w:hAnsi="Times New Roman" w:cs="Times New Roman"/>
          <w:sz w:val="24"/>
        </w:rPr>
        <w:t>;</w:t>
      </w:r>
    </w:p>
    <w:p w:rsidR="00EB7F5E"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przeglądach i konkursach artystycznych;</w:t>
      </w:r>
    </w:p>
    <w:p w:rsidR="00EB7F5E" w:rsidRPr="00CC7DBC" w:rsidRDefault="00EB7F5E" w:rsidP="00C55C52">
      <w:pPr>
        <w:pStyle w:val="Akapitzlist"/>
        <w:numPr>
          <w:ilvl w:val="0"/>
          <w:numId w:val="34"/>
        </w:numPr>
        <w:spacing w:after="0" w:line="360" w:lineRule="auto"/>
        <w:ind w:left="709"/>
        <w:jc w:val="both"/>
        <w:rPr>
          <w:rFonts w:ascii="Times New Roman" w:hAnsi="Times New Roman" w:cs="Times New Roman"/>
          <w:sz w:val="24"/>
        </w:rPr>
      </w:pPr>
      <w:r>
        <w:rPr>
          <w:rFonts w:ascii="Times New Roman" w:hAnsi="Times New Roman" w:cs="Times New Roman"/>
          <w:sz w:val="24"/>
        </w:rPr>
        <w:t>różnego rodzaju przeglądach i konkursach o zas</w:t>
      </w:r>
      <w:r w:rsidR="004527C5">
        <w:rPr>
          <w:rFonts w:ascii="Times New Roman" w:hAnsi="Times New Roman" w:cs="Times New Roman"/>
          <w:sz w:val="24"/>
        </w:rPr>
        <w:t xml:space="preserve">ięgu powiatowym, wojewódzkim </w:t>
      </w:r>
      <w:r w:rsidR="004527C5">
        <w:rPr>
          <w:rFonts w:ascii="Times New Roman" w:hAnsi="Times New Roman" w:cs="Times New Roman"/>
          <w:sz w:val="24"/>
        </w:rPr>
        <w:br/>
      </w:r>
      <w:r>
        <w:rPr>
          <w:rFonts w:ascii="Times New Roman" w:hAnsi="Times New Roman" w:cs="Times New Roman"/>
          <w:sz w:val="24"/>
        </w:rPr>
        <w:t>i ogólnopolskim, np. artystycznych, ekologicznych, historycznych, czytelniczych, itp.</w:t>
      </w:r>
    </w:p>
    <w:p w:rsidR="00EB7F5E" w:rsidRDefault="00EB7F5E" w:rsidP="00EB7F5E">
      <w:pPr>
        <w:spacing w:after="0" w:line="360" w:lineRule="auto"/>
        <w:ind w:left="284"/>
        <w:jc w:val="both"/>
        <w:rPr>
          <w:rFonts w:ascii="Times New Roman" w:hAnsi="Times New Roman" w:cs="Times New Roman"/>
          <w:sz w:val="24"/>
        </w:rPr>
      </w:pPr>
      <w:r>
        <w:rPr>
          <w:rFonts w:ascii="Times New Roman" w:hAnsi="Times New Roman" w:cs="Times New Roman"/>
          <w:sz w:val="24"/>
        </w:rPr>
        <w:t>Zorganizowanie:</w:t>
      </w:r>
    </w:p>
    <w:p w:rsidR="00EB7F5E" w:rsidRDefault="00EB7F5E" w:rsidP="00C55C52">
      <w:pPr>
        <w:pStyle w:val="Akapitzlist"/>
        <w:numPr>
          <w:ilvl w:val="0"/>
          <w:numId w:val="35"/>
        </w:numPr>
        <w:spacing w:after="0" w:line="360" w:lineRule="auto"/>
        <w:ind w:left="709"/>
        <w:jc w:val="both"/>
        <w:rPr>
          <w:rFonts w:ascii="Times New Roman" w:hAnsi="Times New Roman" w:cs="Times New Roman"/>
          <w:sz w:val="24"/>
        </w:rPr>
      </w:pPr>
      <w:r>
        <w:rPr>
          <w:rFonts w:ascii="Times New Roman" w:hAnsi="Times New Roman" w:cs="Times New Roman"/>
          <w:sz w:val="24"/>
        </w:rPr>
        <w:t>Wołomińskiego Turnieju Rzucanki Siatkarskiej;</w:t>
      </w:r>
    </w:p>
    <w:p w:rsidR="00EB7F5E" w:rsidRDefault="00EB7F5E" w:rsidP="00C55C52">
      <w:pPr>
        <w:pStyle w:val="Akapitzlist"/>
        <w:numPr>
          <w:ilvl w:val="0"/>
          <w:numId w:val="35"/>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IV Mazowieckiego Turnieju </w:t>
      </w:r>
      <w:proofErr w:type="spellStart"/>
      <w:r>
        <w:rPr>
          <w:rFonts w:ascii="Times New Roman" w:hAnsi="Times New Roman" w:cs="Times New Roman"/>
          <w:sz w:val="24"/>
        </w:rPr>
        <w:t>Boccia</w:t>
      </w:r>
      <w:proofErr w:type="spellEnd"/>
      <w:r>
        <w:rPr>
          <w:rFonts w:ascii="Times New Roman" w:hAnsi="Times New Roman" w:cs="Times New Roman"/>
          <w:sz w:val="24"/>
        </w:rPr>
        <w:t xml:space="preserve"> we współpracy ze Starostwem Powiatu Wołomińskiego, pod patronatem Mazowieckiego Kuratora Oświaty;</w:t>
      </w:r>
    </w:p>
    <w:p w:rsidR="00EB7F5E" w:rsidRDefault="00EB7F5E" w:rsidP="00C55C52">
      <w:pPr>
        <w:pStyle w:val="Akapitzlist"/>
        <w:numPr>
          <w:ilvl w:val="0"/>
          <w:numId w:val="35"/>
        </w:numPr>
        <w:spacing w:after="0" w:line="360" w:lineRule="auto"/>
        <w:ind w:left="709"/>
        <w:jc w:val="both"/>
        <w:rPr>
          <w:rFonts w:ascii="Times New Roman" w:hAnsi="Times New Roman" w:cs="Times New Roman"/>
          <w:sz w:val="24"/>
        </w:rPr>
      </w:pPr>
      <w:r>
        <w:rPr>
          <w:rFonts w:ascii="Times New Roman" w:hAnsi="Times New Roman" w:cs="Times New Roman"/>
          <w:sz w:val="24"/>
        </w:rPr>
        <w:t>cyklicznej imprezy Piknik Rodzinny, mającej na celu integrację całej społeczności szkolnej oraz lokalnej, prezentację osiągnięć, możliwości, umiejętności i talentów uczniów;</w:t>
      </w:r>
    </w:p>
    <w:p w:rsidR="00EB7F5E" w:rsidRPr="00A93630" w:rsidRDefault="00EB7F5E" w:rsidP="00C55C52">
      <w:pPr>
        <w:pStyle w:val="Akapitzlist"/>
        <w:numPr>
          <w:ilvl w:val="0"/>
          <w:numId w:val="35"/>
        </w:numPr>
        <w:spacing w:after="0" w:line="360" w:lineRule="auto"/>
        <w:ind w:left="709"/>
        <w:jc w:val="both"/>
        <w:rPr>
          <w:rFonts w:ascii="Times New Roman" w:hAnsi="Times New Roman" w:cs="Times New Roman"/>
          <w:sz w:val="24"/>
        </w:rPr>
      </w:pPr>
      <w:r>
        <w:rPr>
          <w:rFonts w:ascii="Times New Roman" w:hAnsi="Times New Roman" w:cs="Times New Roman"/>
          <w:sz w:val="24"/>
        </w:rPr>
        <w:t>rozmaitych konkursów, w tym międzyszkolnego kon</w:t>
      </w:r>
      <w:r w:rsidR="004527C5">
        <w:rPr>
          <w:rFonts w:ascii="Times New Roman" w:hAnsi="Times New Roman" w:cs="Times New Roman"/>
          <w:sz w:val="24"/>
        </w:rPr>
        <w:t xml:space="preserve">kursu wiedzy o społeczeństwie </w:t>
      </w:r>
      <w:r w:rsidR="004527C5">
        <w:rPr>
          <w:rFonts w:ascii="Times New Roman" w:hAnsi="Times New Roman" w:cs="Times New Roman"/>
          <w:sz w:val="24"/>
        </w:rPr>
        <w:br/>
      </w:r>
      <w:r>
        <w:rPr>
          <w:rFonts w:ascii="Times New Roman" w:hAnsi="Times New Roman" w:cs="Times New Roman"/>
          <w:sz w:val="24"/>
        </w:rPr>
        <w:t>i wiedzy historycznej.</w:t>
      </w:r>
    </w:p>
    <w:p w:rsidR="00EB7F5E" w:rsidRDefault="00EB7F5E" w:rsidP="00EB7F5E">
      <w:pPr>
        <w:spacing w:after="0" w:line="360" w:lineRule="auto"/>
        <w:ind w:left="284"/>
        <w:jc w:val="both"/>
        <w:rPr>
          <w:rFonts w:ascii="Times New Roman" w:hAnsi="Times New Roman" w:cs="Times New Roman"/>
          <w:sz w:val="24"/>
        </w:rPr>
      </w:pPr>
      <w:r w:rsidRPr="00BB19DF">
        <w:rPr>
          <w:rFonts w:ascii="Times New Roman" w:hAnsi="Times New Roman" w:cs="Times New Roman"/>
          <w:sz w:val="24"/>
          <w:u w:val="single"/>
        </w:rPr>
        <w:t>Realizatorzy:</w:t>
      </w:r>
      <w:r>
        <w:rPr>
          <w:rFonts w:ascii="Times New Roman" w:hAnsi="Times New Roman" w:cs="Times New Roman"/>
          <w:sz w:val="24"/>
        </w:rPr>
        <w:t xml:space="preserve"> Zespół Szkół Specjalnych w Wołominie</w:t>
      </w:r>
    </w:p>
    <w:p w:rsidR="00EB7F5E" w:rsidRDefault="00EB7F5E" w:rsidP="00C55C52">
      <w:pPr>
        <w:pStyle w:val="Akapitzlist"/>
        <w:numPr>
          <w:ilvl w:val="0"/>
          <w:numId w:val="15"/>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Organizacja zajęć sportowych na terenie Miejskiego Centrum Sportu i Miejskiego Ośrodka Sportu i Rekreacji w Ząbkach dla grupy 24 osób</w:t>
      </w:r>
      <w:r w:rsidR="007506A5">
        <w:rPr>
          <w:rFonts w:ascii="Times New Roman" w:hAnsi="Times New Roman" w:cs="Times New Roman"/>
          <w:sz w:val="24"/>
        </w:rPr>
        <w:t>,</w:t>
      </w:r>
      <w:r>
        <w:rPr>
          <w:rFonts w:ascii="Times New Roman" w:hAnsi="Times New Roman" w:cs="Times New Roman"/>
          <w:sz w:val="24"/>
        </w:rPr>
        <w:t xml:space="preserve"> uczestników WTZ, mających na celu poprawę sprawności fizycznej i propagowanie zdrowego stylu życia oraz integracja społeczna (środki PFRON). </w:t>
      </w:r>
    </w:p>
    <w:p w:rsidR="00EB7F5E" w:rsidRPr="00EB7F5E" w:rsidRDefault="00EB7F5E" w:rsidP="00EB7F5E">
      <w:pPr>
        <w:spacing w:after="0" w:line="360" w:lineRule="auto"/>
        <w:ind w:left="284"/>
        <w:jc w:val="both"/>
        <w:rPr>
          <w:rFonts w:ascii="Times New Roman" w:hAnsi="Times New Roman" w:cs="Times New Roman"/>
          <w:sz w:val="24"/>
        </w:rPr>
      </w:pPr>
      <w:r w:rsidRPr="00EB7F5E">
        <w:rPr>
          <w:rFonts w:ascii="Times New Roman" w:hAnsi="Times New Roman" w:cs="Times New Roman"/>
          <w:sz w:val="24"/>
          <w:u w:val="single"/>
        </w:rPr>
        <w:t>Realizatorzy:</w:t>
      </w:r>
      <w:r w:rsidRPr="00EB7F5E">
        <w:rPr>
          <w:rFonts w:ascii="Times New Roman" w:hAnsi="Times New Roman" w:cs="Times New Roman"/>
          <w:sz w:val="24"/>
        </w:rPr>
        <w:t xml:space="preserve"> Drewnickie Stowarzyszenie Rodzin i Przyjaciół Osób z Zaburzeniami Psychicznymi „Empatia”</w:t>
      </w:r>
    </w:p>
    <w:p w:rsidR="00EB7F5E" w:rsidRDefault="00EB7F5E" w:rsidP="00C55C52">
      <w:pPr>
        <w:pStyle w:val="Akapitzlist"/>
        <w:numPr>
          <w:ilvl w:val="0"/>
          <w:numId w:val="15"/>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Organizowanie szkolnych konkursów plastycznych, udział w konkursach międzyszkolnych. Możliwość rozwijania zainteresowań uczniów poprzez taniec i śpiew. Zorganizowanie cyklicznych imprez: Mazowiecki Konkurs Plastyczny, Paraolimpiada Sportowa, Festiwal Talentów oraz Dzień Dziecka. Udział społeczności szkolnej w Dniu Osób Niepełnosprawnych, Dniu Kolorowej Skarpetki oraz Światowym Dniu Świadomości Autyzmu.  Uczestnictwo w konkursach i programach edukacyjnych:</w:t>
      </w:r>
    </w:p>
    <w:p w:rsidR="00EB7F5E" w:rsidRDefault="00EB7F5E" w:rsidP="00C55C52">
      <w:pPr>
        <w:pStyle w:val="Akapitzlist"/>
        <w:numPr>
          <w:ilvl w:val="0"/>
          <w:numId w:val="36"/>
        </w:numPr>
        <w:spacing w:after="0" w:line="360" w:lineRule="auto"/>
        <w:ind w:left="709"/>
        <w:jc w:val="both"/>
        <w:rPr>
          <w:rFonts w:ascii="Times New Roman" w:hAnsi="Times New Roman" w:cs="Times New Roman"/>
          <w:sz w:val="24"/>
        </w:rPr>
      </w:pPr>
      <w:r>
        <w:rPr>
          <w:rFonts w:ascii="Times New Roman" w:hAnsi="Times New Roman" w:cs="Times New Roman"/>
          <w:sz w:val="24"/>
        </w:rPr>
        <w:t>Plakat „Z drzewem w tle”</w:t>
      </w:r>
      <w:r w:rsidR="007506A5">
        <w:rPr>
          <w:rFonts w:ascii="Times New Roman" w:hAnsi="Times New Roman" w:cs="Times New Roman"/>
          <w:sz w:val="24"/>
        </w:rPr>
        <w:t>,</w:t>
      </w:r>
      <w:r>
        <w:rPr>
          <w:rFonts w:ascii="Times New Roman" w:hAnsi="Times New Roman" w:cs="Times New Roman"/>
          <w:sz w:val="24"/>
        </w:rPr>
        <w:t xml:space="preserve"> konkurs plastyczny organizowany przez Starostwo Powiatu Wołomińskiego (wyróżnienie); </w:t>
      </w:r>
    </w:p>
    <w:p w:rsidR="00EB7F5E" w:rsidRDefault="00EB7F5E" w:rsidP="00C55C52">
      <w:pPr>
        <w:pStyle w:val="Akapitzlist"/>
        <w:numPr>
          <w:ilvl w:val="0"/>
          <w:numId w:val="36"/>
        </w:numPr>
        <w:spacing w:after="0" w:line="360" w:lineRule="auto"/>
        <w:ind w:left="709"/>
        <w:jc w:val="both"/>
        <w:rPr>
          <w:rFonts w:ascii="Times New Roman" w:hAnsi="Times New Roman" w:cs="Times New Roman"/>
          <w:sz w:val="24"/>
        </w:rPr>
      </w:pPr>
      <w:r>
        <w:rPr>
          <w:rFonts w:ascii="Times New Roman" w:hAnsi="Times New Roman" w:cs="Times New Roman"/>
          <w:sz w:val="24"/>
        </w:rPr>
        <w:t>Ogólnopolski Biblijny Konkurs (wyróżnienie);</w:t>
      </w:r>
    </w:p>
    <w:p w:rsidR="00EB7F5E" w:rsidRDefault="00EB7F5E" w:rsidP="00C55C52">
      <w:pPr>
        <w:pStyle w:val="Akapitzlist"/>
        <w:numPr>
          <w:ilvl w:val="0"/>
          <w:numId w:val="36"/>
        </w:numPr>
        <w:spacing w:after="0" w:line="360" w:lineRule="auto"/>
        <w:ind w:left="709"/>
        <w:jc w:val="both"/>
        <w:rPr>
          <w:rFonts w:ascii="Times New Roman" w:hAnsi="Times New Roman" w:cs="Times New Roman"/>
          <w:sz w:val="24"/>
        </w:rPr>
      </w:pPr>
      <w:r>
        <w:rPr>
          <w:rFonts w:ascii="Times New Roman" w:hAnsi="Times New Roman" w:cs="Times New Roman"/>
          <w:sz w:val="24"/>
        </w:rPr>
        <w:lastRenderedPageBreak/>
        <w:t>Światowy Dzień Osób Niepełnosprawnych w for</w:t>
      </w:r>
      <w:r w:rsidR="004527C5">
        <w:rPr>
          <w:rFonts w:ascii="Times New Roman" w:hAnsi="Times New Roman" w:cs="Times New Roman"/>
          <w:sz w:val="24"/>
        </w:rPr>
        <w:t xml:space="preserve">mie Przeglądu Młodych Talentów </w:t>
      </w:r>
      <w:r w:rsidR="004527C5">
        <w:rPr>
          <w:rFonts w:ascii="Times New Roman" w:hAnsi="Times New Roman" w:cs="Times New Roman"/>
          <w:sz w:val="24"/>
        </w:rPr>
        <w:br/>
      </w:r>
      <w:r>
        <w:rPr>
          <w:rFonts w:ascii="Times New Roman" w:hAnsi="Times New Roman" w:cs="Times New Roman"/>
          <w:sz w:val="24"/>
        </w:rPr>
        <w:t>w Przedszkolu nr 2 w Radzyminie;</w:t>
      </w:r>
    </w:p>
    <w:p w:rsidR="00EB7F5E" w:rsidRDefault="00EB7F5E" w:rsidP="00C55C52">
      <w:pPr>
        <w:pStyle w:val="Akapitzlist"/>
        <w:numPr>
          <w:ilvl w:val="0"/>
          <w:numId w:val="36"/>
        </w:numPr>
        <w:spacing w:after="0" w:line="360" w:lineRule="auto"/>
        <w:ind w:left="709"/>
        <w:jc w:val="both"/>
        <w:rPr>
          <w:rFonts w:ascii="Times New Roman" w:hAnsi="Times New Roman" w:cs="Times New Roman"/>
          <w:sz w:val="24"/>
        </w:rPr>
      </w:pPr>
      <w:r>
        <w:rPr>
          <w:rFonts w:ascii="Times New Roman" w:hAnsi="Times New Roman" w:cs="Times New Roman"/>
          <w:sz w:val="24"/>
        </w:rPr>
        <w:t>Jubileusz Poradni PPP w Wołominie</w:t>
      </w:r>
      <w:r w:rsidR="007506A5">
        <w:rPr>
          <w:rFonts w:ascii="Times New Roman" w:hAnsi="Times New Roman" w:cs="Times New Roman"/>
          <w:sz w:val="24"/>
        </w:rPr>
        <w:t>,</w:t>
      </w:r>
      <w:r>
        <w:rPr>
          <w:rFonts w:ascii="Times New Roman" w:hAnsi="Times New Roman" w:cs="Times New Roman"/>
          <w:sz w:val="24"/>
        </w:rPr>
        <w:t xml:space="preserve"> forma teatralna;</w:t>
      </w:r>
    </w:p>
    <w:p w:rsidR="00EB7F5E" w:rsidRDefault="00EB7F5E" w:rsidP="00C55C52">
      <w:pPr>
        <w:pStyle w:val="Akapitzlist"/>
        <w:numPr>
          <w:ilvl w:val="0"/>
          <w:numId w:val="36"/>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Anioły są wśród nas- konkurs plastyczny organizowany przez Fundację </w:t>
      </w:r>
      <w:r w:rsidR="007506A5">
        <w:rPr>
          <w:rFonts w:ascii="Times New Roman" w:hAnsi="Times New Roman" w:cs="Times New Roman"/>
          <w:sz w:val="24"/>
        </w:rPr>
        <w:t>„</w:t>
      </w:r>
      <w:r>
        <w:rPr>
          <w:rFonts w:ascii="Times New Roman" w:hAnsi="Times New Roman" w:cs="Times New Roman"/>
          <w:sz w:val="24"/>
        </w:rPr>
        <w:t>Bo warto</w:t>
      </w:r>
      <w:r w:rsidR="007506A5">
        <w:rPr>
          <w:rFonts w:ascii="Times New Roman" w:hAnsi="Times New Roman" w:cs="Times New Roman"/>
          <w:sz w:val="24"/>
        </w:rPr>
        <w:t>”</w:t>
      </w:r>
      <w:r>
        <w:rPr>
          <w:rFonts w:ascii="Times New Roman" w:hAnsi="Times New Roman" w:cs="Times New Roman"/>
          <w:sz w:val="24"/>
        </w:rPr>
        <w:t xml:space="preserve"> </w:t>
      </w:r>
      <w:r w:rsidR="004527C5">
        <w:rPr>
          <w:rFonts w:ascii="Times New Roman" w:hAnsi="Times New Roman" w:cs="Times New Roman"/>
          <w:sz w:val="24"/>
        </w:rPr>
        <w:br/>
      </w:r>
      <w:r>
        <w:rPr>
          <w:rFonts w:ascii="Times New Roman" w:hAnsi="Times New Roman" w:cs="Times New Roman"/>
          <w:sz w:val="24"/>
        </w:rPr>
        <w:t>(I miejsce);</w:t>
      </w:r>
    </w:p>
    <w:p w:rsidR="00EB7F5E" w:rsidRDefault="00EB7F5E" w:rsidP="00C55C52">
      <w:pPr>
        <w:pStyle w:val="Akapitzlist"/>
        <w:numPr>
          <w:ilvl w:val="0"/>
          <w:numId w:val="36"/>
        </w:numPr>
        <w:spacing w:after="0" w:line="360" w:lineRule="auto"/>
        <w:ind w:left="709"/>
        <w:jc w:val="both"/>
        <w:rPr>
          <w:rFonts w:ascii="Times New Roman" w:hAnsi="Times New Roman" w:cs="Times New Roman"/>
          <w:sz w:val="24"/>
        </w:rPr>
      </w:pPr>
      <w:r>
        <w:rPr>
          <w:rFonts w:ascii="Times New Roman" w:hAnsi="Times New Roman" w:cs="Times New Roman"/>
          <w:sz w:val="24"/>
        </w:rPr>
        <w:t>Wierszem i sercem malowane- przegląd artystyczny osób niepełnosprawnych organizowany przez MDK w Wołominie;</w:t>
      </w:r>
    </w:p>
    <w:p w:rsidR="00EB7F5E" w:rsidRDefault="00EB7F5E" w:rsidP="00C55C52">
      <w:pPr>
        <w:pStyle w:val="Akapitzlist"/>
        <w:numPr>
          <w:ilvl w:val="0"/>
          <w:numId w:val="36"/>
        </w:numPr>
        <w:spacing w:after="0" w:line="360" w:lineRule="auto"/>
        <w:ind w:left="709"/>
        <w:jc w:val="both"/>
        <w:rPr>
          <w:rFonts w:ascii="Times New Roman" w:hAnsi="Times New Roman" w:cs="Times New Roman"/>
          <w:sz w:val="24"/>
        </w:rPr>
      </w:pPr>
      <w:r>
        <w:rPr>
          <w:rFonts w:ascii="Times New Roman" w:hAnsi="Times New Roman" w:cs="Times New Roman"/>
          <w:sz w:val="24"/>
        </w:rPr>
        <w:t>Giełda Talentów</w:t>
      </w:r>
      <w:r w:rsidR="007506A5">
        <w:rPr>
          <w:rFonts w:ascii="Times New Roman" w:hAnsi="Times New Roman" w:cs="Times New Roman"/>
          <w:sz w:val="24"/>
        </w:rPr>
        <w:t>,</w:t>
      </w:r>
      <w:r>
        <w:rPr>
          <w:rFonts w:ascii="Times New Roman" w:hAnsi="Times New Roman" w:cs="Times New Roman"/>
          <w:sz w:val="24"/>
        </w:rPr>
        <w:t xml:space="preserve"> praca plastyczna Wisła (I miejsce)</w:t>
      </w:r>
      <w:r w:rsidR="00416436">
        <w:rPr>
          <w:rFonts w:ascii="Times New Roman" w:hAnsi="Times New Roman" w:cs="Times New Roman"/>
          <w:sz w:val="24"/>
        </w:rPr>
        <w:t>.</w:t>
      </w:r>
    </w:p>
    <w:p w:rsidR="00EB7F5E" w:rsidRDefault="00EB7F5E" w:rsidP="00EB7F5E">
      <w:pPr>
        <w:spacing w:after="0" w:line="360" w:lineRule="auto"/>
        <w:ind w:left="284"/>
        <w:jc w:val="both"/>
        <w:rPr>
          <w:rFonts w:ascii="Times New Roman" w:hAnsi="Times New Roman" w:cs="Times New Roman"/>
          <w:sz w:val="24"/>
        </w:rPr>
      </w:pPr>
      <w:r w:rsidRPr="0005530C">
        <w:rPr>
          <w:rFonts w:ascii="Times New Roman" w:hAnsi="Times New Roman" w:cs="Times New Roman"/>
          <w:sz w:val="24"/>
          <w:u w:val="single"/>
        </w:rPr>
        <w:t>Realizatorzy:</w:t>
      </w:r>
      <w:r>
        <w:rPr>
          <w:rFonts w:ascii="Times New Roman" w:hAnsi="Times New Roman" w:cs="Times New Roman"/>
          <w:sz w:val="24"/>
        </w:rPr>
        <w:t xml:space="preserve"> Szkoła Podstawowa Specjalna im. Marii Konopnickiej w Radzyminie dla uczniów z niepełnosprawnością intelektualną, ruchową i autyzmem </w:t>
      </w:r>
    </w:p>
    <w:p w:rsidR="00EB7F5E" w:rsidRPr="00A85BC8" w:rsidRDefault="00EB7F5E" w:rsidP="00C55C52">
      <w:pPr>
        <w:pStyle w:val="Akapitzlist"/>
        <w:numPr>
          <w:ilvl w:val="0"/>
          <w:numId w:val="15"/>
        </w:numPr>
        <w:spacing w:after="0" w:line="360" w:lineRule="auto"/>
        <w:ind w:left="284" w:hanging="426"/>
        <w:jc w:val="both"/>
        <w:rPr>
          <w:rFonts w:ascii="Times New Roman" w:hAnsi="Times New Roman" w:cs="Times New Roman"/>
          <w:sz w:val="24"/>
        </w:rPr>
      </w:pPr>
      <w:r w:rsidRPr="00A85BC8">
        <w:rPr>
          <w:rFonts w:ascii="Times New Roman" w:hAnsi="Times New Roman" w:cs="Times New Roman"/>
          <w:sz w:val="24"/>
        </w:rPr>
        <w:t>Zorganizowanie 3 wyjazdów integracyjno-turystyczno-krajoznawczych dla dzieci, młodzieży i dorosłych, umożliwiających uczestnikom poznawanie piękna przyrody, historii i bogactwa dóbr kultury narodowej, z pomocą białej laski poznawanie obcego terenu. Pomoc fachowego przewodnika, opowiadającego obrazowo o obcym terenie (możliwość wizualnego wyobrażenia sobie omawianych krajobrazów przez osoby niewidome i słabowidzące). Zwiększenie integracji i aktywizacji społecznej niepełnosprawnych w środowisku, poprawa zdrowia psychofizycznego, zwiększenie energii życiowej, przyczynienie się do poprawy poczucia własnej wartości, poprzez uczestnic</w:t>
      </w:r>
      <w:r w:rsidR="00DD44A9">
        <w:rPr>
          <w:rFonts w:ascii="Times New Roman" w:hAnsi="Times New Roman" w:cs="Times New Roman"/>
          <w:sz w:val="24"/>
        </w:rPr>
        <w:t>two w wyjazdach integracyjnych.</w:t>
      </w:r>
      <w:r w:rsidRPr="00A85BC8">
        <w:rPr>
          <w:rFonts w:ascii="Times New Roman" w:hAnsi="Times New Roman" w:cs="Times New Roman"/>
          <w:sz w:val="24"/>
        </w:rPr>
        <w:t xml:space="preserve"> Aktywny udział w imprezach organizowanych dla osób niepełnosprawnych: Przegląd Umiejętności Artystycznych Osób Niepełnosprawnych „Wierszem i Sercem Malowane”, Spartakiada</w:t>
      </w:r>
      <w:r w:rsidR="00505AC5">
        <w:rPr>
          <w:rFonts w:ascii="Times New Roman" w:hAnsi="Times New Roman" w:cs="Times New Roman"/>
          <w:sz w:val="24"/>
        </w:rPr>
        <w:t xml:space="preserve"> Osób Niepełnosprawnych</w:t>
      </w:r>
      <w:r w:rsidRPr="00A85BC8">
        <w:rPr>
          <w:rFonts w:ascii="Times New Roman" w:hAnsi="Times New Roman" w:cs="Times New Roman"/>
          <w:sz w:val="24"/>
        </w:rPr>
        <w:t>, mających na celu zaprezentowanie talentów plastycznych, wokalnych, recytatorskich, sportowych. Udział 2 osób w szkoleniu dla osób tracących wzrok w programie wsparcia „Ku samodzielności”</w:t>
      </w:r>
      <w:r>
        <w:rPr>
          <w:rFonts w:ascii="Times New Roman" w:hAnsi="Times New Roman" w:cs="Times New Roman"/>
          <w:sz w:val="24"/>
        </w:rPr>
        <w:t xml:space="preserve"> </w:t>
      </w:r>
      <w:r w:rsidRPr="00A85BC8">
        <w:rPr>
          <w:rFonts w:ascii="Times New Roman" w:hAnsi="Times New Roman" w:cs="Times New Roman"/>
          <w:sz w:val="24"/>
        </w:rPr>
        <w:t>w Ośrodku NESTOR w Muszynie. Uczestnictwo członków Koła w spotkaniach z zakresu doradztwa zawodowego, rehabilitacji, konsultacji z dietetykiem i psychologiem, organizowanych przez Fundację Centrum Rozwoju Lokalneg</w:t>
      </w:r>
      <w:r>
        <w:rPr>
          <w:rFonts w:ascii="Times New Roman" w:hAnsi="Times New Roman" w:cs="Times New Roman"/>
          <w:sz w:val="24"/>
        </w:rPr>
        <w:t xml:space="preserve">o DROPS. Udział 4 członków Koła </w:t>
      </w:r>
      <w:r w:rsidRPr="00A85BC8">
        <w:rPr>
          <w:rFonts w:ascii="Times New Roman" w:hAnsi="Times New Roman" w:cs="Times New Roman"/>
          <w:sz w:val="24"/>
        </w:rPr>
        <w:t>w programie „Aktywizacja osób zagrożonych wykluczeniem społecznym”, prowadzonym przez Fundację Pasja w Markach w zakresie: szkolenia komputerowe, warsztaty ekonomiczne, opieka psychologa i doradztwo zawodowe.</w:t>
      </w:r>
    </w:p>
    <w:p w:rsidR="00EB7F5E" w:rsidRDefault="00EB7F5E" w:rsidP="00EB7F5E">
      <w:pPr>
        <w:pStyle w:val="Akapitzlist"/>
        <w:spacing w:after="0" w:line="360" w:lineRule="auto"/>
        <w:ind w:left="284"/>
        <w:jc w:val="both"/>
        <w:rPr>
          <w:rFonts w:ascii="Times New Roman" w:hAnsi="Times New Roman" w:cs="Times New Roman"/>
          <w:sz w:val="24"/>
        </w:rPr>
      </w:pPr>
      <w:r w:rsidRPr="00777838">
        <w:rPr>
          <w:rFonts w:ascii="Times New Roman" w:hAnsi="Times New Roman" w:cs="Times New Roman"/>
          <w:sz w:val="24"/>
          <w:u w:val="single"/>
        </w:rPr>
        <w:t>Realizatorzy:</w:t>
      </w:r>
      <w:r>
        <w:rPr>
          <w:rFonts w:ascii="Times New Roman" w:hAnsi="Times New Roman" w:cs="Times New Roman"/>
          <w:sz w:val="24"/>
        </w:rPr>
        <w:t xml:space="preserve"> Polski Związek Niewidomych</w:t>
      </w:r>
      <w:r w:rsidR="004527C5">
        <w:rPr>
          <w:rFonts w:ascii="Times New Roman" w:hAnsi="Times New Roman" w:cs="Times New Roman"/>
          <w:sz w:val="24"/>
        </w:rPr>
        <w:t xml:space="preserve"> Okręg Mazowiecki Koło Terenowe</w:t>
      </w:r>
      <w:r>
        <w:rPr>
          <w:rFonts w:ascii="Times New Roman" w:hAnsi="Times New Roman" w:cs="Times New Roman"/>
          <w:sz w:val="24"/>
        </w:rPr>
        <w:t xml:space="preserve"> </w:t>
      </w:r>
      <w:r w:rsidR="004527C5">
        <w:rPr>
          <w:rFonts w:ascii="Times New Roman" w:hAnsi="Times New Roman" w:cs="Times New Roman"/>
          <w:sz w:val="24"/>
        </w:rPr>
        <w:br/>
      </w:r>
      <w:r>
        <w:rPr>
          <w:rFonts w:ascii="Times New Roman" w:hAnsi="Times New Roman" w:cs="Times New Roman"/>
          <w:sz w:val="24"/>
        </w:rPr>
        <w:t>w Wołominie</w:t>
      </w:r>
    </w:p>
    <w:p w:rsidR="00EB7F5E" w:rsidRDefault="00EB7F5E" w:rsidP="00C55C52">
      <w:pPr>
        <w:pStyle w:val="Akapitzlist"/>
        <w:numPr>
          <w:ilvl w:val="0"/>
          <w:numId w:val="15"/>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 xml:space="preserve">Organizowanie corocznej Gminnej Spartakiady Osób Niepełnosprawnych. Współorganizowanie konkursu „Twórczości Artystycznej Osób Niepełnosprawnych” dla </w:t>
      </w:r>
      <w:r>
        <w:rPr>
          <w:rFonts w:ascii="Times New Roman" w:hAnsi="Times New Roman" w:cs="Times New Roman"/>
          <w:sz w:val="24"/>
        </w:rPr>
        <w:lastRenderedPageBreak/>
        <w:t xml:space="preserve">dzieci, młodzieży i dorosłych z różnymi dysfunkcjami. Uczestnictwo w imprezie „Wierszem i Sercem malowane”. </w:t>
      </w:r>
    </w:p>
    <w:p w:rsidR="00EB7F5E" w:rsidRDefault="00EB7F5E" w:rsidP="00EB7F5E">
      <w:pPr>
        <w:pStyle w:val="Akapitzlist"/>
        <w:spacing w:after="0" w:line="360" w:lineRule="auto"/>
        <w:ind w:left="284"/>
        <w:jc w:val="both"/>
        <w:rPr>
          <w:rFonts w:ascii="Times New Roman" w:hAnsi="Times New Roman" w:cs="Times New Roman"/>
          <w:sz w:val="24"/>
        </w:rPr>
      </w:pPr>
      <w:r>
        <w:rPr>
          <w:rFonts w:ascii="Times New Roman" w:hAnsi="Times New Roman" w:cs="Times New Roman"/>
          <w:sz w:val="24"/>
        </w:rPr>
        <w:t>Zorganizowanie imprez, wycieczek, spotkań integracyjnych takich jak:</w:t>
      </w:r>
    </w:p>
    <w:p w:rsidR="00EB7F5E" w:rsidRDefault="00EB7F5E" w:rsidP="00C55C52">
      <w:pPr>
        <w:pStyle w:val="Akapitzlist"/>
        <w:numPr>
          <w:ilvl w:val="0"/>
          <w:numId w:val="37"/>
        </w:numPr>
        <w:spacing w:after="0" w:line="360" w:lineRule="auto"/>
        <w:ind w:left="709"/>
        <w:jc w:val="both"/>
        <w:rPr>
          <w:rFonts w:ascii="Times New Roman" w:hAnsi="Times New Roman" w:cs="Times New Roman"/>
          <w:sz w:val="24"/>
        </w:rPr>
      </w:pPr>
      <w:r>
        <w:rPr>
          <w:rFonts w:ascii="Times New Roman" w:hAnsi="Times New Roman" w:cs="Times New Roman"/>
          <w:sz w:val="24"/>
        </w:rPr>
        <w:t>Integracyjna Zabawa Karnawałowa (luty 2017)</w:t>
      </w:r>
      <w:r w:rsidR="00505AC5">
        <w:rPr>
          <w:rFonts w:ascii="Times New Roman" w:hAnsi="Times New Roman" w:cs="Times New Roman"/>
          <w:sz w:val="24"/>
        </w:rPr>
        <w:t>,</w:t>
      </w:r>
      <w:r>
        <w:rPr>
          <w:rFonts w:ascii="Times New Roman" w:hAnsi="Times New Roman" w:cs="Times New Roman"/>
          <w:sz w:val="24"/>
        </w:rPr>
        <w:t xml:space="preserve"> ponad 50 uczestników, prowadzenie zabawy, konkursów przez wolontariuszy z Centrum Wolontariatu, upominki dla uczestników, słodki poczęstunek oraz napoje;</w:t>
      </w:r>
    </w:p>
    <w:p w:rsidR="00EB7F5E" w:rsidRDefault="00EB7F5E" w:rsidP="00C55C52">
      <w:pPr>
        <w:pStyle w:val="Akapitzlist"/>
        <w:numPr>
          <w:ilvl w:val="0"/>
          <w:numId w:val="37"/>
        </w:numPr>
        <w:spacing w:after="0" w:line="360" w:lineRule="auto"/>
        <w:ind w:left="709"/>
        <w:jc w:val="both"/>
        <w:rPr>
          <w:rFonts w:ascii="Times New Roman" w:hAnsi="Times New Roman" w:cs="Times New Roman"/>
          <w:sz w:val="24"/>
        </w:rPr>
      </w:pPr>
      <w:r>
        <w:rPr>
          <w:rFonts w:ascii="Times New Roman" w:hAnsi="Times New Roman" w:cs="Times New Roman"/>
          <w:sz w:val="24"/>
        </w:rPr>
        <w:t>XVII Gminna Spartakiada Osób Niepełnosprawnych (maj 2017)</w:t>
      </w:r>
      <w:r w:rsidR="00505AC5">
        <w:rPr>
          <w:rFonts w:ascii="Times New Roman" w:hAnsi="Times New Roman" w:cs="Times New Roman"/>
          <w:sz w:val="24"/>
        </w:rPr>
        <w:t>,</w:t>
      </w:r>
      <w:r>
        <w:rPr>
          <w:rFonts w:ascii="Times New Roman" w:hAnsi="Times New Roman" w:cs="Times New Roman"/>
          <w:sz w:val="24"/>
        </w:rPr>
        <w:t xml:space="preserve"> ponad 130 uczestników w różnych wieku i z różnymi dysfunkcjami, rozgrywanie konkurencji, wręczanie medali, dyplomów, słodki poczęstunek dla uczestników;</w:t>
      </w:r>
    </w:p>
    <w:p w:rsidR="00EB7F5E" w:rsidRDefault="00EB7F5E" w:rsidP="00C55C52">
      <w:pPr>
        <w:pStyle w:val="Akapitzlist"/>
        <w:numPr>
          <w:ilvl w:val="0"/>
          <w:numId w:val="37"/>
        </w:numPr>
        <w:spacing w:after="0" w:line="360" w:lineRule="auto"/>
        <w:ind w:left="709"/>
        <w:jc w:val="both"/>
        <w:rPr>
          <w:rFonts w:ascii="Times New Roman" w:hAnsi="Times New Roman" w:cs="Times New Roman"/>
          <w:sz w:val="24"/>
        </w:rPr>
      </w:pPr>
      <w:r>
        <w:rPr>
          <w:rFonts w:ascii="Times New Roman" w:hAnsi="Times New Roman" w:cs="Times New Roman"/>
          <w:sz w:val="24"/>
        </w:rPr>
        <w:t>Integracyjny turnus rehabilitacyjny w Okunince (czerwiec 2017)</w:t>
      </w:r>
      <w:r w:rsidR="00505AC5">
        <w:rPr>
          <w:rFonts w:ascii="Times New Roman" w:hAnsi="Times New Roman" w:cs="Times New Roman"/>
          <w:sz w:val="24"/>
        </w:rPr>
        <w:t>,</w:t>
      </w:r>
      <w:r w:rsidR="004527C5">
        <w:rPr>
          <w:rFonts w:ascii="Times New Roman" w:hAnsi="Times New Roman" w:cs="Times New Roman"/>
          <w:sz w:val="24"/>
        </w:rPr>
        <w:t xml:space="preserve"> 34 uczestników, </w:t>
      </w:r>
      <w:r w:rsidR="004527C5">
        <w:rPr>
          <w:rFonts w:ascii="Times New Roman" w:hAnsi="Times New Roman" w:cs="Times New Roman"/>
          <w:sz w:val="24"/>
        </w:rPr>
        <w:br/>
      </w:r>
      <w:r>
        <w:rPr>
          <w:rFonts w:ascii="Times New Roman" w:hAnsi="Times New Roman" w:cs="Times New Roman"/>
          <w:sz w:val="24"/>
        </w:rPr>
        <w:t>w tym 24 osoby z orzeczeniem o niepełnosprawności;</w:t>
      </w:r>
    </w:p>
    <w:p w:rsidR="00EB7F5E" w:rsidRDefault="00EB7F5E" w:rsidP="00C55C52">
      <w:pPr>
        <w:pStyle w:val="Akapitzlist"/>
        <w:numPr>
          <w:ilvl w:val="0"/>
          <w:numId w:val="37"/>
        </w:numPr>
        <w:spacing w:after="0" w:line="360" w:lineRule="auto"/>
        <w:ind w:left="709"/>
        <w:jc w:val="both"/>
        <w:rPr>
          <w:rFonts w:ascii="Times New Roman" w:hAnsi="Times New Roman" w:cs="Times New Roman"/>
          <w:sz w:val="24"/>
        </w:rPr>
      </w:pPr>
      <w:r>
        <w:rPr>
          <w:rFonts w:ascii="Times New Roman" w:hAnsi="Times New Roman" w:cs="Times New Roman"/>
          <w:sz w:val="24"/>
        </w:rPr>
        <w:t>Super turniej w „</w:t>
      </w:r>
      <w:proofErr w:type="spellStart"/>
      <w:r>
        <w:rPr>
          <w:rFonts w:ascii="Times New Roman" w:hAnsi="Times New Roman" w:cs="Times New Roman"/>
          <w:sz w:val="24"/>
        </w:rPr>
        <w:t>Botart</w:t>
      </w:r>
      <w:proofErr w:type="spellEnd"/>
      <w:r>
        <w:rPr>
          <w:rFonts w:ascii="Times New Roman" w:hAnsi="Times New Roman" w:cs="Times New Roman"/>
          <w:sz w:val="24"/>
        </w:rPr>
        <w:t>” (maj-listopad)</w:t>
      </w:r>
      <w:r w:rsidR="00505AC5">
        <w:rPr>
          <w:rFonts w:ascii="Times New Roman" w:hAnsi="Times New Roman" w:cs="Times New Roman"/>
          <w:sz w:val="24"/>
        </w:rPr>
        <w:t>, udział</w:t>
      </w:r>
      <w:r>
        <w:rPr>
          <w:rFonts w:ascii="Times New Roman" w:hAnsi="Times New Roman" w:cs="Times New Roman"/>
          <w:sz w:val="24"/>
        </w:rPr>
        <w:t xml:space="preserve"> 29 uczestników</w:t>
      </w:r>
      <w:r w:rsidR="00505AC5">
        <w:rPr>
          <w:rFonts w:ascii="Times New Roman" w:hAnsi="Times New Roman" w:cs="Times New Roman"/>
          <w:sz w:val="24"/>
        </w:rPr>
        <w:t>;</w:t>
      </w:r>
    </w:p>
    <w:p w:rsidR="00EB7F5E" w:rsidRDefault="00EB7F5E" w:rsidP="00C55C52">
      <w:pPr>
        <w:pStyle w:val="Akapitzlist"/>
        <w:numPr>
          <w:ilvl w:val="0"/>
          <w:numId w:val="37"/>
        </w:numPr>
        <w:spacing w:after="0" w:line="360" w:lineRule="auto"/>
        <w:ind w:left="709"/>
        <w:jc w:val="both"/>
        <w:rPr>
          <w:rFonts w:ascii="Times New Roman" w:hAnsi="Times New Roman" w:cs="Times New Roman"/>
          <w:sz w:val="24"/>
        </w:rPr>
      </w:pPr>
      <w:r>
        <w:rPr>
          <w:rFonts w:ascii="Times New Roman" w:hAnsi="Times New Roman" w:cs="Times New Roman"/>
          <w:sz w:val="24"/>
        </w:rPr>
        <w:t>Integracyjna Zabawa Andrzejkowa</w:t>
      </w:r>
      <w:r w:rsidR="00505AC5">
        <w:rPr>
          <w:rFonts w:ascii="Times New Roman" w:hAnsi="Times New Roman" w:cs="Times New Roman"/>
          <w:sz w:val="24"/>
        </w:rPr>
        <w:t>, udział</w:t>
      </w:r>
      <w:r>
        <w:rPr>
          <w:rFonts w:ascii="Times New Roman" w:hAnsi="Times New Roman" w:cs="Times New Roman"/>
          <w:sz w:val="24"/>
        </w:rPr>
        <w:t xml:space="preserve"> ponad 30 uczestników , tradycyjne wróżby, tańce przy muzyce, poczęstunek;</w:t>
      </w:r>
    </w:p>
    <w:p w:rsidR="00EB7F5E" w:rsidRDefault="00EB7F5E" w:rsidP="00C55C52">
      <w:pPr>
        <w:pStyle w:val="Akapitzlist"/>
        <w:numPr>
          <w:ilvl w:val="0"/>
          <w:numId w:val="37"/>
        </w:numPr>
        <w:spacing w:after="0" w:line="360" w:lineRule="auto"/>
        <w:ind w:left="709"/>
        <w:jc w:val="both"/>
        <w:rPr>
          <w:rFonts w:ascii="Times New Roman" w:hAnsi="Times New Roman" w:cs="Times New Roman"/>
          <w:sz w:val="24"/>
        </w:rPr>
      </w:pPr>
      <w:r>
        <w:rPr>
          <w:rFonts w:ascii="Times New Roman" w:hAnsi="Times New Roman" w:cs="Times New Roman"/>
          <w:sz w:val="24"/>
        </w:rPr>
        <w:t>Prezentacja umiejętności artystycznych „Wierszem i Sercem malowane” (grudzień 2017)</w:t>
      </w:r>
      <w:r w:rsidR="00505AC5">
        <w:rPr>
          <w:rFonts w:ascii="Times New Roman" w:hAnsi="Times New Roman" w:cs="Times New Roman"/>
          <w:sz w:val="24"/>
        </w:rPr>
        <w:t xml:space="preserve">, udział </w:t>
      </w:r>
      <w:r>
        <w:rPr>
          <w:rFonts w:ascii="Times New Roman" w:hAnsi="Times New Roman" w:cs="Times New Roman"/>
          <w:sz w:val="24"/>
        </w:rPr>
        <w:t xml:space="preserve"> ponad 800 dzieci, młodzieży i dorosłych niepełnosprawnych;</w:t>
      </w:r>
    </w:p>
    <w:p w:rsidR="00EB7F5E" w:rsidRDefault="00EB7F5E" w:rsidP="00C55C52">
      <w:pPr>
        <w:pStyle w:val="Akapitzlist"/>
        <w:numPr>
          <w:ilvl w:val="0"/>
          <w:numId w:val="37"/>
        </w:numPr>
        <w:spacing w:after="0" w:line="360" w:lineRule="auto"/>
        <w:ind w:left="709"/>
        <w:jc w:val="both"/>
        <w:rPr>
          <w:rFonts w:ascii="Times New Roman" w:hAnsi="Times New Roman" w:cs="Times New Roman"/>
          <w:sz w:val="24"/>
        </w:rPr>
      </w:pPr>
      <w:r>
        <w:rPr>
          <w:rFonts w:ascii="Times New Roman" w:hAnsi="Times New Roman" w:cs="Times New Roman"/>
          <w:sz w:val="24"/>
        </w:rPr>
        <w:t>Spotkanie opłatkowe (grudzień 2017)</w:t>
      </w:r>
      <w:r w:rsidR="00505AC5">
        <w:rPr>
          <w:rFonts w:ascii="Times New Roman" w:hAnsi="Times New Roman" w:cs="Times New Roman"/>
          <w:sz w:val="24"/>
        </w:rPr>
        <w:t>, udział</w:t>
      </w:r>
      <w:r>
        <w:rPr>
          <w:rFonts w:ascii="Times New Roman" w:hAnsi="Times New Roman" w:cs="Times New Roman"/>
          <w:sz w:val="24"/>
        </w:rPr>
        <w:t>- ok 40 uczestników, wspólne łamanie się opłatkiem, życzenia i śpiewanie kolęd, słodkie upominki dla uczestników;</w:t>
      </w:r>
    </w:p>
    <w:p w:rsidR="00EB7F5E" w:rsidRDefault="00EB7F5E" w:rsidP="00C55C52">
      <w:pPr>
        <w:pStyle w:val="Akapitzlist"/>
        <w:numPr>
          <w:ilvl w:val="0"/>
          <w:numId w:val="37"/>
        </w:numPr>
        <w:spacing w:after="0" w:line="360" w:lineRule="auto"/>
        <w:ind w:left="709"/>
        <w:jc w:val="both"/>
        <w:rPr>
          <w:rFonts w:ascii="Times New Roman" w:hAnsi="Times New Roman" w:cs="Times New Roman"/>
          <w:sz w:val="24"/>
        </w:rPr>
      </w:pPr>
      <w:r>
        <w:rPr>
          <w:rFonts w:ascii="Times New Roman" w:hAnsi="Times New Roman" w:cs="Times New Roman"/>
          <w:sz w:val="24"/>
        </w:rPr>
        <w:t xml:space="preserve"> Spotkania plenerowe, przy ognisku, grill, „Powitanie lata”, „Pożegnanie lata”.</w:t>
      </w:r>
    </w:p>
    <w:p w:rsidR="00EB7F5E" w:rsidRDefault="00EB7F5E" w:rsidP="00EB7F5E">
      <w:pPr>
        <w:spacing w:after="0" w:line="360" w:lineRule="auto"/>
        <w:ind w:left="349"/>
        <w:jc w:val="both"/>
        <w:rPr>
          <w:rFonts w:ascii="Times New Roman" w:hAnsi="Times New Roman" w:cs="Times New Roman"/>
          <w:sz w:val="24"/>
        </w:rPr>
      </w:pPr>
      <w:r w:rsidRPr="001C1476">
        <w:rPr>
          <w:rFonts w:ascii="Times New Roman" w:hAnsi="Times New Roman" w:cs="Times New Roman"/>
          <w:sz w:val="24"/>
          <w:u w:val="single"/>
        </w:rPr>
        <w:t>Realizatorzy</w:t>
      </w:r>
      <w:r>
        <w:rPr>
          <w:rFonts w:ascii="Times New Roman" w:hAnsi="Times New Roman" w:cs="Times New Roman"/>
          <w:sz w:val="24"/>
        </w:rPr>
        <w:t>: Fundacja Pomocy Osobom Niepełnosprawnym „ARKA”</w:t>
      </w:r>
    </w:p>
    <w:p w:rsidR="002B6005" w:rsidRPr="00BB46F0" w:rsidRDefault="002B6005" w:rsidP="00CC7DBC">
      <w:pPr>
        <w:spacing w:after="0" w:line="360" w:lineRule="auto"/>
        <w:rPr>
          <w:rFonts w:ascii="Times New Roman" w:hAnsi="Times New Roman" w:cs="Times New Roman"/>
          <w:sz w:val="24"/>
        </w:rPr>
      </w:pPr>
    </w:p>
    <w:p w:rsidR="009B6D7B" w:rsidRPr="004B1A4F" w:rsidRDefault="009B6D7B" w:rsidP="0010198B">
      <w:pPr>
        <w:pStyle w:val="Zawartotabeli"/>
        <w:tabs>
          <w:tab w:val="left" w:pos="0"/>
        </w:tabs>
        <w:snapToGrid w:val="0"/>
        <w:spacing w:line="360" w:lineRule="auto"/>
        <w:jc w:val="both"/>
        <w:rPr>
          <w:b/>
          <w:bCs/>
          <w:sz w:val="28"/>
          <w:u w:val="single"/>
        </w:rPr>
      </w:pPr>
      <w:r w:rsidRPr="004B1A4F">
        <w:rPr>
          <w:b/>
          <w:bCs/>
          <w:sz w:val="28"/>
          <w:u w:val="single"/>
        </w:rPr>
        <w:t>Cel strategiczny nr 3:</w:t>
      </w:r>
    </w:p>
    <w:p w:rsidR="00664073" w:rsidRPr="00664073" w:rsidRDefault="006E7A46" w:rsidP="00664073">
      <w:pPr>
        <w:tabs>
          <w:tab w:val="left" w:pos="0"/>
        </w:tabs>
        <w:spacing w:line="360" w:lineRule="auto"/>
        <w:jc w:val="both"/>
        <w:rPr>
          <w:rFonts w:ascii="Times New Roman" w:eastAsia="Calibri" w:hAnsi="Times New Roman" w:cs="Times New Roman"/>
          <w:b/>
          <w:bCs/>
          <w:sz w:val="24"/>
          <w:szCs w:val="24"/>
        </w:rPr>
      </w:pPr>
      <w:r w:rsidRPr="004B1A4F">
        <w:rPr>
          <w:rFonts w:ascii="Times New Roman" w:eastAsia="Calibri" w:hAnsi="Times New Roman" w:cs="Times New Roman"/>
          <w:b/>
          <w:bCs/>
          <w:sz w:val="28"/>
          <w:szCs w:val="24"/>
        </w:rPr>
        <w:t>Tworzenie warunków do aktywizacji zawodowej osób niepełnosprawnych</w:t>
      </w:r>
      <w:r w:rsidR="009B6D7B" w:rsidRPr="00FD25F5">
        <w:rPr>
          <w:rFonts w:ascii="Times New Roman" w:eastAsia="Calibri" w:hAnsi="Times New Roman" w:cs="Times New Roman"/>
          <w:b/>
          <w:bCs/>
          <w:sz w:val="24"/>
          <w:szCs w:val="24"/>
        </w:rPr>
        <w:t>.</w:t>
      </w:r>
    </w:p>
    <w:p w:rsidR="00664073" w:rsidRPr="00FD25F5" w:rsidRDefault="00664073" w:rsidP="00664073">
      <w:pPr>
        <w:spacing w:before="108" w:line="360" w:lineRule="auto"/>
        <w:jc w:val="both"/>
        <w:rPr>
          <w:rFonts w:ascii="Times New Roman" w:eastAsia="Calibri" w:hAnsi="Times New Roman" w:cs="Times New Roman"/>
          <w:spacing w:val="-9"/>
          <w:w w:val="110"/>
          <w:sz w:val="24"/>
          <w:szCs w:val="24"/>
          <w:u w:val="single"/>
        </w:rPr>
      </w:pPr>
      <w:r>
        <w:rPr>
          <w:rFonts w:ascii="Times New Roman" w:eastAsia="Calibri" w:hAnsi="Times New Roman" w:cs="Times New Roman"/>
          <w:spacing w:val="-9"/>
          <w:w w:val="110"/>
          <w:sz w:val="24"/>
          <w:szCs w:val="24"/>
          <w:u w:val="single"/>
        </w:rPr>
        <w:t>Cele szczegółowe</w:t>
      </w:r>
      <w:r w:rsidRPr="00FD25F5">
        <w:rPr>
          <w:rFonts w:ascii="Times New Roman" w:eastAsia="Calibri" w:hAnsi="Times New Roman" w:cs="Times New Roman"/>
          <w:spacing w:val="-9"/>
          <w:w w:val="110"/>
          <w:sz w:val="24"/>
          <w:szCs w:val="24"/>
          <w:u w:val="single"/>
        </w:rPr>
        <w:t>:</w:t>
      </w:r>
    </w:p>
    <w:p w:rsidR="00664073" w:rsidRPr="00FD25F5" w:rsidRDefault="00664073" w:rsidP="00C55C52">
      <w:pPr>
        <w:numPr>
          <w:ilvl w:val="0"/>
          <w:numId w:val="27"/>
        </w:numPr>
        <w:spacing w:after="0"/>
        <w:ind w:left="425" w:hanging="391"/>
        <w:jc w:val="both"/>
        <w:rPr>
          <w:rFonts w:ascii="Times New Roman" w:eastAsia="Calibri" w:hAnsi="Times New Roman" w:cs="Times New Roman"/>
          <w:sz w:val="24"/>
          <w:szCs w:val="24"/>
        </w:rPr>
      </w:pPr>
      <w:r>
        <w:rPr>
          <w:rFonts w:ascii="Times New Roman" w:eastAsia="Calibri" w:hAnsi="Times New Roman" w:cs="Times New Roman"/>
          <w:sz w:val="24"/>
          <w:szCs w:val="24"/>
        </w:rPr>
        <w:t>Rozwój rehabilitacji zawodowej osób niepełnosprawnych</w:t>
      </w:r>
      <w:r w:rsidRPr="00FD25F5">
        <w:rPr>
          <w:rFonts w:ascii="Times New Roman" w:eastAsia="Calibri" w:hAnsi="Times New Roman" w:cs="Times New Roman"/>
          <w:sz w:val="24"/>
          <w:szCs w:val="24"/>
        </w:rPr>
        <w:t>.</w:t>
      </w:r>
    </w:p>
    <w:p w:rsidR="00664073" w:rsidRPr="00FD25F5" w:rsidRDefault="00664073" w:rsidP="00C55C52">
      <w:pPr>
        <w:numPr>
          <w:ilvl w:val="0"/>
          <w:numId w:val="27"/>
        </w:numPr>
        <w:spacing w:after="0"/>
        <w:ind w:left="425" w:hanging="391"/>
        <w:jc w:val="both"/>
        <w:rPr>
          <w:rFonts w:ascii="Times New Roman" w:eastAsia="Calibri" w:hAnsi="Times New Roman" w:cs="Times New Roman"/>
          <w:sz w:val="24"/>
          <w:szCs w:val="24"/>
        </w:rPr>
      </w:pPr>
      <w:r>
        <w:rPr>
          <w:rFonts w:ascii="Times New Roman" w:eastAsia="Calibri" w:hAnsi="Times New Roman" w:cs="Times New Roman"/>
          <w:sz w:val="24"/>
          <w:szCs w:val="24"/>
        </w:rPr>
        <w:t>Wsparcie aktywności zawodowej osób niepełnosprawnych poprzez umożliwienie nabywania oraz podnoszenia kompetencji o kwalifikacji zawodowych</w:t>
      </w:r>
      <w:r w:rsidRPr="00FD25F5">
        <w:rPr>
          <w:rFonts w:ascii="Times New Roman" w:eastAsia="Calibri" w:hAnsi="Times New Roman" w:cs="Times New Roman"/>
          <w:sz w:val="24"/>
          <w:szCs w:val="24"/>
        </w:rPr>
        <w:t>.</w:t>
      </w:r>
    </w:p>
    <w:p w:rsidR="00664073" w:rsidRPr="00FD25F5" w:rsidRDefault="00664073" w:rsidP="00C55C52">
      <w:pPr>
        <w:numPr>
          <w:ilvl w:val="0"/>
          <w:numId w:val="27"/>
        </w:numPr>
        <w:spacing w:after="0"/>
        <w:ind w:left="425" w:hanging="391"/>
        <w:jc w:val="both"/>
        <w:rPr>
          <w:rFonts w:ascii="Times New Roman" w:eastAsia="Calibri" w:hAnsi="Times New Roman" w:cs="Times New Roman"/>
          <w:sz w:val="24"/>
          <w:szCs w:val="24"/>
        </w:rPr>
      </w:pPr>
      <w:r>
        <w:rPr>
          <w:rFonts w:ascii="Times New Roman" w:eastAsia="Calibri" w:hAnsi="Times New Roman" w:cs="Times New Roman"/>
          <w:sz w:val="24"/>
          <w:szCs w:val="24"/>
        </w:rPr>
        <w:t>Promowanie w środowisku pracodawców idei zatrudniania osób niepełnosprawnych</w:t>
      </w:r>
      <w:r w:rsidRPr="00FD25F5">
        <w:rPr>
          <w:rFonts w:ascii="Times New Roman" w:eastAsia="Calibri" w:hAnsi="Times New Roman" w:cs="Times New Roman"/>
          <w:sz w:val="24"/>
          <w:szCs w:val="24"/>
        </w:rPr>
        <w:t>.</w:t>
      </w:r>
    </w:p>
    <w:p w:rsidR="00664073" w:rsidRPr="00FD25F5" w:rsidRDefault="00664073" w:rsidP="00C55C52">
      <w:pPr>
        <w:numPr>
          <w:ilvl w:val="0"/>
          <w:numId w:val="27"/>
        </w:numPr>
        <w:spacing w:after="0"/>
        <w:ind w:left="425" w:hanging="391"/>
        <w:jc w:val="both"/>
        <w:rPr>
          <w:rFonts w:ascii="Times New Roman" w:eastAsia="Calibri" w:hAnsi="Times New Roman" w:cs="Times New Roman"/>
          <w:sz w:val="24"/>
          <w:szCs w:val="24"/>
        </w:rPr>
      </w:pPr>
      <w:r>
        <w:rPr>
          <w:rFonts w:ascii="Times New Roman" w:eastAsia="Calibri" w:hAnsi="Times New Roman" w:cs="Times New Roman"/>
          <w:sz w:val="24"/>
          <w:szCs w:val="24"/>
        </w:rPr>
        <w:t>Wsparcie przedsiębiorczości osób niepełnosprawnych</w:t>
      </w:r>
      <w:r w:rsidRPr="00FD25F5">
        <w:rPr>
          <w:rFonts w:ascii="Times New Roman" w:eastAsia="Calibri" w:hAnsi="Times New Roman" w:cs="Times New Roman"/>
          <w:sz w:val="24"/>
          <w:szCs w:val="24"/>
        </w:rPr>
        <w:t>.</w:t>
      </w:r>
    </w:p>
    <w:p w:rsidR="00664073" w:rsidRPr="00664073" w:rsidRDefault="00664073" w:rsidP="00664073">
      <w:pPr>
        <w:tabs>
          <w:tab w:val="left" w:pos="0"/>
        </w:tabs>
        <w:spacing w:after="0"/>
        <w:ind w:left="426"/>
        <w:jc w:val="both"/>
        <w:rPr>
          <w:rFonts w:ascii="Times New Roman" w:hAnsi="Times New Roman" w:cs="Times New Roman"/>
          <w:sz w:val="24"/>
          <w:szCs w:val="24"/>
        </w:rPr>
      </w:pPr>
    </w:p>
    <w:p w:rsidR="00505AC5" w:rsidRDefault="00505AC5" w:rsidP="0010198B">
      <w:pPr>
        <w:spacing w:before="108" w:line="360" w:lineRule="auto"/>
        <w:jc w:val="both"/>
        <w:rPr>
          <w:rFonts w:ascii="Times New Roman" w:eastAsia="Calibri" w:hAnsi="Times New Roman" w:cs="Times New Roman"/>
          <w:b/>
          <w:spacing w:val="-9"/>
          <w:w w:val="110"/>
          <w:sz w:val="24"/>
          <w:szCs w:val="24"/>
          <w:u w:val="single"/>
        </w:rPr>
      </w:pPr>
    </w:p>
    <w:p w:rsidR="00505AC5" w:rsidRDefault="00505AC5" w:rsidP="0010198B">
      <w:pPr>
        <w:spacing w:before="108" w:line="360" w:lineRule="auto"/>
        <w:jc w:val="both"/>
        <w:rPr>
          <w:rFonts w:ascii="Times New Roman" w:eastAsia="Calibri" w:hAnsi="Times New Roman" w:cs="Times New Roman"/>
          <w:b/>
          <w:spacing w:val="-9"/>
          <w:w w:val="110"/>
          <w:sz w:val="24"/>
          <w:szCs w:val="24"/>
          <w:u w:val="single"/>
        </w:rPr>
      </w:pPr>
    </w:p>
    <w:p w:rsidR="00505AC5" w:rsidRDefault="00505AC5" w:rsidP="0010198B">
      <w:pPr>
        <w:spacing w:before="108" w:line="360" w:lineRule="auto"/>
        <w:jc w:val="both"/>
        <w:rPr>
          <w:rFonts w:ascii="Times New Roman" w:eastAsia="Calibri" w:hAnsi="Times New Roman" w:cs="Times New Roman"/>
          <w:b/>
          <w:spacing w:val="-9"/>
          <w:w w:val="110"/>
          <w:sz w:val="24"/>
          <w:szCs w:val="24"/>
          <w:u w:val="single"/>
        </w:rPr>
      </w:pPr>
    </w:p>
    <w:p w:rsidR="009B6D7B" w:rsidRDefault="007535B3" w:rsidP="0010198B">
      <w:pPr>
        <w:spacing w:before="108" w:line="360" w:lineRule="auto"/>
        <w:jc w:val="both"/>
        <w:rPr>
          <w:rFonts w:ascii="Times New Roman" w:eastAsia="Calibri" w:hAnsi="Times New Roman" w:cs="Times New Roman"/>
          <w:sz w:val="24"/>
          <w:szCs w:val="24"/>
        </w:rPr>
      </w:pPr>
      <w:r w:rsidRPr="00664073">
        <w:rPr>
          <w:rFonts w:ascii="Times New Roman" w:eastAsia="Calibri" w:hAnsi="Times New Roman" w:cs="Times New Roman"/>
          <w:b/>
          <w:spacing w:val="-9"/>
          <w:w w:val="110"/>
          <w:sz w:val="24"/>
          <w:szCs w:val="24"/>
          <w:u w:val="single"/>
        </w:rPr>
        <w:lastRenderedPageBreak/>
        <w:t>Cele szczegółowy nr 1:</w:t>
      </w:r>
      <w:r>
        <w:rPr>
          <w:rFonts w:ascii="Times New Roman" w:eastAsia="Calibri" w:hAnsi="Times New Roman" w:cs="Times New Roman"/>
          <w:spacing w:val="-9"/>
          <w:w w:val="110"/>
          <w:sz w:val="24"/>
          <w:szCs w:val="24"/>
          <w:u w:val="single"/>
        </w:rPr>
        <w:t xml:space="preserve"> </w:t>
      </w:r>
      <w:r w:rsidRPr="004B1A4F">
        <w:rPr>
          <w:rFonts w:ascii="Times New Roman" w:eastAsia="Calibri" w:hAnsi="Times New Roman" w:cs="Times New Roman"/>
          <w:b/>
          <w:i/>
          <w:sz w:val="24"/>
          <w:szCs w:val="24"/>
        </w:rPr>
        <w:t>Rozwój rehabilitacji zawodowej osób niepełnosprawnych</w:t>
      </w:r>
    </w:p>
    <w:p w:rsidR="007535B3" w:rsidRPr="00980488" w:rsidRDefault="007535B3" w:rsidP="00980488">
      <w:pPr>
        <w:spacing w:before="108" w:after="0" w:line="360" w:lineRule="auto"/>
        <w:jc w:val="both"/>
        <w:rPr>
          <w:rFonts w:ascii="Times New Roman" w:eastAsia="Calibri" w:hAnsi="Times New Roman" w:cs="Times New Roman"/>
          <w:b/>
          <w:sz w:val="24"/>
          <w:szCs w:val="24"/>
          <w:u w:val="dash" w:color="A6A6A6" w:themeColor="background1" w:themeShade="A6"/>
        </w:rPr>
      </w:pPr>
      <w:r w:rsidRPr="00980488">
        <w:rPr>
          <w:rFonts w:ascii="Times New Roman" w:eastAsia="Calibri" w:hAnsi="Times New Roman" w:cs="Times New Roman"/>
          <w:b/>
          <w:sz w:val="24"/>
          <w:szCs w:val="24"/>
          <w:u w:val="dash" w:color="A6A6A6" w:themeColor="background1" w:themeShade="A6"/>
        </w:rPr>
        <w:t>Realizowane działania</w:t>
      </w:r>
      <w:r w:rsidR="004B1A4F" w:rsidRPr="00980488">
        <w:rPr>
          <w:rFonts w:ascii="Times New Roman" w:eastAsia="Calibri" w:hAnsi="Times New Roman" w:cs="Times New Roman"/>
          <w:b/>
          <w:sz w:val="24"/>
          <w:szCs w:val="24"/>
          <w:u w:val="dash" w:color="A6A6A6" w:themeColor="background1" w:themeShade="A6"/>
        </w:rPr>
        <w:t xml:space="preserve"> w 2017r.</w:t>
      </w:r>
      <w:r w:rsidRPr="00980488">
        <w:rPr>
          <w:rFonts w:ascii="Times New Roman" w:eastAsia="Calibri" w:hAnsi="Times New Roman" w:cs="Times New Roman"/>
          <w:b/>
          <w:sz w:val="24"/>
          <w:szCs w:val="24"/>
          <w:u w:val="dash" w:color="A6A6A6" w:themeColor="background1" w:themeShade="A6"/>
        </w:rPr>
        <w:t>:</w:t>
      </w:r>
    </w:p>
    <w:p w:rsidR="00505AC5" w:rsidRDefault="007535B3" w:rsidP="00C55C52">
      <w:pPr>
        <w:pStyle w:val="Akapitzlist"/>
        <w:numPr>
          <w:ilvl w:val="0"/>
          <w:numId w:val="3"/>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Rejestracja osób niepełnosprawnych jako osoby bezrobotne lub osoby poszukujące pracy.</w:t>
      </w:r>
    </w:p>
    <w:p w:rsidR="007535B3" w:rsidRPr="00505AC5" w:rsidRDefault="007535B3" w:rsidP="00505AC5">
      <w:pPr>
        <w:spacing w:after="0" w:line="360" w:lineRule="auto"/>
        <w:ind w:left="-142"/>
        <w:jc w:val="both"/>
        <w:rPr>
          <w:rFonts w:ascii="Times New Roman" w:hAnsi="Times New Roman" w:cs="Times New Roman"/>
          <w:sz w:val="24"/>
          <w:szCs w:val="24"/>
        </w:rPr>
      </w:pPr>
      <w:r w:rsidRPr="00505AC5">
        <w:rPr>
          <w:rFonts w:ascii="Times New Roman" w:hAnsi="Times New Roman" w:cs="Times New Roman"/>
          <w:sz w:val="24"/>
          <w:szCs w:val="24"/>
        </w:rPr>
        <w:t xml:space="preserve"> </w:t>
      </w:r>
    </w:p>
    <w:tbl>
      <w:tblPr>
        <w:tblStyle w:val="Tabelasiatki4akcent31"/>
        <w:tblW w:w="0" w:type="auto"/>
        <w:tblLook w:val="04A0" w:firstRow="1" w:lastRow="0" w:firstColumn="1" w:lastColumn="0" w:noHBand="0" w:noVBand="1"/>
      </w:tblPr>
      <w:tblGrid>
        <w:gridCol w:w="581"/>
        <w:gridCol w:w="1728"/>
        <w:gridCol w:w="2142"/>
        <w:gridCol w:w="2226"/>
        <w:gridCol w:w="2022"/>
      </w:tblGrid>
      <w:tr w:rsidR="007535B3" w:rsidTr="00753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8" w:type="dxa"/>
            <w:gridSpan w:val="5"/>
          </w:tcPr>
          <w:p w:rsidR="007535B3" w:rsidRPr="00AE0DB7" w:rsidRDefault="007535B3" w:rsidP="007535B3">
            <w:pPr>
              <w:pStyle w:val="Akapitzlist"/>
              <w:spacing w:line="360" w:lineRule="auto"/>
              <w:ind w:left="0"/>
              <w:jc w:val="center"/>
              <w:rPr>
                <w:rFonts w:ascii="Times New Roman" w:hAnsi="Times New Roman" w:cs="Times New Roman"/>
                <w:b w:val="0"/>
                <w:sz w:val="24"/>
                <w:szCs w:val="24"/>
              </w:rPr>
            </w:pPr>
            <w:r w:rsidRPr="00605F41">
              <w:rPr>
                <w:rFonts w:ascii="Times New Roman" w:hAnsi="Times New Roman" w:cs="Times New Roman"/>
                <w:b w:val="0"/>
                <w:color w:val="auto"/>
                <w:sz w:val="24"/>
                <w:szCs w:val="24"/>
              </w:rPr>
              <w:t>Napływ osób niepełnosprawnych do ewidencji PUP w 2017r.</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rPr>
                <w:rFonts w:ascii="Times New Roman" w:hAnsi="Times New Roman" w:cs="Times New Roman"/>
                <w:b w:val="0"/>
                <w:sz w:val="20"/>
                <w:szCs w:val="24"/>
              </w:rPr>
            </w:pPr>
            <w:r w:rsidRPr="00AE0DB7">
              <w:rPr>
                <w:rFonts w:ascii="Times New Roman" w:hAnsi="Times New Roman" w:cs="Times New Roman"/>
                <w:b w:val="0"/>
                <w:sz w:val="20"/>
                <w:szCs w:val="24"/>
              </w:rPr>
              <w:t>Lp.</w:t>
            </w:r>
          </w:p>
        </w:tc>
        <w:tc>
          <w:tcPr>
            <w:tcW w:w="1627"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Status osoby niepełnosprawnej</w:t>
            </w:r>
          </w:p>
        </w:tc>
        <w:tc>
          <w:tcPr>
            <w:tcW w:w="214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osób niepełnosprawnych ogółem</w:t>
            </w:r>
          </w:p>
        </w:tc>
        <w:tc>
          <w:tcPr>
            <w:tcW w:w="2226"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kobiet niepełnosprawnych</w:t>
            </w:r>
          </w:p>
        </w:tc>
        <w:tc>
          <w:tcPr>
            <w:tcW w:w="202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mężczyzn niepełnosprawnych</w:t>
            </w:r>
          </w:p>
        </w:tc>
      </w:tr>
      <w:tr w:rsidR="007535B3" w:rsidTr="007535B3">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sidRPr="00AE0DB7">
              <w:rPr>
                <w:rFonts w:ascii="Times New Roman" w:hAnsi="Times New Roman" w:cs="Times New Roman"/>
                <w:b w:val="0"/>
                <w:sz w:val="20"/>
                <w:szCs w:val="24"/>
              </w:rPr>
              <w:t>1.</w:t>
            </w:r>
          </w:p>
        </w:tc>
        <w:tc>
          <w:tcPr>
            <w:tcW w:w="1627" w:type="dxa"/>
          </w:tcPr>
          <w:p w:rsidR="007535B3" w:rsidRPr="00AE0DB7" w:rsidRDefault="007535B3" w:rsidP="007535B3">
            <w:pPr>
              <w:pStyle w:val="Akapitzlist"/>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AE0DB7">
              <w:rPr>
                <w:rFonts w:ascii="Times New Roman" w:hAnsi="Times New Roman" w:cs="Times New Roman"/>
                <w:sz w:val="20"/>
                <w:szCs w:val="24"/>
              </w:rPr>
              <w:t>Osoby niepełnosprawne bezrobotne</w:t>
            </w:r>
          </w:p>
        </w:tc>
        <w:tc>
          <w:tcPr>
            <w:tcW w:w="214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256</w:t>
            </w:r>
          </w:p>
        </w:tc>
        <w:tc>
          <w:tcPr>
            <w:tcW w:w="2226"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124</w:t>
            </w:r>
          </w:p>
        </w:tc>
        <w:tc>
          <w:tcPr>
            <w:tcW w:w="202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132</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sidRPr="00AE0DB7">
              <w:rPr>
                <w:rFonts w:ascii="Times New Roman" w:hAnsi="Times New Roman" w:cs="Times New Roman"/>
                <w:b w:val="0"/>
                <w:sz w:val="20"/>
                <w:szCs w:val="24"/>
              </w:rPr>
              <w:t>2.</w:t>
            </w:r>
          </w:p>
        </w:tc>
        <w:tc>
          <w:tcPr>
            <w:tcW w:w="1627" w:type="dxa"/>
          </w:tcPr>
          <w:p w:rsidR="007535B3" w:rsidRPr="00AE0DB7" w:rsidRDefault="007535B3" w:rsidP="007535B3">
            <w:pPr>
              <w:pStyle w:val="Akapitzlist"/>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E0DB7">
              <w:rPr>
                <w:rFonts w:ascii="Times New Roman" w:hAnsi="Times New Roman" w:cs="Times New Roman"/>
                <w:sz w:val="20"/>
                <w:szCs w:val="24"/>
              </w:rPr>
              <w:t>Osoby niepełnosprawne  poszukujące pracy</w:t>
            </w:r>
          </w:p>
        </w:tc>
        <w:tc>
          <w:tcPr>
            <w:tcW w:w="214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31</w:t>
            </w:r>
          </w:p>
        </w:tc>
        <w:tc>
          <w:tcPr>
            <w:tcW w:w="2226"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11</w:t>
            </w:r>
          </w:p>
        </w:tc>
        <w:tc>
          <w:tcPr>
            <w:tcW w:w="202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20</w:t>
            </w:r>
          </w:p>
        </w:tc>
      </w:tr>
      <w:tr w:rsidR="007535B3" w:rsidTr="007535B3">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Pr>
                <w:rFonts w:ascii="Times New Roman" w:hAnsi="Times New Roman" w:cs="Times New Roman"/>
                <w:b w:val="0"/>
                <w:sz w:val="20"/>
                <w:szCs w:val="24"/>
              </w:rPr>
              <w:t xml:space="preserve">3. </w:t>
            </w:r>
          </w:p>
        </w:tc>
        <w:tc>
          <w:tcPr>
            <w:tcW w:w="1627" w:type="dxa"/>
          </w:tcPr>
          <w:p w:rsidR="007535B3" w:rsidRPr="00AE0DB7" w:rsidRDefault="007535B3" w:rsidP="007535B3">
            <w:pPr>
              <w:pStyle w:val="Akapitzlist"/>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RAZEM</w:t>
            </w:r>
          </w:p>
        </w:tc>
        <w:tc>
          <w:tcPr>
            <w:tcW w:w="214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287</w:t>
            </w:r>
          </w:p>
        </w:tc>
        <w:tc>
          <w:tcPr>
            <w:tcW w:w="2226"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135</w:t>
            </w:r>
          </w:p>
        </w:tc>
        <w:tc>
          <w:tcPr>
            <w:tcW w:w="202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152</w:t>
            </w:r>
          </w:p>
        </w:tc>
      </w:tr>
    </w:tbl>
    <w:p w:rsidR="007535B3" w:rsidRPr="00D97139" w:rsidRDefault="007535B3" w:rsidP="007535B3">
      <w:pPr>
        <w:pStyle w:val="Akapitzlist"/>
        <w:spacing w:after="0" w:line="360" w:lineRule="auto"/>
        <w:ind w:left="0"/>
        <w:jc w:val="both"/>
        <w:rPr>
          <w:rFonts w:ascii="Times New Roman" w:hAnsi="Times New Roman" w:cs="Times New Roman"/>
          <w:sz w:val="8"/>
          <w:szCs w:val="24"/>
        </w:rPr>
      </w:pPr>
    </w:p>
    <w:tbl>
      <w:tblPr>
        <w:tblStyle w:val="Tabelasiatki4akcent61"/>
        <w:tblW w:w="0" w:type="auto"/>
        <w:tblLook w:val="04A0" w:firstRow="1" w:lastRow="0" w:firstColumn="1" w:lastColumn="0" w:noHBand="0" w:noVBand="1"/>
      </w:tblPr>
      <w:tblGrid>
        <w:gridCol w:w="581"/>
        <w:gridCol w:w="1728"/>
        <w:gridCol w:w="2142"/>
        <w:gridCol w:w="2226"/>
        <w:gridCol w:w="2022"/>
      </w:tblGrid>
      <w:tr w:rsidR="007535B3" w:rsidTr="00753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8" w:type="dxa"/>
            <w:gridSpan w:val="5"/>
          </w:tcPr>
          <w:p w:rsidR="007535B3" w:rsidRPr="00AE0DB7" w:rsidRDefault="007535B3" w:rsidP="007535B3">
            <w:pPr>
              <w:pStyle w:val="Akapitzlist"/>
              <w:spacing w:line="360" w:lineRule="auto"/>
              <w:ind w:left="0"/>
              <w:jc w:val="center"/>
              <w:rPr>
                <w:rFonts w:ascii="Times New Roman" w:hAnsi="Times New Roman" w:cs="Times New Roman"/>
                <w:b w:val="0"/>
                <w:sz w:val="24"/>
                <w:szCs w:val="24"/>
              </w:rPr>
            </w:pPr>
            <w:r w:rsidRPr="00605F41">
              <w:rPr>
                <w:rFonts w:ascii="Times New Roman" w:hAnsi="Times New Roman" w:cs="Times New Roman"/>
                <w:b w:val="0"/>
                <w:color w:val="auto"/>
                <w:sz w:val="24"/>
                <w:szCs w:val="24"/>
              </w:rPr>
              <w:t>Odpływ osób niepełnosprawnych do ewidencji PUP w 2017r.</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rPr>
                <w:rFonts w:ascii="Times New Roman" w:hAnsi="Times New Roman" w:cs="Times New Roman"/>
                <w:b w:val="0"/>
                <w:sz w:val="20"/>
                <w:szCs w:val="24"/>
              </w:rPr>
            </w:pPr>
            <w:r w:rsidRPr="00AE0DB7">
              <w:rPr>
                <w:rFonts w:ascii="Times New Roman" w:hAnsi="Times New Roman" w:cs="Times New Roman"/>
                <w:b w:val="0"/>
                <w:sz w:val="20"/>
                <w:szCs w:val="24"/>
              </w:rPr>
              <w:t>Lp.</w:t>
            </w:r>
          </w:p>
        </w:tc>
        <w:tc>
          <w:tcPr>
            <w:tcW w:w="1627"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Status osoby niepełnosprawnej</w:t>
            </w:r>
          </w:p>
        </w:tc>
        <w:tc>
          <w:tcPr>
            <w:tcW w:w="214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osób niepełnosprawnych ogółem</w:t>
            </w:r>
          </w:p>
        </w:tc>
        <w:tc>
          <w:tcPr>
            <w:tcW w:w="2226"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kobiet niepełnosprawnych</w:t>
            </w:r>
          </w:p>
        </w:tc>
        <w:tc>
          <w:tcPr>
            <w:tcW w:w="202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mężczyzn niepełnosprawnych</w:t>
            </w:r>
          </w:p>
        </w:tc>
      </w:tr>
      <w:tr w:rsidR="007535B3" w:rsidTr="007535B3">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sidRPr="00AE0DB7">
              <w:rPr>
                <w:rFonts w:ascii="Times New Roman" w:hAnsi="Times New Roman" w:cs="Times New Roman"/>
                <w:b w:val="0"/>
                <w:sz w:val="20"/>
                <w:szCs w:val="24"/>
              </w:rPr>
              <w:t>1.</w:t>
            </w:r>
          </w:p>
        </w:tc>
        <w:tc>
          <w:tcPr>
            <w:tcW w:w="1627" w:type="dxa"/>
          </w:tcPr>
          <w:p w:rsidR="007535B3" w:rsidRPr="00AE0DB7" w:rsidRDefault="007535B3" w:rsidP="007535B3">
            <w:pPr>
              <w:pStyle w:val="Akapitzlist"/>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AE0DB7">
              <w:rPr>
                <w:rFonts w:ascii="Times New Roman" w:hAnsi="Times New Roman" w:cs="Times New Roman"/>
                <w:sz w:val="20"/>
                <w:szCs w:val="24"/>
              </w:rPr>
              <w:t>Osoby niepełnosprawne bezrobotne</w:t>
            </w:r>
          </w:p>
        </w:tc>
        <w:tc>
          <w:tcPr>
            <w:tcW w:w="214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281</w:t>
            </w:r>
          </w:p>
        </w:tc>
        <w:tc>
          <w:tcPr>
            <w:tcW w:w="2226"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139</w:t>
            </w:r>
          </w:p>
        </w:tc>
        <w:tc>
          <w:tcPr>
            <w:tcW w:w="202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142</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sidRPr="00AE0DB7">
              <w:rPr>
                <w:rFonts w:ascii="Times New Roman" w:hAnsi="Times New Roman" w:cs="Times New Roman"/>
                <w:b w:val="0"/>
                <w:sz w:val="20"/>
                <w:szCs w:val="24"/>
              </w:rPr>
              <w:t>2.</w:t>
            </w:r>
          </w:p>
        </w:tc>
        <w:tc>
          <w:tcPr>
            <w:tcW w:w="1627" w:type="dxa"/>
          </w:tcPr>
          <w:p w:rsidR="007535B3" w:rsidRPr="00AE0DB7" w:rsidRDefault="007535B3" w:rsidP="007535B3">
            <w:pPr>
              <w:pStyle w:val="Akapitzlist"/>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E0DB7">
              <w:rPr>
                <w:rFonts w:ascii="Times New Roman" w:hAnsi="Times New Roman" w:cs="Times New Roman"/>
                <w:sz w:val="20"/>
                <w:szCs w:val="24"/>
              </w:rPr>
              <w:t>Osoby niepełnosprawne  poszukujące pracy</w:t>
            </w:r>
          </w:p>
        </w:tc>
        <w:tc>
          <w:tcPr>
            <w:tcW w:w="214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35</w:t>
            </w:r>
          </w:p>
        </w:tc>
        <w:tc>
          <w:tcPr>
            <w:tcW w:w="2226"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17</w:t>
            </w:r>
          </w:p>
        </w:tc>
        <w:tc>
          <w:tcPr>
            <w:tcW w:w="202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18</w:t>
            </w:r>
          </w:p>
        </w:tc>
      </w:tr>
      <w:tr w:rsidR="007535B3" w:rsidTr="007535B3">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Pr>
                <w:rFonts w:ascii="Times New Roman" w:hAnsi="Times New Roman" w:cs="Times New Roman"/>
                <w:b w:val="0"/>
                <w:sz w:val="20"/>
                <w:szCs w:val="24"/>
              </w:rPr>
              <w:t xml:space="preserve">3. </w:t>
            </w:r>
          </w:p>
        </w:tc>
        <w:tc>
          <w:tcPr>
            <w:tcW w:w="1627" w:type="dxa"/>
          </w:tcPr>
          <w:p w:rsidR="007535B3" w:rsidRPr="00AE0DB7" w:rsidRDefault="007535B3" w:rsidP="007535B3">
            <w:pPr>
              <w:pStyle w:val="Akapitzlist"/>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RAZEM</w:t>
            </w:r>
          </w:p>
        </w:tc>
        <w:tc>
          <w:tcPr>
            <w:tcW w:w="214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316</w:t>
            </w:r>
          </w:p>
        </w:tc>
        <w:tc>
          <w:tcPr>
            <w:tcW w:w="2226"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156</w:t>
            </w:r>
          </w:p>
        </w:tc>
        <w:tc>
          <w:tcPr>
            <w:tcW w:w="202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160</w:t>
            </w:r>
          </w:p>
        </w:tc>
      </w:tr>
    </w:tbl>
    <w:p w:rsidR="007535B3" w:rsidRPr="00D97139" w:rsidRDefault="007535B3" w:rsidP="007535B3">
      <w:pPr>
        <w:spacing w:after="0" w:line="360" w:lineRule="auto"/>
        <w:rPr>
          <w:rFonts w:ascii="Times New Roman" w:hAnsi="Times New Roman" w:cs="Times New Roman"/>
          <w:b/>
          <w:sz w:val="12"/>
          <w:u w:val="single"/>
        </w:rPr>
      </w:pPr>
    </w:p>
    <w:tbl>
      <w:tblPr>
        <w:tblStyle w:val="Tabelasiatki4akcent11"/>
        <w:tblW w:w="0" w:type="auto"/>
        <w:tblLook w:val="04A0" w:firstRow="1" w:lastRow="0" w:firstColumn="1" w:lastColumn="0" w:noHBand="0" w:noVBand="1"/>
      </w:tblPr>
      <w:tblGrid>
        <w:gridCol w:w="581"/>
        <w:gridCol w:w="1728"/>
        <w:gridCol w:w="2142"/>
        <w:gridCol w:w="2226"/>
        <w:gridCol w:w="2022"/>
      </w:tblGrid>
      <w:tr w:rsidR="007535B3" w:rsidTr="00753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8" w:type="dxa"/>
            <w:gridSpan w:val="5"/>
          </w:tcPr>
          <w:p w:rsidR="007535B3" w:rsidRPr="00AE0DB7" w:rsidRDefault="007535B3" w:rsidP="007535B3">
            <w:pPr>
              <w:pStyle w:val="Akapitzlist"/>
              <w:spacing w:line="360" w:lineRule="auto"/>
              <w:ind w:left="0"/>
              <w:jc w:val="center"/>
              <w:rPr>
                <w:rFonts w:ascii="Times New Roman" w:hAnsi="Times New Roman" w:cs="Times New Roman"/>
                <w:b w:val="0"/>
                <w:sz w:val="24"/>
                <w:szCs w:val="24"/>
              </w:rPr>
            </w:pPr>
            <w:r w:rsidRPr="00605F41">
              <w:rPr>
                <w:rFonts w:ascii="Times New Roman" w:hAnsi="Times New Roman" w:cs="Times New Roman"/>
                <w:b w:val="0"/>
                <w:sz w:val="24"/>
                <w:szCs w:val="24"/>
              </w:rPr>
              <w:t>Liczba osób niepełnosprawnych pozostających w ewidencji PUP wg stanu na dzień 31.12.2017</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rPr>
                <w:rFonts w:ascii="Times New Roman" w:hAnsi="Times New Roman" w:cs="Times New Roman"/>
                <w:b w:val="0"/>
                <w:sz w:val="20"/>
                <w:szCs w:val="24"/>
              </w:rPr>
            </w:pPr>
            <w:r w:rsidRPr="00AE0DB7">
              <w:rPr>
                <w:rFonts w:ascii="Times New Roman" w:hAnsi="Times New Roman" w:cs="Times New Roman"/>
                <w:b w:val="0"/>
                <w:sz w:val="20"/>
                <w:szCs w:val="24"/>
              </w:rPr>
              <w:t>Lp.</w:t>
            </w:r>
          </w:p>
        </w:tc>
        <w:tc>
          <w:tcPr>
            <w:tcW w:w="1627"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Status osoby niepełnosprawnej</w:t>
            </w:r>
          </w:p>
        </w:tc>
        <w:tc>
          <w:tcPr>
            <w:tcW w:w="214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osób niepełnosprawnych ogółem</w:t>
            </w:r>
          </w:p>
        </w:tc>
        <w:tc>
          <w:tcPr>
            <w:tcW w:w="2226"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kobiet niepełnosprawnych</w:t>
            </w:r>
          </w:p>
        </w:tc>
        <w:tc>
          <w:tcPr>
            <w:tcW w:w="202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mężczyzn niepełnosprawnych</w:t>
            </w:r>
          </w:p>
        </w:tc>
      </w:tr>
      <w:tr w:rsidR="007535B3" w:rsidTr="007535B3">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sidRPr="00AE0DB7">
              <w:rPr>
                <w:rFonts w:ascii="Times New Roman" w:hAnsi="Times New Roman" w:cs="Times New Roman"/>
                <w:b w:val="0"/>
                <w:sz w:val="20"/>
                <w:szCs w:val="24"/>
              </w:rPr>
              <w:t>1.</w:t>
            </w:r>
          </w:p>
        </w:tc>
        <w:tc>
          <w:tcPr>
            <w:tcW w:w="1627" w:type="dxa"/>
          </w:tcPr>
          <w:p w:rsidR="007535B3" w:rsidRPr="00AE0DB7" w:rsidRDefault="007535B3" w:rsidP="007535B3">
            <w:pPr>
              <w:pStyle w:val="Akapitzlist"/>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AE0DB7">
              <w:rPr>
                <w:rFonts w:ascii="Times New Roman" w:hAnsi="Times New Roman" w:cs="Times New Roman"/>
                <w:sz w:val="20"/>
                <w:szCs w:val="24"/>
              </w:rPr>
              <w:t>Osoby niepełnosprawne bezrobotne</w:t>
            </w:r>
          </w:p>
        </w:tc>
        <w:tc>
          <w:tcPr>
            <w:tcW w:w="214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186</w:t>
            </w:r>
          </w:p>
        </w:tc>
        <w:tc>
          <w:tcPr>
            <w:tcW w:w="2226"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78</w:t>
            </w:r>
          </w:p>
        </w:tc>
        <w:tc>
          <w:tcPr>
            <w:tcW w:w="202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108</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sidRPr="00AE0DB7">
              <w:rPr>
                <w:rFonts w:ascii="Times New Roman" w:hAnsi="Times New Roman" w:cs="Times New Roman"/>
                <w:b w:val="0"/>
                <w:sz w:val="20"/>
                <w:szCs w:val="24"/>
              </w:rPr>
              <w:t>2.</w:t>
            </w:r>
          </w:p>
        </w:tc>
        <w:tc>
          <w:tcPr>
            <w:tcW w:w="1627" w:type="dxa"/>
          </w:tcPr>
          <w:p w:rsidR="007535B3" w:rsidRPr="00AE0DB7" w:rsidRDefault="007535B3" w:rsidP="007535B3">
            <w:pPr>
              <w:pStyle w:val="Akapitzlist"/>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E0DB7">
              <w:rPr>
                <w:rFonts w:ascii="Times New Roman" w:hAnsi="Times New Roman" w:cs="Times New Roman"/>
                <w:sz w:val="20"/>
                <w:szCs w:val="24"/>
              </w:rPr>
              <w:t>Osoby niepełnosprawne  poszukujące pracy</w:t>
            </w:r>
          </w:p>
        </w:tc>
        <w:tc>
          <w:tcPr>
            <w:tcW w:w="214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35</w:t>
            </w:r>
          </w:p>
        </w:tc>
        <w:tc>
          <w:tcPr>
            <w:tcW w:w="2226"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12</w:t>
            </w:r>
          </w:p>
        </w:tc>
        <w:tc>
          <w:tcPr>
            <w:tcW w:w="202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23</w:t>
            </w:r>
          </w:p>
        </w:tc>
      </w:tr>
      <w:tr w:rsidR="007535B3" w:rsidTr="007535B3">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Pr>
                <w:rFonts w:ascii="Times New Roman" w:hAnsi="Times New Roman" w:cs="Times New Roman"/>
                <w:b w:val="0"/>
                <w:sz w:val="20"/>
                <w:szCs w:val="24"/>
              </w:rPr>
              <w:t xml:space="preserve">3. </w:t>
            </w:r>
          </w:p>
        </w:tc>
        <w:tc>
          <w:tcPr>
            <w:tcW w:w="1627" w:type="dxa"/>
          </w:tcPr>
          <w:p w:rsidR="007535B3" w:rsidRPr="00AE0DB7" w:rsidRDefault="007535B3" w:rsidP="007535B3">
            <w:pPr>
              <w:pStyle w:val="Akapitzlist"/>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RAZEM</w:t>
            </w:r>
          </w:p>
        </w:tc>
        <w:tc>
          <w:tcPr>
            <w:tcW w:w="214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221</w:t>
            </w:r>
          </w:p>
        </w:tc>
        <w:tc>
          <w:tcPr>
            <w:tcW w:w="2226"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90</w:t>
            </w:r>
          </w:p>
        </w:tc>
        <w:tc>
          <w:tcPr>
            <w:tcW w:w="202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131</w:t>
            </w:r>
          </w:p>
        </w:tc>
      </w:tr>
    </w:tbl>
    <w:p w:rsidR="00CC7DBC" w:rsidRDefault="00CC7DBC" w:rsidP="007535B3">
      <w:pPr>
        <w:spacing w:after="0" w:line="360" w:lineRule="auto"/>
        <w:rPr>
          <w:rFonts w:ascii="Times New Roman" w:hAnsi="Times New Roman" w:cs="Times New Roman"/>
          <w:b/>
          <w:sz w:val="24"/>
          <w:u w:val="single"/>
        </w:rPr>
      </w:pPr>
    </w:p>
    <w:tbl>
      <w:tblPr>
        <w:tblStyle w:val="Tabelasiatki4akcent21"/>
        <w:tblW w:w="0" w:type="auto"/>
        <w:tblLook w:val="04A0" w:firstRow="1" w:lastRow="0" w:firstColumn="1" w:lastColumn="0" w:noHBand="0" w:noVBand="1"/>
      </w:tblPr>
      <w:tblGrid>
        <w:gridCol w:w="581"/>
        <w:gridCol w:w="1728"/>
        <w:gridCol w:w="2142"/>
        <w:gridCol w:w="2226"/>
        <w:gridCol w:w="2022"/>
      </w:tblGrid>
      <w:tr w:rsidR="007535B3" w:rsidTr="00753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8" w:type="dxa"/>
            <w:gridSpan w:val="5"/>
          </w:tcPr>
          <w:p w:rsidR="007535B3" w:rsidRPr="00AE0DB7" w:rsidRDefault="007535B3" w:rsidP="007535B3">
            <w:pPr>
              <w:pStyle w:val="Akapitzlist"/>
              <w:spacing w:line="360" w:lineRule="auto"/>
              <w:ind w:left="0"/>
              <w:jc w:val="center"/>
              <w:rPr>
                <w:rFonts w:ascii="Times New Roman" w:hAnsi="Times New Roman" w:cs="Times New Roman"/>
                <w:b w:val="0"/>
                <w:sz w:val="24"/>
                <w:szCs w:val="24"/>
              </w:rPr>
            </w:pPr>
            <w:r w:rsidRPr="00605F41">
              <w:rPr>
                <w:rFonts w:ascii="Times New Roman" w:hAnsi="Times New Roman" w:cs="Times New Roman"/>
                <w:b w:val="0"/>
                <w:sz w:val="24"/>
                <w:szCs w:val="24"/>
              </w:rPr>
              <w:t>Liczba osób niepełnosprawnych objętych indywidualnym planem działania (IPD)                       w 2017r.</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rPr>
                <w:rFonts w:ascii="Times New Roman" w:hAnsi="Times New Roman" w:cs="Times New Roman"/>
                <w:b w:val="0"/>
                <w:sz w:val="20"/>
                <w:szCs w:val="24"/>
              </w:rPr>
            </w:pPr>
            <w:r w:rsidRPr="00AE0DB7">
              <w:rPr>
                <w:rFonts w:ascii="Times New Roman" w:hAnsi="Times New Roman" w:cs="Times New Roman"/>
                <w:b w:val="0"/>
                <w:sz w:val="20"/>
                <w:szCs w:val="24"/>
              </w:rPr>
              <w:t>Lp.</w:t>
            </w:r>
          </w:p>
        </w:tc>
        <w:tc>
          <w:tcPr>
            <w:tcW w:w="1627"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Status osoby niepełnosprawnej</w:t>
            </w:r>
          </w:p>
        </w:tc>
        <w:tc>
          <w:tcPr>
            <w:tcW w:w="214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osób niepełnosprawnych ogółem</w:t>
            </w:r>
          </w:p>
        </w:tc>
        <w:tc>
          <w:tcPr>
            <w:tcW w:w="2226"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kobiet niepełnosprawnych</w:t>
            </w:r>
          </w:p>
        </w:tc>
        <w:tc>
          <w:tcPr>
            <w:tcW w:w="202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Liczba mężczyzn niepełnosprawnych</w:t>
            </w:r>
          </w:p>
        </w:tc>
      </w:tr>
      <w:tr w:rsidR="007535B3" w:rsidTr="007535B3">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sidRPr="00AE0DB7">
              <w:rPr>
                <w:rFonts w:ascii="Times New Roman" w:hAnsi="Times New Roman" w:cs="Times New Roman"/>
                <w:b w:val="0"/>
                <w:sz w:val="20"/>
                <w:szCs w:val="24"/>
              </w:rPr>
              <w:t>1.</w:t>
            </w:r>
          </w:p>
        </w:tc>
        <w:tc>
          <w:tcPr>
            <w:tcW w:w="1627" w:type="dxa"/>
          </w:tcPr>
          <w:p w:rsidR="007535B3" w:rsidRPr="00AE0DB7" w:rsidRDefault="007535B3" w:rsidP="007535B3">
            <w:pPr>
              <w:pStyle w:val="Akapitzlist"/>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AE0DB7">
              <w:rPr>
                <w:rFonts w:ascii="Times New Roman" w:hAnsi="Times New Roman" w:cs="Times New Roman"/>
                <w:sz w:val="20"/>
                <w:szCs w:val="24"/>
              </w:rPr>
              <w:t>Osoby niepełnosprawne bezrobotne</w:t>
            </w:r>
          </w:p>
        </w:tc>
        <w:tc>
          <w:tcPr>
            <w:tcW w:w="214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221</w:t>
            </w:r>
          </w:p>
        </w:tc>
        <w:tc>
          <w:tcPr>
            <w:tcW w:w="2226"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113</w:t>
            </w:r>
          </w:p>
        </w:tc>
        <w:tc>
          <w:tcPr>
            <w:tcW w:w="202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108</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sidRPr="00AE0DB7">
              <w:rPr>
                <w:rFonts w:ascii="Times New Roman" w:hAnsi="Times New Roman" w:cs="Times New Roman"/>
                <w:b w:val="0"/>
                <w:sz w:val="20"/>
                <w:szCs w:val="24"/>
              </w:rPr>
              <w:t>2.</w:t>
            </w:r>
          </w:p>
        </w:tc>
        <w:tc>
          <w:tcPr>
            <w:tcW w:w="1627" w:type="dxa"/>
          </w:tcPr>
          <w:p w:rsidR="007535B3" w:rsidRPr="00AE0DB7" w:rsidRDefault="007535B3" w:rsidP="007535B3">
            <w:pPr>
              <w:pStyle w:val="Akapitzlist"/>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E0DB7">
              <w:rPr>
                <w:rFonts w:ascii="Times New Roman" w:hAnsi="Times New Roman" w:cs="Times New Roman"/>
                <w:sz w:val="20"/>
                <w:szCs w:val="24"/>
              </w:rPr>
              <w:t>Osoby niepełnosprawne  poszukujące pracy</w:t>
            </w:r>
          </w:p>
        </w:tc>
        <w:tc>
          <w:tcPr>
            <w:tcW w:w="214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2</w:t>
            </w:r>
          </w:p>
        </w:tc>
        <w:tc>
          <w:tcPr>
            <w:tcW w:w="2226"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0</w:t>
            </w:r>
          </w:p>
        </w:tc>
        <w:tc>
          <w:tcPr>
            <w:tcW w:w="2022" w:type="dxa"/>
          </w:tcPr>
          <w:p w:rsidR="007535B3" w:rsidRPr="00AE0DB7" w:rsidRDefault="007535B3" w:rsidP="007535B3">
            <w:pPr>
              <w:pStyle w:val="Akapitzlist"/>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2</w:t>
            </w:r>
          </w:p>
        </w:tc>
      </w:tr>
      <w:tr w:rsidR="007535B3" w:rsidTr="007535B3">
        <w:tc>
          <w:tcPr>
            <w:cnfStyle w:val="001000000000" w:firstRow="0" w:lastRow="0" w:firstColumn="1" w:lastColumn="0" w:oddVBand="0" w:evenVBand="0" w:oddHBand="0" w:evenHBand="0" w:firstRowFirstColumn="0" w:firstRowLastColumn="0" w:lastRowFirstColumn="0" w:lastRowLastColumn="0"/>
            <w:tcW w:w="581" w:type="dxa"/>
          </w:tcPr>
          <w:p w:rsidR="007535B3" w:rsidRPr="00AE0DB7" w:rsidRDefault="007535B3" w:rsidP="007535B3">
            <w:pPr>
              <w:pStyle w:val="Akapitzlist"/>
              <w:spacing w:line="360" w:lineRule="auto"/>
              <w:ind w:left="0"/>
              <w:jc w:val="both"/>
              <w:rPr>
                <w:rFonts w:ascii="Times New Roman" w:hAnsi="Times New Roman" w:cs="Times New Roman"/>
                <w:b w:val="0"/>
                <w:sz w:val="20"/>
                <w:szCs w:val="24"/>
              </w:rPr>
            </w:pPr>
            <w:r>
              <w:rPr>
                <w:rFonts w:ascii="Times New Roman" w:hAnsi="Times New Roman" w:cs="Times New Roman"/>
                <w:b w:val="0"/>
                <w:sz w:val="20"/>
                <w:szCs w:val="24"/>
              </w:rPr>
              <w:t xml:space="preserve">3. </w:t>
            </w:r>
          </w:p>
        </w:tc>
        <w:tc>
          <w:tcPr>
            <w:tcW w:w="1627" w:type="dxa"/>
          </w:tcPr>
          <w:p w:rsidR="007535B3" w:rsidRPr="00AE0DB7" w:rsidRDefault="007535B3" w:rsidP="007535B3">
            <w:pPr>
              <w:pStyle w:val="Akapitzlist"/>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AE0DB7">
              <w:rPr>
                <w:rFonts w:ascii="Times New Roman" w:hAnsi="Times New Roman" w:cs="Times New Roman"/>
                <w:b/>
                <w:sz w:val="20"/>
                <w:szCs w:val="24"/>
              </w:rPr>
              <w:t>RAZEM</w:t>
            </w:r>
          </w:p>
        </w:tc>
        <w:tc>
          <w:tcPr>
            <w:tcW w:w="214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223</w:t>
            </w:r>
          </w:p>
        </w:tc>
        <w:tc>
          <w:tcPr>
            <w:tcW w:w="2226"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113</w:t>
            </w:r>
          </w:p>
        </w:tc>
        <w:tc>
          <w:tcPr>
            <w:tcW w:w="2022" w:type="dxa"/>
          </w:tcPr>
          <w:p w:rsidR="007535B3" w:rsidRPr="00AE0DB7" w:rsidRDefault="007535B3" w:rsidP="007535B3">
            <w:pPr>
              <w:pStyle w:val="Akapitzlist"/>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Pr>
                <w:rFonts w:ascii="Times New Roman" w:hAnsi="Times New Roman" w:cs="Times New Roman"/>
                <w:b/>
                <w:sz w:val="20"/>
                <w:szCs w:val="24"/>
              </w:rPr>
              <w:t>110</w:t>
            </w:r>
          </w:p>
        </w:tc>
      </w:tr>
    </w:tbl>
    <w:p w:rsidR="00505AC5" w:rsidRDefault="00505AC5" w:rsidP="007535B3">
      <w:pPr>
        <w:spacing w:after="0" w:line="360" w:lineRule="auto"/>
        <w:rPr>
          <w:rFonts w:ascii="Times New Roman" w:hAnsi="Times New Roman" w:cs="Times New Roman"/>
          <w:b/>
          <w:sz w:val="24"/>
        </w:rPr>
      </w:pPr>
    </w:p>
    <w:p w:rsidR="007535B3" w:rsidRDefault="007535B3" w:rsidP="007535B3">
      <w:pPr>
        <w:spacing w:after="0" w:line="360" w:lineRule="auto"/>
        <w:rPr>
          <w:rFonts w:ascii="Times New Roman" w:hAnsi="Times New Roman" w:cs="Times New Roman"/>
          <w:b/>
          <w:sz w:val="24"/>
        </w:rPr>
      </w:pPr>
      <w:r w:rsidRPr="008E6FD1">
        <w:rPr>
          <w:rFonts w:ascii="Times New Roman" w:hAnsi="Times New Roman" w:cs="Times New Roman"/>
          <w:b/>
          <w:sz w:val="24"/>
        </w:rPr>
        <w:t>Profile pomocy</w:t>
      </w:r>
      <w:r>
        <w:rPr>
          <w:rFonts w:ascii="Times New Roman" w:hAnsi="Times New Roman" w:cs="Times New Roman"/>
          <w:b/>
          <w:sz w:val="24"/>
        </w:rPr>
        <w:t xml:space="preserve"> dla osób niepełnosprawnych ustalone przez PUP w 2017r. :</w:t>
      </w:r>
    </w:p>
    <w:tbl>
      <w:tblPr>
        <w:tblStyle w:val="Tabela-Siatka"/>
        <w:tblW w:w="0" w:type="auto"/>
        <w:tblLook w:val="04A0" w:firstRow="1" w:lastRow="0" w:firstColumn="1" w:lastColumn="0" w:noHBand="0" w:noVBand="1"/>
      </w:tblPr>
      <w:tblGrid>
        <w:gridCol w:w="2265"/>
        <w:gridCol w:w="2265"/>
        <w:gridCol w:w="2265"/>
        <w:gridCol w:w="2265"/>
      </w:tblGrid>
      <w:tr w:rsidR="007535B3" w:rsidTr="007535B3">
        <w:tc>
          <w:tcPr>
            <w:tcW w:w="2265" w:type="dxa"/>
          </w:tcPr>
          <w:p w:rsidR="007535B3" w:rsidRDefault="007535B3" w:rsidP="007535B3">
            <w:pPr>
              <w:spacing w:line="360" w:lineRule="auto"/>
              <w:rPr>
                <w:rFonts w:ascii="Times New Roman" w:hAnsi="Times New Roman" w:cs="Times New Roman"/>
                <w:b/>
                <w:sz w:val="24"/>
              </w:rPr>
            </w:pPr>
          </w:p>
        </w:tc>
        <w:tc>
          <w:tcPr>
            <w:tcW w:w="2265" w:type="dxa"/>
            <w:vAlign w:val="center"/>
          </w:tcPr>
          <w:p w:rsidR="007535B3" w:rsidRPr="008E6FD1" w:rsidRDefault="007535B3" w:rsidP="007535B3">
            <w:pPr>
              <w:spacing w:line="360" w:lineRule="auto"/>
              <w:jc w:val="center"/>
              <w:rPr>
                <w:rFonts w:ascii="Times New Roman" w:hAnsi="Times New Roman" w:cs="Times New Roman"/>
                <w:b/>
                <w:sz w:val="20"/>
              </w:rPr>
            </w:pPr>
            <w:r w:rsidRPr="008E6FD1">
              <w:rPr>
                <w:rFonts w:ascii="Times New Roman" w:hAnsi="Times New Roman" w:cs="Times New Roman"/>
                <w:b/>
                <w:sz w:val="20"/>
              </w:rPr>
              <w:t>Liczba kobiet</w:t>
            </w:r>
          </w:p>
        </w:tc>
        <w:tc>
          <w:tcPr>
            <w:tcW w:w="2265" w:type="dxa"/>
            <w:vAlign w:val="center"/>
          </w:tcPr>
          <w:p w:rsidR="007535B3" w:rsidRPr="008E6FD1" w:rsidRDefault="007535B3" w:rsidP="007535B3">
            <w:pPr>
              <w:spacing w:line="360" w:lineRule="auto"/>
              <w:jc w:val="center"/>
              <w:rPr>
                <w:rFonts w:ascii="Times New Roman" w:hAnsi="Times New Roman" w:cs="Times New Roman"/>
                <w:b/>
                <w:sz w:val="20"/>
              </w:rPr>
            </w:pPr>
            <w:r w:rsidRPr="008E6FD1">
              <w:rPr>
                <w:rFonts w:ascii="Times New Roman" w:hAnsi="Times New Roman" w:cs="Times New Roman"/>
                <w:b/>
                <w:sz w:val="20"/>
              </w:rPr>
              <w:t>Liczba mężczyzn</w:t>
            </w:r>
          </w:p>
        </w:tc>
        <w:tc>
          <w:tcPr>
            <w:tcW w:w="2265" w:type="dxa"/>
            <w:vAlign w:val="center"/>
          </w:tcPr>
          <w:p w:rsidR="007535B3" w:rsidRPr="008E6FD1" w:rsidRDefault="007535B3" w:rsidP="007535B3">
            <w:pPr>
              <w:spacing w:line="360" w:lineRule="auto"/>
              <w:jc w:val="center"/>
              <w:rPr>
                <w:rFonts w:ascii="Times New Roman" w:hAnsi="Times New Roman" w:cs="Times New Roman"/>
                <w:b/>
                <w:sz w:val="20"/>
              </w:rPr>
            </w:pPr>
            <w:r w:rsidRPr="008E6FD1">
              <w:rPr>
                <w:rFonts w:ascii="Times New Roman" w:hAnsi="Times New Roman" w:cs="Times New Roman"/>
                <w:b/>
                <w:sz w:val="20"/>
              </w:rPr>
              <w:t>Liczba osób ogółem</w:t>
            </w:r>
          </w:p>
        </w:tc>
      </w:tr>
      <w:tr w:rsidR="007535B3" w:rsidTr="007535B3">
        <w:tc>
          <w:tcPr>
            <w:tcW w:w="2265" w:type="dxa"/>
            <w:vAlign w:val="center"/>
          </w:tcPr>
          <w:p w:rsidR="007535B3" w:rsidRPr="008E6FD1" w:rsidRDefault="007535B3" w:rsidP="007535B3">
            <w:pPr>
              <w:spacing w:line="360" w:lineRule="auto"/>
              <w:rPr>
                <w:rFonts w:ascii="Times New Roman" w:hAnsi="Times New Roman" w:cs="Times New Roman"/>
                <w:b/>
                <w:sz w:val="20"/>
              </w:rPr>
            </w:pPr>
            <w:r w:rsidRPr="008E6FD1">
              <w:rPr>
                <w:rFonts w:ascii="Times New Roman" w:hAnsi="Times New Roman" w:cs="Times New Roman"/>
                <w:b/>
                <w:sz w:val="20"/>
              </w:rPr>
              <w:t>Liczba osób niepełnosprawnych, dla których ustalono profil pomocy</w:t>
            </w:r>
          </w:p>
        </w:tc>
        <w:tc>
          <w:tcPr>
            <w:tcW w:w="2265" w:type="dxa"/>
            <w:vAlign w:val="center"/>
          </w:tcPr>
          <w:p w:rsidR="007535B3" w:rsidRPr="008E6FD1" w:rsidRDefault="007535B3" w:rsidP="007535B3">
            <w:pPr>
              <w:spacing w:line="360" w:lineRule="auto"/>
              <w:jc w:val="center"/>
              <w:rPr>
                <w:rFonts w:ascii="Times New Roman" w:hAnsi="Times New Roman" w:cs="Times New Roman"/>
                <w:sz w:val="20"/>
              </w:rPr>
            </w:pPr>
            <w:r w:rsidRPr="008E6FD1">
              <w:rPr>
                <w:rFonts w:ascii="Times New Roman" w:hAnsi="Times New Roman" w:cs="Times New Roman"/>
                <w:sz w:val="20"/>
              </w:rPr>
              <w:t>113</w:t>
            </w:r>
          </w:p>
        </w:tc>
        <w:tc>
          <w:tcPr>
            <w:tcW w:w="2265" w:type="dxa"/>
            <w:vAlign w:val="center"/>
          </w:tcPr>
          <w:p w:rsidR="007535B3" w:rsidRPr="008E6FD1" w:rsidRDefault="007535B3" w:rsidP="007535B3">
            <w:pPr>
              <w:spacing w:line="360" w:lineRule="auto"/>
              <w:jc w:val="center"/>
              <w:rPr>
                <w:rFonts w:ascii="Times New Roman" w:hAnsi="Times New Roman" w:cs="Times New Roman"/>
                <w:sz w:val="20"/>
              </w:rPr>
            </w:pPr>
            <w:r w:rsidRPr="008E6FD1">
              <w:rPr>
                <w:rFonts w:ascii="Times New Roman" w:hAnsi="Times New Roman" w:cs="Times New Roman"/>
                <w:sz w:val="20"/>
              </w:rPr>
              <w:t>110</w:t>
            </w:r>
          </w:p>
        </w:tc>
        <w:tc>
          <w:tcPr>
            <w:tcW w:w="2265" w:type="dxa"/>
            <w:vAlign w:val="center"/>
          </w:tcPr>
          <w:p w:rsidR="007535B3" w:rsidRPr="008E6FD1" w:rsidRDefault="007535B3" w:rsidP="007535B3">
            <w:pPr>
              <w:spacing w:line="360" w:lineRule="auto"/>
              <w:jc w:val="center"/>
              <w:rPr>
                <w:rFonts w:ascii="Times New Roman" w:hAnsi="Times New Roman" w:cs="Times New Roman"/>
                <w:sz w:val="20"/>
              </w:rPr>
            </w:pPr>
            <w:r w:rsidRPr="008E6FD1">
              <w:rPr>
                <w:rFonts w:ascii="Times New Roman" w:hAnsi="Times New Roman" w:cs="Times New Roman"/>
                <w:sz w:val="20"/>
              </w:rPr>
              <w:t>223</w:t>
            </w:r>
          </w:p>
        </w:tc>
      </w:tr>
    </w:tbl>
    <w:p w:rsidR="007535B3" w:rsidRPr="008E6FD1" w:rsidRDefault="007535B3" w:rsidP="007535B3">
      <w:pPr>
        <w:spacing w:after="0" w:line="360" w:lineRule="auto"/>
        <w:rPr>
          <w:rFonts w:ascii="Times New Roman" w:hAnsi="Times New Roman" w:cs="Times New Roman"/>
          <w:b/>
          <w:sz w:val="24"/>
        </w:rPr>
      </w:pPr>
    </w:p>
    <w:tbl>
      <w:tblPr>
        <w:tblStyle w:val="Tabelasiatki4akcent31"/>
        <w:tblW w:w="0" w:type="auto"/>
        <w:tblLook w:val="04A0" w:firstRow="1" w:lastRow="0" w:firstColumn="1" w:lastColumn="0" w:noHBand="0" w:noVBand="1"/>
      </w:tblPr>
      <w:tblGrid>
        <w:gridCol w:w="2265"/>
        <w:gridCol w:w="2265"/>
        <w:gridCol w:w="2265"/>
        <w:gridCol w:w="2265"/>
      </w:tblGrid>
      <w:tr w:rsidR="007535B3" w:rsidTr="00753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7535B3" w:rsidRPr="008E6FD1" w:rsidRDefault="007535B3" w:rsidP="007535B3">
            <w:pPr>
              <w:spacing w:line="360" w:lineRule="auto"/>
              <w:jc w:val="center"/>
              <w:rPr>
                <w:rFonts w:ascii="Times New Roman" w:hAnsi="Times New Roman" w:cs="Times New Roman"/>
                <w:b w:val="0"/>
                <w:sz w:val="24"/>
              </w:rPr>
            </w:pPr>
            <w:r w:rsidRPr="00605F41">
              <w:rPr>
                <w:rFonts w:ascii="Times New Roman" w:hAnsi="Times New Roman" w:cs="Times New Roman"/>
                <w:b w:val="0"/>
                <w:sz w:val="24"/>
              </w:rPr>
              <w:t>Liczba wywiadów z niepełnosprawnymi , zakończonych ustaleniem profilu pomocy</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Profil</w:t>
            </w:r>
          </w:p>
        </w:tc>
        <w:tc>
          <w:tcPr>
            <w:tcW w:w="2265" w:type="dxa"/>
          </w:tcPr>
          <w:p w:rsidR="007535B3" w:rsidRPr="008E6FD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8E6FD1">
              <w:rPr>
                <w:rFonts w:ascii="Times New Roman" w:hAnsi="Times New Roman" w:cs="Times New Roman"/>
                <w:b/>
                <w:sz w:val="20"/>
              </w:rPr>
              <w:t>Liczba osób</w:t>
            </w:r>
          </w:p>
        </w:tc>
        <w:tc>
          <w:tcPr>
            <w:tcW w:w="2265" w:type="dxa"/>
          </w:tcPr>
          <w:p w:rsidR="007535B3" w:rsidRPr="008E6FD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8E6FD1">
              <w:rPr>
                <w:rFonts w:ascii="Times New Roman" w:hAnsi="Times New Roman" w:cs="Times New Roman"/>
                <w:b/>
                <w:sz w:val="20"/>
              </w:rPr>
              <w:t>Liczba kobiet</w:t>
            </w:r>
          </w:p>
        </w:tc>
        <w:tc>
          <w:tcPr>
            <w:tcW w:w="2265" w:type="dxa"/>
          </w:tcPr>
          <w:p w:rsidR="007535B3" w:rsidRPr="008E6FD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8E6FD1">
              <w:rPr>
                <w:rFonts w:ascii="Times New Roman" w:hAnsi="Times New Roman" w:cs="Times New Roman"/>
                <w:b/>
                <w:sz w:val="20"/>
              </w:rPr>
              <w:t>Liczba mężczyzn</w:t>
            </w:r>
          </w:p>
        </w:tc>
      </w:tr>
      <w:tr w:rsidR="007535B3" w:rsidTr="007535B3">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I profil pomocy</w:t>
            </w:r>
          </w:p>
        </w:tc>
        <w:tc>
          <w:tcPr>
            <w:tcW w:w="2265" w:type="dxa"/>
          </w:tcPr>
          <w:p w:rsidR="007535B3" w:rsidRPr="008E6FD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E6FD1">
              <w:rPr>
                <w:rFonts w:ascii="Times New Roman" w:hAnsi="Times New Roman" w:cs="Times New Roman"/>
                <w:sz w:val="20"/>
              </w:rPr>
              <w:t>1</w:t>
            </w:r>
          </w:p>
        </w:tc>
        <w:tc>
          <w:tcPr>
            <w:tcW w:w="2265" w:type="dxa"/>
          </w:tcPr>
          <w:p w:rsidR="007535B3" w:rsidRPr="008E6FD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E6FD1">
              <w:rPr>
                <w:rFonts w:ascii="Times New Roman" w:hAnsi="Times New Roman" w:cs="Times New Roman"/>
                <w:sz w:val="20"/>
              </w:rPr>
              <w:t>1</w:t>
            </w:r>
          </w:p>
        </w:tc>
        <w:tc>
          <w:tcPr>
            <w:tcW w:w="2265" w:type="dxa"/>
          </w:tcPr>
          <w:p w:rsidR="007535B3" w:rsidRPr="008E6FD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E6FD1">
              <w:rPr>
                <w:rFonts w:ascii="Times New Roman" w:hAnsi="Times New Roman" w:cs="Times New Roman"/>
                <w:sz w:val="20"/>
              </w:rPr>
              <w:t>0</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II profil pomocy</w:t>
            </w:r>
          </w:p>
        </w:tc>
        <w:tc>
          <w:tcPr>
            <w:tcW w:w="2265" w:type="dxa"/>
          </w:tcPr>
          <w:p w:rsidR="007535B3" w:rsidRPr="008E6FD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E6FD1">
              <w:rPr>
                <w:rFonts w:ascii="Times New Roman" w:hAnsi="Times New Roman" w:cs="Times New Roman"/>
                <w:sz w:val="20"/>
              </w:rPr>
              <w:t>126</w:t>
            </w:r>
          </w:p>
        </w:tc>
        <w:tc>
          <w:tcPr>
            <w:tcW w:w="2265" w:type="dxa"/>
          </w:tcPr>
          <w:p w:rsidR="007535B3" w:rsidRPr="008E6FD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E6FD1">
              <w:rPr>
                <w:rFonts w:ascii="Times New Roman" w:hAnsi="Times New Roman" w:cs="Times New Roman"/>
                <w:sz w:val="20"/>
              </w:rPr>
              <w:t>66</w:t>
            </w:r>
          </w:p>
        </w:tc>
        <w:tc>
          <w:tcPr>
            <w:tcW w:w="2265" w:type="dxa"/>
          </w:tcPr>
          <w:p w:rsidR="007535B3" w:rsidRPr="008E6FD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8E6FD1">
              <w:rPr>
                <w:rFonts w:ascii="Times New Roman" w:hAnsi="Times New Roman" w:cs="Times New Roman"/>
                <w:sz w:val="20"/>
              </w:rPr>
              <w:t>60</w:t>
            </w:r>
          </w:p>
        </w:tc>
      </w:tr>
      <w:tr w:rsidR="007535B3" w:rsidTr="007535B3">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III profil pomocy</w:t>
            </w:r>
          </w:p>
        </w:tc>
        <w:tc>
          <w:tcPr>
            <w:tcW w:w="2265" w:type="dxa"/>
          </w:tcPr>
          <w:p w:rsidR="007535B3" w:rsidRPr="008E6FD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E6FD1">
              <w:rPr>
                <w:rFonts w:ascii="Times New Roman" w:hAnsi="Times New Roman" w:cs="Times New Roman"/>
                <w:sz w:val="20"/>
              </w:rPr>
              <w:t>96</w:t>
            </w:r>
          </w:p>
        </w:tc>
        <w:tc>
          <w:tcPr>
            <w:tcW w:w="2265" w:type="dxa"/>
          </w:tcPr>
          <w:p w:rsidR="007535B3" w:rsidRPr="008E6FD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E6FD1">
              <w:rPr>
                <w:rFonts w:ascii="Times New Roman" w:hAnsi="Times New Roman" w:cs="Times New Roman"/>
                <w:sz w:val="20"/>
              </w:rPr>
              <w:t>46</w:t>
            </w:r>
          </w:p>
        </w:tc>
        <w:tc>
          <w:tcPr>
            <w:tcW w:w="2265" w:type="dxa"/>
          </w:tcPr>
          <w:p w:rsidR="007535B3" w:rsidRPr="008E6FD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E6FD1">
              <w:rPr>
                <w:rFonts w:ascii="Times New Roman" w:hAnsi="Times New Roman" w:cs="Times New Roman"/>
                <w:sz w:val="20"/>
              </w:rPr>
              <w:t>50</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Ogółem</w:t>
            </w:r>
          </w:p>
        </w:tc>
        <w:tc>
          <w:tcPr>
            <w:tcW w:w="2265" w:type="dxa"/>
          </w:tcPr>
          <w:p w:rsidR="007535B3" w:rsidRPr="008E6FD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Pr>
                <w:rFonts w:ascii="Times New Roman" w:hAnsi="Times New Roman" w:cs="Times New Roman"/>
                <w:b/>
                <w:sz w:val="20"/>
              </w:rPr>
              <w:t>223</w:t>
            </w:r>
          </w:p>
        </w:tc>
        <w:tc>
          <w:tcPr>
            <w:tcW w:w="2265" w:type="dxa"/>
          </w:tcPr>
          <w:p w:rsidR="007535B3" w:rsidRPr="008E6FD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Pr>
                <w:rFonts w:ascii="Times New Roman" w:hAnsi="Times New Roman" w:cs="Times New Roman"/>
                <w:b/>
                <w:sz w:val="20"/>
              </w:rPr>
              <w:t>113</w:t>
            </w:r>
          </w:p>
        </w:tc>
        <w:tc>
          <w:tcPr>
            <w:tcW w:w="2265" w:type="dxa"/>
          </w:tcPr>
          <w:p w:rsidR="007535B3" w:rsidRPr="008E6FD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Pr>
                <w:rFonts w:ascii="Times New Roman" w:hAnsi="Times New Roman" w:cs="Times New Roman"/>
                <w:b/>
                <w:sz w:val="20"/>
              </w:rPr>
              <w:t>110</w:t>
            </w:r>
          </w:p>
        </w:tc>
      </w:tr>
    </w:tbl>
    <w:p w:rsidR="007535B3" w:rsidRDefault="007535B3" w:rsidP="007535B3">
      <w:pPr>
        <w:spacing w:after="0" w:line="360" w:lineRule="auto"/>
        <w:rPr>
          <w:rFonts w:ascii="Times New Roman" w:hAnsi="Times New Roman" w:cs="Times New Roman"/>
          <w:b/>
          <w:sz w:val="24"/>
          <w:u w:val="single"/>
        </w:rPr>
      </w:pPr>
    </w:p>
    <w:tbl>
      <w:tblPr>
        <w:tblStyle w:val="Tabelasiatki4akcent11"/>
        <w:tblW w:w="0" w:type="auto"/>
        <w:tblLook w:val="04A0" w:firstRow="1" w:lastRow="0" w:firstColumn="1" w:lastColumn="0" w:noHBand="0" w:noVBand="1"/>
      </w:tblPr>
      <w:tblGrid>
        <w:gridCol w:w="2265"/>
        <w:gridCol w:w="2265"/>
        <w:gridCol w:w="2265"/>
        <w:gridCol w:w="2265"/>
      </w:tblGrid>
      <w:tr w:rsidR="007535B3" w:rsidTr="007535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7535B3" w:rsidRPr="00960CA0" w:rsidRDefault="007535B3" w:rsidP="007535B3">
            <w:pPr>
              <w:spacing w:line="360" w:lineRule="auto"/>
              <w:jc w:val="center"/>
              <w:rPr>
                <w:rFonts w:ascii="Times New Roman" w:hAnsi="Times New Roman" w:cs="Times New Roman"/>
                <w:b w:val="0"/>
                <w:sz w:val="20"/>
              </w:rPr>
            </w:pPr>
            <w:r w:rsidRPr="00605F41">
              <w:rPr>
                <w:rFonts w:ascii="Times New Roman" w:hAnsi="Times New Roman" w:cs="Times New Roman"/>
                <w:b w:val="0"/>
                <w:sz w:val="24"/>
              </w:rPr>
              <w:t>Aktywizacja zawodowa zorganizowana przez PUP w 2017r. dla osób niepełnosprawnych</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Rodzaj aktywizacji</w:t>
            </w:r>
          </w:p>
        </w:tc>
        <w:tc>
          <w:tcPr>
            <w:tcW w:w="2265" w:type="dxa"/>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605F41">
              <w:rPr>
                <w:rFonts w:ascii="Times New Roman" w:hAnsi="Times New Roman" w:cs="Times New Roman"/>
                <w:b/>
                <w:sz w:val="20"/>
              </w:rPr>
              <w:t>Liczba osób</w:t>
            </w:r>
          </w:p>
        </w:tc>
        <w:tc>
          <w:tcPr>
            <w:tcW w:w="2265" w:type="dxa"/>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605F41">
              <w:rPr>
                <w:rFonts w:ascii="Times New Roman" w:hAnsi="Times New Roman" w:cs="Times New Roman"/>
                <w:b/>
                <w:sz w:val="20"/>
              </w:rPr>
              <w:t>Liczba kobiet</w:t>
            </w:r>
          </w:p>
        </w:tc>
        <w:tc>
          <w:tcPr>
            <w:tcW w:w="2265" w:type="dxa"/>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605F41">
              <w:rPr>
                <w:rFonts w:ascii="Times New Roman" w:hAnsi="Times New Roman" w:cs="Times New Roman"/>
                <w:b/>
                <w:sz w:val="20"/>
              </w:rPr>
              <w:t>Liczba mężczyzn</w:t>
            </w:r>
          </w:p>
        </w:tc>
      </w:tr>
      <w:tr w:rsidR="007535B3" w:rsidTr="007535B3">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Prace interwencyjne</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7</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6</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Roboty publiczne</w:t>
            </w:r>
          </w:p>
        </w:tc>
        <w:tc>
          <w:tcPr>
            <w:tcW w:w="2265" w:type="dxa"/>
            <w:vAlign w:val="center"/>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3</w:t>
            </w:r>
          </w:p>
        </w:tc>
        <w:tc>
          <w:tcPr>
            <w:tcW w:w="2265" w:type="dxa"/>
            <w:vAlign w:val="center"/>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w:t>
            </w:r>
          </w:p>
        </w:tc>
        <w:tc>
          <w:tcPr>
            <w:tcW w:w="2265" w:type="dxa"/>
            <w:vAlign w:val="center"/>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w:t>
            </w:r>
          </w:p>
        </w:tc>
      </w:tr>
      <w:tr w:rsidR="007535B3" w:rsidTr="007535B3">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Staż</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12</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7</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5</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Szkolenia</w:t>
            </w:r>
          </w:p>
        </w:tc>
        <w:tc>
          <w:tcPr>
            <w:tcW w:w="2265" w:type="dxa"/>
            <w:vAlign w:val="center"/>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3</w:t>
            </w:r>
          </w:p>
        </w:tc>
        <w:tc>
          <w:tcPr>
            <w:tcW w:w="2265" w:type="dxa"/>
            <w:vAlign w:val="center"/>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1</w:t>
            </w:r>
          </w:p>
        </w:tc>
        <w:tc>
          <w:tcPr>
            <w:tcW w:w="2265" w:type="dxa"/>
            <w:vAlign w:val="center"/>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w:t>
            </w:r>
          </w:p>
        </w:tc>
      </w:tr>
      <w:tr w:rsidR="007535B3" w:rsidTr="007535B3">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Prace społecznie użyteczne</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7</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4</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3</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Jednorazowe środki na podjęcie działalności gospodarczej</w:t>
            </w:r>
          </w:p>
        </w:tc>
        <w:tc>
          <w:tcPr>
            <w:tcW w:w="2265" w:type="dxa"/>
            <w:vAlign w:val="center"/>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w:t>
            </w:r>
          </w:p>
        </w:tc>
        <w:tc>
          <w:tcPr>
            <w:tcW w:w="2265" w:type="dxa"/>
            <w:vAlign w:val="center"/>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w:t>
            </w:r>
          </w:p>
        </w:tc>
        <w:tc>
          <w:tcPr>
            <w:tcW w:w="2265" w:type="dxa"/>
            <w:vAlign w:val="center"/>
          </w:tcPr>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0</w:t>
            </w:r>
          </w:p>
        </w:tc>
      </w:tr>
      <w:tr w:rsidR="007535B3" w:rsidTr="007535B3">
        <w:tc>
          <w:tcPr>
            <w:cnfStyle w:val="001000000000" w:firstRow="0" w:lastRow="0" w:firstColumn="1" w:lastColumn="0" w:oddVBand="0" w:evenVBand="0" w:oddHBand="0" w:evenHBand="0" w:firstRowFirstColumn="0" w:firstRowLastColumn="0" w:lastRowFirstColumn="0" w:lastRowLastColumn="0"/>
            <w:tcW w:w="2265" w:type="dxa"/>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lastRenderedPageBreak/>
              <w:t>Refundacja kosztów wyposażenia lub doposażenia stanowiska pracy</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8</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2</w:t>
            </w:r>
          </w:p>
        </w:tc>
        <w:tc>
          <w:tcPr>
            <w:tcW w:w="2265" w:type="dxa"/>
            <w:vAlign w:val="center"/>
          </w:tcPr>
          <w:p w:rsidR="007535B3" w:rsidRPr="00605F41" w:rsidRDefault="007535B3" w:rsidP="007535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6</w:t>
            </w:r>
          </w:p>
        </w:tc>
      </w:tr>
      <w:tr w:rsidR="007535B3" w:rsidTr="00753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Align w:val="center"/>
          </w:tcPr>
          <w:p w:rsidR="007535B3" w:rsidRPr="00605F41" w:rsidRDefault="007535B3" w:rsidP="007535B3">
            <w:pPr>
              <w:spacing w:line="360" w:lineRule="auto"/>
              <w:rPr>
                <w:rFonts w:ascii="Times New Roman" w:hAnsi="Times New Roman" w:cs="Times New Roman"/>
                <w:sz w:val="20"/>
              </w:rPr>
            </w:pPr>
            <w:r w:rsidRPr="00605F41">
              <w:rPr>
                <w:rFonts w:ascii="Times New Roman" w:hAnsi="Times New Roman" w:cs="Times New Roman"/>
                <w:sz w:val="20"/>
              </w:rPr>
              <w:t>Ogółem</w:t>
            </w:r>
          </w:p>
        </w:tc>
        <w:tc>
          <w:tcPr>
            <w:tcW w:w="2265" w:type="dxa"/>
          </w:tcPr>
          <w:p w:rsidR="007535B3" w:rsidRPr="006311DB"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311DB">
              <w:rPr>
                <w:rFonts w:ascii="Times New Roman" w:hAnsi="Times New Roman" w:cs="Times New Roman"/>
                <w:b/>
              </w:rPr>
              <w:t>42</w:t>
            </w:r>
          </w:p>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 w tym 10 osób ze środków PFRON, 32 osoby ze środków FP i EFS)</w:t>
            </w:r>
          </w:p>
        </w:tc>
        <w:tc>
          <w:tcPr>
            <w:tcW w:w="2265" w:type="dxa"/>
          </w:tcPr>
          <w:p w:rsidR="007535B3" w:rsidRPr="006311DB"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311DB">
              <w:rPr>
                <w:rFonts w:ascii="Times New Roman" w:hAnsi="Times New Roman" w:cs="Times New Roman"/>
                <w:b/>
              </w:rPr>
              <w:t xml:space="preserve">24 </w:t>
            </w:r>
          </w:p>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(w tym 5 kobiet ze środków PFRON, 19 kobiet ze środków FP i EFS)</w:t>
            </w:r>
          </w:p>
        </w:tc>
        <w:tc>
          <w:tcPr>
            <w:tcW w:w="2265" w:type="dxa"/>
          </w:tcPr>
          <w:p w:rsidR="007535B3" w:rsidRPr="006311DB"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311DB">
              <w:rPr>
                <w:rFonts w:ascii="Times New Roman" w:hAnsi="Times New Roman" w:cs="Times New Roman"/>
                <w:b/>
              </w:rPr>
              <w:t>18</w:t>
            </w:r>
          </w:p>
          <w:p w:rsidR="007535B3" w:rsidRPr="00605F41" w:rsidRDefault="007535B3" w:rsidP="007535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 (w tym 5 mężczyzn ze środków PFRON, 13 mężczyzn ze środków FP i EFS)</w:t>
            </w:r>
          </w:p>
        </w:tc>
      </w:tr>
    </w:tbl>
    <w:p w:rsidR="007535B3" w:rsidRDefault="007535B3" w:rsidP="007535B3">
      <w:pPr>
        <w:spacing w:after="0" w:line="360" w:lineRule="auto"/>
        <w:rPr>
          <w:rFonts w:ascii="Times New Roman" w:hAnsi="Times New Roman" w:cs="Times New Roman"/>
          <w:b/>
          <w:sz w:val="24"/>
          <w:u w:val="single"/>
        </w:rPr>
      </w:pPr>
    </w:p>
    <w:p w:rsidR="007535B3" w:rsidRDefault="007535B3" w:rsidP="00C55C52">
      <w:pPr>
        <w:pStyle w:val="Akapitzlist"/>
        <w:numPr>
          <w:ilvl w:val="0"/>
          <w:numId w:val="5"/>
        </w:numPr>
        <w:spacing w:after="0" w:line="360" w:lineRule="auto"/>
        <w:rPr>
          <w:rFonts w:ascii="Times New Roman" w:hAnsi="Times New Roman" w:cs="Times New Roman"/>
          <w:sz w:val="24"/>
        </w:rPr>
      </w:pPr>
      <w:r w:rsidRPr="006311DB">
        <w:rPr>
          <w:rFonts w:ascii="Times New Roman" w:hAnsi="Times New Roman" w:cs="Times New Roman"/>
          <w:sz w:val="24"/>
        </w:rPr>
        <w:t>Podpisanie</w:t>
      </w:r>
      <w:r>
        <w:rPr>
          <w:rFonts w:ascii="Times New Roman" w:hAnsi="Times New Roman" w:cs="Times New Roman"/>
          <w:sz w:val="24"/>
        </w:rPr>
        <w:t xml:space="preserve"> 1</w:t>
      </w:r>
      <w:r w:rsidRPr="006311DB">
        <w:rPr>
          <w:rFonts w:ascii="Times New Roman" w:hAnsi="Times New Roman" w:cs="Times New Roman"/>
          <w:sz w:val="24"/>
        </w:rPr>
        <w:t xml:space="preserve"> umowy w sprawie zwrotu kosztów zatrudnienia pracowników pomagających pracownikowi niepełnosprawnemu w pracy</w:t>
      </w:r>
    </w:p>
    <w:p w:rsidR="007535B3" w:rsidRDefault="007535B3" w:rsidP="007535B3">
      <w:pPr>
        <w:spacing w:after="0" w:line="360" w:lineRule="auto"/>
        <w:ind w:left="284"/>
        <w:rPr>
          <w:rFonts w:ascii="Times New Roman" w:hAnsi="Times New Roman" w:cs="Times New Roman"/>
          <w:sz w:val="24"/>
        </w:rPr>
      </w:pPr>
      <w:r w:rsidRPr="006311DB">
        <w:rPr>
          <w:rFonts w:ascii="Times New Roman" w:hAnsi="Times New Roman" w:cs="Times New Roman"/>
          <w:sz w:val="24"/>
          <w:u w:val="single"/>
        </w:rPr>
        <w:t>Realizatorzy</w:t>
      </w:r>
      <w:r>
        <w:rPr>
          <w:rFonts w:ascii="Times New Roman" w:hAnsi="Times New Roman" w:cs="Times New Roman"/>
          <w:sz w:val="24"/>
        </w:rPr>
        <w:t>: Powiatowy Urząd Pracy w Wołominie</w:t>
      </w:r>
    </w:p>
    <w:p w:rsidR="007535B3" w:rsidRPr="007535B3" w:rsidRDefault="007535B3" w:rsidP="007535B3">
      <w:pPr>
        <w:spacing w:after="0" w:line="360" w:lineRule="auto"/>
        <w:ind w:left="284"/>
        <w:rPr>
          <w:rFonts w:ascii="Times New Roman" w:hAnsi="Times New Roman" w:cs="Times New Roman"/>
          <w:sz w:val="24"/>
        </w:rPr>
      </w:pPr>
    </w:p>
    <w:p w:rsidR="007535B3" w:rsidRDefault="007535B3" w:rsidP="004B1A4F">
      <w:pPr>
        <w:spacing w:after="0"/>
        <w:jc w:val="both"/>
        <w:rPr>
          <w:rFonts w:ascii="Times New Roman" w:eastAsia="Calibri" w:hAnsi="Times New Roman" w:cs="Times New Roman"/>
          <w:sz w:val="24"/>
          <w:szCs w:val="24"/>
        </w:rPr>
      </w:pPr>
      <w:r w:rsidRPr="004B1A4F">
        <w:rPr>
          <w:rFonts w:ascii="Times New Roman" w:eastAsia="Calibri" w:hAnsi="Times New Roman" w:cs="Times New Roman"/>
          <w:b/>
          <w:spacing w:val="-9"/>
          <w:w w:val="110"/>
          <w:sz w:val="24"/>
          <w:szCs w:val="24"/>
        </w:rPr>
        <w:t>Cel szczegółowy nr 2</w:t>
      </w:r>
      <w:r w:rsidRPr="004B1A4F">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4B1A4F">
        <w:rPr>
          <w:rFonts w:ascii="Times New Roman" w:eastAsia="Calibri" w:hAnsi="Times New Roman" w:cs="Times New Roman"/>
          <w:b/>
          <w:i/>
          <w:sz w:val="24"/>
          <w:szCs w:val="24"/>
        </w:rPr>
        <w:t>Wsparcie aktywności zawodowej osób niepełnosprawnych poprzez umożliwienie nabywania oraz podnoszenia kompetencji o kwalifikacji zawodowych.</w:t>
      </w:r>
    </w:p>
    <w:p w:rsidR="004B1A4F" w:rsidRPr="004B1A4F" w:rsidRDefault="004B1A4F" w:rsidP="004B1A4F">
      <w:pPr>
        <w:spacing w:after="0"/>
        <w:jc w:val="both"/>
        <w:rPr>
          <w:rFonts w:ascii="Times New Roman" w:eastAsia="Calibri" w:hAnsi="Times New Roman" w:cs="Times New Roman"/>
          <w:sz w:val="6"/>
          <w:szCs w:val="24"/>
        </w:rPr>
      </w:pPr>
    </w:p>
    <w:p w:rsidR="007535B3" w:rsidRPr="00980488" w:rsidRDefault="007535B3" w:rsidP="00980488">
      <w:pPr>
        <w:spacing w:before="108" w:after="0" w:line="360" w:lineRule="auto"/>
        <w:jc w:val="both"/>
        <w:rPr>
          <w:rFonts w:ascii="Times New Roman" w:eastAsia="Calibri" w:hAnsi="Times New Roman" w:cs="Times New Roman"/>
          <w:b/>
          <w:spacing w:val="-9"/>
          <w:w w:val="110"/>
          <w:sz w:val="24"/>
          <w:szCs w:val="24"/>
          <w:u w:val="dash" w:color="A6A6A6" w:themeColor="background1" w:themeShade="A6"/>
        </w:rPr>
      </w:pPr>
      <w:r w:rsidRPr="00980488">
        <w:rPr>
          <w:rFonts w:ascii="Times New Roman" w:eastAsia="Calibri" w:hAnsi="Times New Roman" w:cs="Times New Roman"/>
          <w:b/>
          <w:spacing w:val="-9"/>
          <w:w w:val="110"/>
          <w:sz w:val="24"/>
          <w:szCs w:val="24"/>
          <w:u w:val="dash" w:color="A6A6A6" w:themeColor="background1" w:themeShade="A6"/>
        </w:rPr>
        <w:t>Realizowane działania</w:t>
      </w:r>
      <w:r w:rsidR="004B1A4F" w:rsidRPr="00980488">
        <w:rPr>
          <w:rFonts w:ascii="Times New Roman" w:eastAsia="Calibri" w:hAnsi="Times New Roman" w:cs="Times New Roman"/>
          <w:b/>
          <w:spacing w:val="-9"/>
          <w:w w:val="110"/>
          <w:sz w:val="24"/>
          <w:szCs w:val="24"/>
          <w:u w:val="dash" w:color="A6A6A6" w:themeColor="background1" w:themeShade="A6"/>
        </w:rPr>
        <w:t xml:space="preserve"> w 2017r.</w:t>
      </w:r>
      <w:r w:rsidRPr="00980488">
        <w:rPr>
          <w:rFonts w:ascii="Times New Roman" w:eastAsia="Calibri" w:hAnsi="Times New Roman" w:cs="Times New Roman"/>
          <w:b/>
          <w:spacing w:val="-9"/>
          <w:w w:val="110"/>
          <w:sz w:val="24"/>
          <w:szCs w:val="24"/>
          <w:u w:val="dash" w:color="A6A6A6" w:themeColor="background1" w:themeShade="A6"/>
        </w:rPr>
        <w:t xml:space="preserve">: </w:t>
      </w:r>
    </w:p>
    <w:p w:rsidR="007535B3" w:rsidRPr="007535B3" w:rsidRDefault="007535B3" w:rsidP="00C55C52">
      <w:pPr>
        <w:pStyle w:val="Akapitzlist"/>
        <w:numPr>
          <w:ilvl w:val="0"/>
          <w:numId w:val="6"/>
        </w:numPr>
        <w:spacing w:after="0" w:line="360" w:lineRule="auto"/>
        <w:ind w:left="284" w:hanging="426"/>
        <w:jc w:val="both"/>
        <w:rPr>
          <w:rFonts w:ascii="Times New Roman" w:hAnsi="Times New Roman" w:cs="Times New Roman"/>
          <w:sz w:val="24"/>
        </w:rPr>
      </w:pPr>
      <w:r w:rsidRPr="007535B3">
        <w:rPr>
          <w:rFonts w:ascii="Times New Roman" w:hAnsi="Times New Roman" w:cs="Times New Roman"/>
          <w:sz w:val="24"/>
        </w:rPr>
        <w:t>Realizowanie indywidulane</w:t>
      </w:r>
      <w:r w:rsidR="00505AC5">
        <w:rPr>
          <w:rFonts w:ascii="Times New Roman" w:hAnsi="Times New Roman" w:cs="Times New Roman"/>
          <w:sz w:val="24"/>
        </w:rPr>
        <w:t xml:space="preserve">go poradnictwa dla </w:t>
      </w:r>
      <w:r w:rsidRPr="007535B3">
        <w:rPr>
          <w:rFonts w:ascii="Times New Roman" w:hAnsi="Times New Roman" w:cs="Times New Roman"/>
          <w:sz w:val="24"/>
        </w:rPr>
        <w:t>osób szczególnie zainteresowanych podjęciem pracy zawodowej. Organizowanie zajęć z obsługi komputera. Aktywne poszukiwanie pracy min. tworzenie CV, listów motywacyjnych  a także przygotowywanie się do rozmów kwalifikacyjnych.</w:t>
      </w:r>
    </w:p>
    <w:p w:rsidR="007535B3" w:rsidRDefault="007535B3" w:rsidP="007535B3">
      <w:pPr>
        <w:spacing w:after="0" w:line="360" w:lineRule="auto"/>
        <w:ind w:left="284"/>
        <w:rPr>
          <w:rFonts w:ascii="Times New Roman" w:hAnsi="Times New Roman" w:cs="Times New Roman"/>
          <w:sz w:val="24"/>
          <w:szCs w:val="24"/>
        </w:rPr>
      </w:pPr>
      <w:r w:rsidRPr="00191774">
        <w:rPr>
          <w:rFonts w:ascii="Times New Roman" w:hAnsi="Times New Roman" w:cs="Times New Roman"/>
          <w:sz w:val="24"/>
          <w:szCs w:val="24"/>
          <w:u w:val="single"/>
        </w:rPr>
        <w:t>Realizatorzy</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86273F">
        <w:rPr>
          <w:rFonts w:ascii="Times New Roman" w:hAnsi="Times New Roman" w:cs="Times New Roman"/>
          <w:sz w:val="24"/>
          <w:szCs w:val="24"/>
        </w:rPr>
        <w:t>Powiatowy Środowiskowy</w:t>
      </w:r>
      <w:r>
        <w:rPr>
          <w:rFonts w:ascii="Times New Roman" w:hAnsi="Times New Roman" w:cs="Times New Roman"/>
          <w:sz w:val="24"/>
          <w:szCs w:val="24"/>
        </w:rPr>
        <w:t xml:space="preserve"> Dom S</w:t>
      </w:r>
      <w:r w:rsidRPr="0086273F">
        <w:rPr>
          <w:rFonts w:ascii="Times New Roman" w:hAnsi="Times New Roman" w:cs="Times New Roman"/>
          <w:sz w:val="24"/>
          <w:szCs w:val="24"/>
        </w:rPr>
        <w:t>amopomocy w Wołominie</w:t>
      </w:r>
    </w:p>
    <w:p w:rsidR="007535B3" w:rsidRDefault="007535B3" w:rsidP="00C55C52">
      <w:pPr>
        <w:pStyle w:val="Akapitzlist"/>
        <w:numPr>
          <w:ilvl w:val="0"/>
          <w:numId w:val="6"/>
        </w:numPr>
        <w:spacing w:after="0" w:line="360" w:lineRule="auto"/>
        <w:ind w:left="284" w:hanging="426"/>
        <w:jc w:val="both"/>
        <w:rPr>
          <w:rFonts w:ascii="Times New Roman" w:hAnsi="Times New Roman" w:cs="Times New Roman"/>
          <w:sz w:val="24"/>
        </w:rPr>
      </w:pPr>
      <w:r w:rsidRPr="0086273F">
        <w:rPr>
          <w:rFonts w:ascii="Times New Roman" w:hAnsi="Times New Roman" w:cs="Times New Roman"/>
          <w:sz w:val="24"/>
        </w:rPr>
        <w:t>Zatrudnienie pracownika</w:t>
      </w:r>
      <w:r>
        <w:rPr>
          <w:rFonts w:ascii="Times New Roman" w:hAnsi="Times New Roman" w:cs="Times New Roman"/>
          <w:sz w:val="24"/>
        </w:rPr>
        <w:t xml:space="preserve"> socjalnego i informatyka (2 osoby niepełnosprawne zatrudnione w Urzędzie Gminy Tłuszcz).</w:t>
      </w:r>
    </w:p>
    <w:p w:rsidR="007535B3" w:rsidRDefault="007535B3" w:rsidP="00CC7DBC">
      <w:pPr>
        <w:pStyle w:val="Akapitzlist"/>
        <w:spacing w:after="0" w:line="360" w:lineRule="auto"/>
        <w:ind w:left="284"/>
        <w:jc w:val="both"/>
        <w:rPr>
          <w:rFonts w:ascii="Times New Roman" w:hAnsi="Times New Roman" w:cs="Times New Roman"/>
          <w:sz w:val="24"/>
          <w:szCs w:val="24"/>
        </w:rPr>
      </w:pPr>
      <w:r w:rsidRPr="00191774">
        <w:rPr>
          <w:rFonts w:ascii="Times New Roman" w:hAnsi="Times New Roman" w:cs="Times New Roman"/>
          <w:sz w:val="24"/>
          <w:szCs w:val="24"/>
          <w:u w:val="single"/>
        </w:rPr>
        <w:t>Realizatorz</w:t>
      </w:r>
      <w:r>
        <w:rPr>
          <w:rFonts w:ascii="Times New Roman" w:hAnsi="Times New Roman" w:cs="Times New Roman"/>
          <w:sz w:val="24"/>
          <w:szCs w:val="24"/>
          <w:u w:val="single"/>
        </w:rPr>
        <w:t>y:</w:t>
      </w:r>
      <w:r>
        <w:rPr>
          <w:rFonts w:ascii="Times New Roman" w:hAnsi="Times New Roman" w:cs="Times New Roman"/>
          <w:sz w:val="24"/>
          <w:szCs w:val="24"/>
        </w:rPr>
        <w:t xml:space="preserve"> </w:t>
      </w:r>
      <w:r w:rsidRPr="0086273F">
        <w:rPr>
          <w:rFonts w:ascii="Times New Roman" w:hAnsi="Times New Roman" w:cs="Times New Roman"/>
          <w:sz w:val="24"/>
          <w:szCs w:val="24"/>
        </w:rPr>
        <w:t xml:space="preserve">Ośrodek Pomocy Społecznej </w:t>
      </w:r>
      <w:r>
        <w:rPr>
          <w:rFonts w:ascii="Times New Roman" w:hAnsi="Times New Roman" w:cs="Times New Roman"/>
          <w:sz w:val="24"/>
          <w:szCs w:val="24"/>
        </w:rPr>
        <w:t xml:space="preserve">w Tłuszczu </w:t>
      </w:r>
    </w:p>
    <w:p w:rsidR="009B6D7B" w:rsidRPr="007535B3" w:rsidRDefault="007535B3" w:rsidP="00C55C52">
      <w:pPr>
        <w:pStyle w:val="Akapitzlist"/>
        <w:numPr>
          <w:ilvl w:val="0"/>
          <w:numId w:val="6"/>
        </w:numPr>
        <w:spacing w:after="0" w:line="360" w:lineRule="auto"/>
        <w:ind w:left="284" w:hanging="426"/>
        <w:jc w:val="both"/>
        <w:rPr>
          <w:rFonts w:ascii="Times New Roman" w:eastAsia="Calibri" w:hAnsi="Times New Roman" w:cs="Times New Roman"/>
          <w:sz w:val="24"/>
          <w:szCs w:val="24"/>
        </w:rPr>
      </w:pPr>
      <w:r w:rsidRPr="004F518B">
        <w:rPr>
          <w:rFonts w:ascii="Times New Roman" w:hAnsi="Times New Roman" w:cs="Times New Roman"/>
          <w:sz w:val="24"/>
          <w:szCs w:val="24"/>
        </w:rPr>
        <w:t>Zatrudnienie na ¾ etatu pracownika niepełnosprawnego</w:t>
      </w:r>
      <w:r>
        <w:rPr>
          <w:rFonts w:ascii="Times New Roman" w:hAnsi="Times New Roman" w:cs="Times New Roman"/>
          <w:sz w:val="24"/>
          <w:szCs w:val="24"/>
        </w:rPr>
        <w:t xml:space="preserve"> (głuchoniemy) w charakterze sprzątacza/ konserwatora, który czynnie uczestniczy we wszystkich szkoleniach ogólnych, wyjazdach turystycznych i innych spotkaniach</w:t>
      </w:r>
      <w:r w:rsidRPr="004F518B">
        <w:rPr>
          <w:rFonts w:ascii="Times New Roman" w:hAnsi="Times New Roman" w:cs="Times New Roman"/>
          <w:sz w:val="24"/>
          <w:szCs w:val="24"/>
        </w:rPr>
        <w:t xml:space="preserve"> </w:t>
      </w:r>
      <w:r>
        <w:rPr>
          <w:rFonts w:ascii="Times New Roman" w:hAnsi="Times New Roman" w:cs="Times New Roman"/>
          <w:sz w:val="24"/>
          <w:szCs w:val="24"/>
        </w:rPr>
        <w:t xml:space="preserve"> integracyjnych.</w:t>
      </w:r>
    </w:p>
    <w:p w:rsidR="007535B3" w:rsidRPr="004B1A4F" w:rsidRDefault="007535B3" w:rsidP="00CC7DBC">
      <w:pPr>
        <w:spacing w:after="0" w:line="360" w:lineRule="auto"/>
        <w:ind w:left="284"/>
        <w:jc w:val="both"/>
        <w:rPr>
          <w:rFonts w:ascii="Times New Roman" w:hAnsi="Times New Roman" w:cs="Times New Roman"/>
          <w:sz w:val="24"/>
          <w:szCs w:val="24"/>
        </w:rPr>
      </w:pPr>
      <w:r w:rsidRPr="004B1A4F">
        <w:rPr>
          <w:rFonts w:ascii="Times New Roman" w:hAnsi="Times New Roman" w:cs="Times New Roman"/>
          <w:sz w:val="24"/>
          <w:szCs w:val="24"/>
          <w:u w:val="single"/>
        </w:rPr>
        <w:t>Realizatorzy:</w:t>
      </w:r>
      <w:r w:rsidRPr="004B1A4F">
        <w:rPr>
          <w:rFonts w:ascii="Times New Roman" w:hAnsi="Times New Roman" w:cs="Times New Roman"/>
          <w:sz w:val="24"/>
          <w:szCs w:val="24"/>
        </w:rPr>
        <w:t xml:space="preserve"> Poradnia Psychologiczno</w:t>
      </w:r>
      <w:r w:rsidR="00505AC5">
        <w:rPr>
          <w:rFonts w:ascii="Times New Roman" w:hAnsi="Times New Roman" w:cs="Times New Roman"/>
          <w:sz w:val="24"/>
          <w:szCs w:val="24"/>
        </w:rPr>
        <w:t>-</w:t>
      </w:r>
      <w:r w:rsidRPr="004B1A4F">
        <w:rPr>
          <w:rFonts w:ascii="Times New Roman" w:hAnsi="Times New Roman" w:cs="Times New Roman"/>
          <w:sz w:val="24"/>
          <w:szCs w:val="24"/>
        </w:rPr>
        <w:t>Pedagogiczna w Tłuszczu</w:t>
      </w:r>
    </w:p>
    <w:p w:rsidR="00CE6348" w:rsidRDefault="00CE6348" w:rsidP="00C55C52">
      <w:pPr>
        <w:pStyle w:val="Akapitzlist"/>
        <w:numPr>
          <w:ilvl w:val="0"/>
          <w:numId w:val="6"/>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Zatrudnienie osób niepełnosprawnych przy obsłudze systemu monitoringu wizyjnego, podnoszącego poziomu poczucia bezpieczeństwa mieszkańców Gminy Radzymin.</w:t>
      </w:r>
    </w:p>
    <w:p w:rsidR="00CE6348" w:rsidRDefault="00CE6348" w:rsidP="00CE6348">
      <w:pPr>
        <w:spacing w:after="0" w:line="360" w:lineRule="auto"/>
        <w:ind w:left="284"/>
        <w:jc w:val="both"/>
        <w:rPr>
          <w:rFonts w:ascii="Times New Roman" w:hAnsi="Times New Roman" w:cs="Times New Roman"/>
          <w:sz w:val="24"/>
          <w:szCs w:val="24"/>
        </w:rPr>
      </w:pPr>
      <w:r w:rsidRPr="00635C1C">
        <w:rPr>
          <w:rFonts w:ascii="Times New Roman" w:hAnsi="Times New Roman" w:cs="Times New Roman"/>
          <w:sz w:val="24"/>
          <w:szCs w:val="24"/>
          <w:u w:val="single"/>
        </w:rPr>
        <w:t>Realizatorzy</w:t>
      </w:r>
      <w:r w:rsidRPr="00635C1C">
        <w:rPr>
          <w:rFonts w:ascii="Times New Roman" w:hAnsi="Times New Roman" w:cs="Times New Roman"/>
          <w:sz w:val="24"/>
          <w:szCs w:val="24"/>
        </w:rPr>
        <w:t>: Urząd Miasta  i Gminy Radzymi</w:t>
      </w:r>
      <w:r>
        <w:rPr>
          <w:rFonts w:ascii="Times New Roman" w:hAnsi="Times New Roman" w:cs="Times New Roman"/>
          <w:sz w:val="24"/>
          <w:szCs w:val="24"/>
        </w:rPr>
        <w:t>n</w:t>
      </w:r>
    </w:p>
    <w:p w:rsidR="00CE6348" w:rsidRPr="002B6005" w:rsidRDefault="00CE6348" w:rsidP="00C55C52">
      <w:pPr>
        <w:pStyle w:val="Akapitzlist"/>
        <w:numPr>
          <w:ilvl w:val="0"/>
          <w:numId w:val="6"/>
        </w:numPr>
        <w:spacing w:after="0" w:line="360" w:lineRule="auto"/>
        <w:ind w:left="284" w:hanging="426"/>
        <w:jc w:val="both"/>
        <w:rPr>
          <w:rFonts w:ascii="Times New Roman" w:hAnsi="Times New Roman" w:cs="Times New Roman"/>
          <w:sz w:val="24"/>
        </w:rPr>
      </w:pPr>
      <w:r w:rsidRPr="002B6005">
        <w:rPr>
          <w:rFonts w:ascii="Times New Roman" w:hAnsi="Times New Roman" w:cs="Times New Roman"/>
          <w:sz w:val="24"/>
        </w:rPr>
        <w:t>Zatrudnienie 24 osób posiadających orzeczenie o stopniu niepełnosprawności.</w:t>
      </w:r>
    </w:p>
    <w:p w:rsidR="00CE6348" w:rsidRDefault="00CE6348" w:rsidP="00CE6348">
      <w:pPr>
        <w:spacing w:after="0" w:line="360" w:lineRule="auto"/>
        <w:ind w:left="284"/>
        <w:rPr>
          <w:rFonts w:ascii="Times New Roman" w:hAnsi="Times New Roman" w:cs="Times New Roman"/>
          <w:sz w:val="24"/>
        </w:rPr>
      </w:pPr>
      <w:r w:rsidRPr="004A1955">
        <w:rPr>
          <w:rFonts w:ascii="Times New Roman" w:hAnsi="Times New Roman" w:cs="Times New Roman"/>
          <w:sz w:val="24"/>
          <w:u w:val="single"/>
        </w:rPr>
        <w:t>Realizatorzy</w:t>
      </w:r>
      <w:r>
        <w:rPr>
          <w:rFonts w:ascii="Times New Roman" w:hAnsi="Times New Roman" w:cs="Times New Roman"/>
          <w:sz w:val="24"/>
          <w:u w:val="single"/>
        </w:rPr>
        <w:t xml:space="preserve">: </w:t>
      </w:r>
      <w:r>
        <w:rPr>
          <w:rFonts w:ascii="Times New Roman" w:hAnsi="Times New Roman" w:cs="Times New Roman"/>
          <w:sz w:val="24"/>
        </w:rPr>
        <w:t>Szpital Matki Bożej Nieustającej Pomocy w Wołominie</w:t>
      </w:r>
    </w:p>
    <w:p w:rsidR="00CE6348" w:rsidRDefault="00CE6348" w:rsidP="00C55C52">
      <w:pPr>
        <w:pStyle w:val="Akapitzlist"/>
        <w:numPr>
          <w:ilvl w:val="0"/>
          <w:numId w:val="6"/>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P</w:t>
      </w:r>
      <w:r w:rsidRPr="001369B9">
        <w:rPr>
          <w:rFonts w:ascii="Times New Roman" w:hAnsi="Times New Roman" w:cs="Times New Roman"/>
          <w:sz w:val="24"/>
        </w:rPr>
        <w:t>rowadzenie akcji „Cała Polska czyta dzieciom”</w:t>
      </w:r>
      <w:r>
        <w:rPr>
          <w:rFonts w:ascii="Times New Roman" w:hAnsi="Times New Roman" w:cs="Times New Roman"/>
          <w:sz w:val="24"/>
        </w:rPr>
        <w:t xml:space="preserve">, której celem jest nie tylko propagowanie czytelnictwa wśród dzieci i młodzieży, ale również poszerzanie wiedzy na temat różnych </w:t>
      </w:r>
      <w:r>
        <w:rPr>
          <w:rFonts w:ascii="Times New Roman" w:hAnsi="Times New Roman" w:cs="Times New Roman"/>
          <w:sz w:val="24"/>
        </w:rPr>
        <w:lastRenderedPageBreak/>
        <w:t xml:space="preserve">zawodów, poszerzanie zainteresowań i pasji uczniów, stwarzanie możliwości wyboru własnej drogi zawodowej. </w:t>
      </w:r>
    </w:p>
    <w:p w:rsidR="00CE6348" w:rsidRDefault="00CE6348" w:rsidP="00CE6348">
      <w:pPr>
        <w:pStyle w:val="Akapitzlist"/>
        <w:spacing w:after="0" w:line="360" w:lineRule="auto"/>
        <w:ind w:left="284"/>
        <w:jc w:val="both"/>
        <w:rPr>
          <w:rFonts w:ascii="Times New Roman" w:hAnsi="Times New Roman" w:cs="Times New Roman"/>
          <w:sz w:val="24"/>
        </w:rPr>
      </w:pPr>
      <w:r>
        <w:rPr>
          <w:rFonts w:ascii="Times New Roman" w:hAnsi="Times New Roman" w:cs="Times New Roman"/>
          <w:sz w:val="24"/>
        </w:rPr>
        <w:t xml:space="preserve">Współpraca z Centrum Doradztwa Zawodowego i Wspierania Osób Niepełnosprawnych Intelektualnie „DZWONI”, mającego na celu zwiększenie </w:t>
      </w:r>
      <w:r w:rsidR="004527C5">
        <w:rPr>
          <w:rFonts w:ascii="Times New Roman" w:hAnsi="Times New Roman" w:cs="Times New Roman"/>
          <w:sz w:val="24"/>
        </w:rPr>
        <w:t xml:space="preserve">udziału w życiu społecznym </w:t>
      </w:r>
      <w:r w:rsidR="004527C5">
        <w:rPr>
          <w:rFonts w:ascii="Times New Roman" w:hAnsi="Times New Roman" w:cs="Times New Roman"/>
          <w:sz w:val="24"/>
        </w:rPr>
        <w:br/>
      </w:r>
      <w:r>
        <w:rPr>
          <w:rFonts w:ascii="Times New Roman" w:hAnsi="Times New Roman" w:cs="Times New Roman"/>
          <w:sz w:val="24"/>
        </w:rPr>
        <w:t>i zawodowym oraz wsparcie w utrzym</w:t>
      </w:r>
      <w:r w:rsidR="004527C5">
        <w:rPr>
          <w:rFonts w:ascii="Times New Roman" w:hAnsi="Times New Roman" w:cs="Times New Roman"/>
          <w:sz w:val="24"/>
        </w:rPr>
        <w:t>aniu zatrudnienia przez osoby</w:t>
      </w:r>
      <w:r>
        <w:rPr>
          <w:rFonts w:ascii="Times New Roman" w:hAnsi="Times New Roman" w:cs="Times New Roman"/>
          <w:sz w:val="24"/>
        </w:rPr>
        <w:t xml:space="preserve"> </w:t>
      </w:r>
      <w:r w:rsidR="004527C5">
        <w:rPr>
          <w:rFonts w:ascii="Times New Roman" w:hAnsi="Times New Roman" w:cs="Times New Roman"/>
          <w:sz w:val="24"/>
        </w:rPr>
        <w:br/>
      </w:r>
      <w:r>
        <w:rPr>
          <w:rFonts w:ascii="Times New Roman" w:hAnsi="Times New Roman" w:cs="Times New Roman"/>
          <w:sz w:val="24"/>
        </w:rPr>
        <w:t xml:space="preserve"> niepełnosprawnością intelektualną. Cele szczegółowe projektu:</w:t>
      </w:r>
    </w:p>
    <w:p w:rsidR="00CE6348" w:rsidRDefault="00CE6348" w:rsidP="00C55C52">
      <w:pPr>
        <w:pStyle w:val="Akapitzlist"/>
        <w:numPr>
          <w:ilvl w:val="0"/>
          <w:numId w:val="38"/>
        </w:numPr>
        <w:spacing w:after="0" w:line="360" w:lineRule="auto"/>
        <w:ind w:left="709"/>
        <w:jc w:val="both"/>
        <w:rPr>
          <w:rFonts w:ascii="Times New Roman" w:hAnsi="Times New Roman" w:cs="Times New Roman"/>
          <w:sz w:val="24"/>
        </w:rPr>
      </w:pPr>
      <w:r>
        <w:rPr>
          <w:rFonts w:ascii="Times New Roman" w:hAnsi="Times New Roman" w:cs="Times New Roman"/>
          <w:sz w:val="24"/>
        </w:rPr>
        <w:t>wypracowanie i wzmocnienie kluczowych umiejętności społecznych niezbędnych do samodzielnego funkcjonowania;</w:t>
      </w:r>
    </w:p>
    <w:p w:rsidR="00CE6348" w:rsidRDefault="00CE6348" w:rsidP="00C55C52">
      <w:pPr>
        <w:pStyle w:val="Akapitzlist"/>
        <w:numPr>
          <w:ilvl w:val="0"/>
          <w:numId w:val="38"/>
        </w:numPr>
        <w:spacing w:after="0" w:line="360" w:lineRule="auto"/>
        <w:ind w:left="709"/>
        <w:jc w:val="both"/>
        <w:rPr>
          <w:rFonts w:ascii="Times New Roman" w:hAnsi="Times New Roman" w:cs="Times New Roman"/>
          <w:sz w:val="24"/>
        </w:rPr>
      </w:pPr>
      <w:r>
        <w:rPr>
          <w:rFonts w:ascii="Times New Roman" w:hAnsi="Times New Roman" w:cs="Times New Roman"/>
          <w:sz w:val="24"/>
        </w:rPr>
        <w:t>wypracowanie i wzmocnienie kluczowych umiejętności zawodowych niezbędnych do podjęcia zatrudnienia;</w:t>
      </w:r>
    </w:p>
    <w:p w:rsidR="00CE6348" w:rsidRPr="00DC0E82" w:rsidRDefault="00CE6348" w:rsidP="00C55C52">
      <w:pPr>
        <w:pStyle w:val="Akapitzlist"/>
        <w:numPr>
          <w:ilvl w:val="0"/>
          <w:numId w:val="38"/>
        </w:numPr>
        <w:spacing w:after="0" w:line="360" w:lineRule="auto"/>
        <w:ind w:left="709"/>
        <w:jc w:val="both"/>
        <w:rPr>
          <w:rFonts w:ascii="Times New Roman" w:hAnsi="Times New Roman" w:cs="Times New Roman"/>
          <w:sz w:val="24"/>
          <w:szCs w:val="24"/>
        </w:rPr>
      </w:pPr>
      <w:r>
        <w:rPr>
          <w:rFonts w:ascii="Times New Roman" w:hAnsi="Times New Roman" w:cs="Times New Roman"/>
          <w:sz w:val="24"/>
        </w:rPr>
        <w:t xml:space="preserve">podjęcie zatrudnienia, wdrożenie na dobranym stanowisku pracy przy </w:t>
      </w:r>
      <w:r w:rsidRPr="00DC0E82">
        <w:rPr>
          <w:rFonts w:ascii="Times New Roman" w:hAnsi="Times New Roman" w:cs="Times New Roman"/>
          <w:sz w:val="24"/>
          <w:szCs w:val="24"/>
        </w:rPr>
        <w:t>wsparciu trenera pracy zgodnie z metodologią zatrudnienia wspomaganego;</w:t>
      </w:r>
    </w:p>
    <w:p w:rsidR="00CE6348" w:rsidRDefault="00CE6348" w:rsidP="00C55C52">
      <w:pPr>
        <w:pStyle w:val="Akapitzlist"/>
        <w:numPr>
          <w:ilvl w:val="0"/>
          <w:numId w:val="38"/>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u</w:t>
      </w:r>
      <w:r w:rsidRPr="00DC0E82">
        <w:rPr>
          <w:rFonts w:ascii="Times New Roman" w:hAnsi="Times New Roman" w:cs="Times New Roman"/>
          <w:sz w:val="24"/>
          <w:szCs w:val="24"/>
        </w:rPr>
        <w:t xml:space="preserve">trzymanie poziomu motywacji i jakości wykonywanej pracy u osób już zatrudnionych poprzez wsparcie trenera pracy zgodnie z metodologią zatrudnienia wspomaganego. </w:t>
      </w:r>
    </w:p>
    <w:p w:rsidR="00CE6348" w:rsidRPr="00CE6348" w:rsidRDefault="00CE6348" w:rsidP="00CE6348">
      <w:pPr>
        <w:spacing w:after="0" w:line="360" w:lineRule="auto"/>
        <w:ind w:left="284"/>
        <w:jc w:val="both"/>
        <w:rPr>
          <w:rFonts w:ascii="Times New Roman" w:hAnsi="Times New Roman" w:cs="Times New Roman"/>
          <w:bCs/>
          <w:sz w:val="24"/>
          <w:szCs w:val="24"/>
        </w:rPr>
      </w:pPr>
      <w:r w:rsidRPr="00DD49E9">
        <w:rPr>
          <w:rFonts w:ascii="Times New Roman" w:hAnsi="Times New Roman" w:cs="Times New Roman"/>
          <w:bCs/>
          <w:sz w:val="24"/>
          <w:szCs w:val="24"/>
          <w:u w:val="single"/>
        </w:rPr>
        <w:t>Realizatorzy</w:t>
      </w:r>
      <w:r w:rsidRPr="00DD49E9">
        <w:rPr>
          <w:rFonts w:ascii="Times New Roman" w:hAnsi="Times New Roman" w:cs="Times New Roman"/>
          <w:bCs/>
          <w:sz w:val="24"/>
          <w:szCs w:val="24"/>
        </w:rPr>
        <w:t>: Zespół Szkół Specjalnych w Wołominie</w:t>
      </w:r>
    </w:p>
    <w:p w:rsidR="00CE6348" w:rsidRPr="00DD49E9" w:rsidRDefault="00CE6348" w:rsidP="00C55C52">
      <w:pPr>
        <w:pStyle w:val="Akapitzlist"/>
        <w:numPr>
          <w:ilvl w:val="0"/>
          <w:numId w:val="6"/>
        </w:numPr>
        <w:spacing w:line="360" w:lineRule="auto"/>
        <w:ind w:left="284" w:hanging="426"/>
        <w:rPr>
          <w:rFonts w:ascii="Times New Roman" w:hAnsi="Times New Roman" w:cs="Times New Roman"/>
          <w:bCs/>
          <w:sz w:val="24"/>
          <w:szCs w:val="24"/>
        </w:rPr>
      </w:pPr>
      <w:r w:rsidRPr="00DD49E9">
        <w:rPr>
          <w:rFonts w:ascii="Times New Roman" w:hAnsi="Times New Roman" w:cs="Times New Roman"/>
          <w:bCs/>
          <w:sz w:val="24"/>
          <w:szCs w:val="24"/>
        </w:rPr>
        <w:t xml:space="preserve">Prowadzenie działań aktywizujących osoby niepełnosprawne przez Stowarzyszenie </w:t>
      </w:r>
      <w:proofErr w:type="spellStart"/>
      <w:r w:rsidRPr="00DD49E9">
        <w:rPr>
          <w:rFonts w:ascii="Times New Roman" w:hAnsi="Times New Roman" w:cs="Times New Roman"/>
          <w:bCs/>
          <w:sz w:val="24"/>
          <w:szCs w:val="24"/>
        </w:rPr>
        <w:t>Qźnia</w:t>
      </w:r>
      <w:proofErr w:type="spellEnd"/>
      <w:r w:rsidRPr="00DD49E9">
        <w:rPr>
          <w:rFonts w:ascii="Times New Roman" w:hAnsi="Times New Roman" w:cs="Times New Roman"/>
          <w:bCs/>
          <w:sz w:val="24"/>
          <w:szCs w:val="24"/>
        </w:rPr>
        <w:t>.</w:t>
      </w:r>
    </w:p>
    <w:p w:rsidR="00CE6348" w:rsidRPr="00DD49E9" w:rsidRDefault="00CE6348" w:rsidP="00CE6348">
      <w:pPr>
        <w:pStyle w:val="Akapitzlist"/>
        <w:spacing w:line="360" w:lineRule="auto"/>
        <w:ind w:left="284"/>
        <w:rPr>
          <w:rFonts w:ascii="Times New Roman" w:hAnsi="Times New Roman" w:cs="Times New Roman"/>
          <w:bCs/>
          <w:sz w:val="24"/>
          <w:szCs w:val="24"/>
        </w:rPr>
      </w:pPr>
      <w:r w:rsidRPr="00DD49E9">
        <w:rPr>
          <w:rFonts w:ascii="Times New Roman" w:hAnsi="Times New Roman" w:cs="Times New Roman"/>
          <w:bCs/>
          <w:sz w:val="24"/>
          <w:szCs w:val="24"/>
          <w:u w:val="single"/>
        </w:rPr>
        <w:t>Realizatorzy</w:t>
      </w:r>
      <w:r w:rsidRPr="00DD49E9">
        <w:rPr>
          <w:rFonts w:ascii="Times New Roman" w:hAnsi="Times New Roman" w:cs="Times New Roman"/>
          <w:bCs/>
          <w:sz w:val="24"/>
          <w:szCs w:val="24"/>
        </w:rPr>
        <w:t>: Miasto Kobyłka</w:t>
      </w:r>
    </w:p>
    <w:p w:rsidR="00CE6348" w:rsidRPr="00DD49E9" w:rsidRDefault="00CE6348" w:rsidP="00C55C52">
      <w:pPr>
        <w:pStyle w:val="Akapitzlist"/>
        <w:numPr>
          <w:ilvl w:val="0"/>
          <w:numId w:val="6"/>
        </w:numPr>
        <w:spacing w:line="360" w:lineRule="auto"/>
        <w:ind w:left="284" w:hanging="426"/>
        <w:jc w:val="both"/>
        <w:rPr>
          <w:rFonts w:ascii="Times New Roman" w:hAnsi="Times New Roman" w:cs="Times New Roman"/>
          <w:bCs/>
          <w:sz w:val="24"/>
          <w:szCs w:val="24"/>
        </w:rPr>
      </w:pPr>
      <w:r w:rsidRPr="00DD49E9">
        <w:rPr>
          <w:rFonts w:ascii="Times New Roman" w:hAnsi="Times New Roman" w:cs="Times New Roman"/>
          <w:bCs/>
          <w:sz w:val="24"/>
          <w:szCs w:val="24"/>
        </w:rPr>
        <w:t xml:space="preserve">Wspieranie i motywowanie do podjęcia pracy w warunkach chronionych i na otwartym rynku pracy dla osób z niepełnosprawnością psychiczną. Podjęcie pracy przez 12 uczestników WTZ w 2017r. </w:t>
      </w:r>
    </w:p>
    <w:p w:rsidR="00CE6348" w:rsidRDefault="00CE6348" w:rsidP="00CE6348">
      <w:pPr>
        <w:pStyle w:val="Akapitzlist"/>
        <w:spacing w:line="360" w:lineRule="auto"/>
        <w:ind w:left="284"/>
        <w:jc w:val="both"/>
        <w:rPr>
          <w:rFonts w:ascii="Times New Roman" w:hAnsi="Times New Roman" w:cs="Times New Roman"/>
          <w:bCs/>
          <w:sz w:val="24"/>
          <w:szCs w:val="24"/>
        </w:rPr>
      </w:pPr>
      <w:r w:rsidRPr="00DD49E9">
        <w:rPr>
          <w:rFonts w:ascii="Times New Roman" w:hAnsi="Times New Roman" w:cs="Times New Roman"/>
          <w:bCs/>
          <w:sz w:val="24"/>
          <w:szCs w:val="24"/>
          <w:u w:val="single"/>
        </w:rPr>
        <w:t>Realizatorzy</w:t>
      </w:r>
      <w:r w:rsidRPr="00DD49E9">
        <w:rPr>
          <w:rFonts w:ascii="Times New Roman" w:hAnsi="Times New Roman" w:cs="Times New Roman"/>
          <w:bCs/>
          <w:sz w:val="24"/>
          <w:szCs w:val="24"/>
        </w:rPr>
        <w:t>: Drewnickie Stowarzyszenie Rodzin i Przyjaciół Osób z Zaburzeniami Psychicznymi „Empatia”</w:t>
      </w:r>
    </w:p>
    <w:p w:rsidR="00CE6348" w:rsidRDefault="00CE6348" w:rsidP="00C55C52">
      <w:pPr>
        <w:pStyle w:val="Akapitzlist"/>
        <w:numPr>
          <w:ilvl w:val="0"/>
          <w:numId w:val="6"/>
        </w:numPr>
        <w:spacing w:line="360" w:lineRule="auto"/>
        <w:ind w:left="284" w:hanging="426"/>
        <w:jc w:val="both"/>
        <w:rPr>
          <w:rFonts w:ascii="Times New Roman" w:hAnsi="Times New Roman" w:cs="Times New Roman"/>
          <w:bCs/>
          <w:sz w:val="24"/>
          <w:szCs w:val="24"/>
        </w:rPr>
      </w:pPr>
      <w:r w:rsidRPr="00AF087D">
        <w:rPr>
          <w:rFonts w:ascii="Times New Roman" w:hAnsi="Times New Roman" w:cs="Times New Roman"/>
          <w:bCs/>
          <w:sz w:val="24"/>
          <w:szCs w:val="24"/>
        </w:rPr>
        <w:t>Motywowanie do wywiązywania się z podjętych zobowiązań, do podnoszenia kwalifikacji zawodowych oraz podjęcia pracy.</w:t>
      </w:r>
    </w:p>
    <w:p w:rsidR="00CE6348" w:rsidRDefault="00CE6348" w:rsidP="00CE6348">
      <w:pPr>
        <w:pStyle w:val="Akapitzlist"/>
        <w:spacing w:line="360" w:lineRule="auto"/>
        <w:ind w:left="284"/>
        <w:jc w:val="both"/>
        <w:rPr>
          <w:rFonts w:ascii="Times New Roman" w:hAnsi="Times New Roman" w:cs="Times New Roman"/>
          <w:bCs/>
          <w:sz w:val="24"/>
          <w:szCs w:val="24"/>
        </w:rPr>
      </w:pPr>
      <w:r w:rsidRPr="006F504B">
        <w:rPr>
          <w:rFonts w:ascii="Times New Roman" w:hAnsi="Times New Roman" w:cs="Times New Roman"/>
          <w:bCs/>
          <w:sz w:val="24"/>
          <w:szCs w:val="24"/>
          <w:u w:val="single"/>
        </w:rPr>
        <w:t>Realizatorzy:</w:t>
      </w:r>
      <w:r w:rsidRPr="006F504B">
        <w:rPr>
          <w:rFonts w:ascii="Times New Roman" w:hAnsi="Times New Roman" w:cs="Times New Roman"/>
          <w:bCs/>
          <w:sz w:val="24"/>
          <w:szCs w:val="24"/>
        </w:rPr>
        <w:t xml:space="preserve"> Ośrodek Pomocy Społecznej w Wołominie</w:t>
      </w:r>
    </w:p>
    <w:p w:rsidR="00F2750C" w:rsidRDefault="0065449D" w:rsidP="0065449D">
      <w:pPr>
        <w:pStyle w:val="Akapitzlist"/>
        <w:numPr>
          <w:ilvl w:val="0"/>
          <w:numId w:val="6"/>
        </w:numPr>
        <w:spacing w:line="360" w:lineRule="auto"/>
        <w:ind w:left="284" w:hanging="426"/>
        <w:jc w:val="both"/>
        <w:rPr>
          <w:rFonts w:ascii="Times New Roman" w:hAnsi="Times New Roman" w:cs="Times New Roman"/>
          <w:bCs/>
          <w:sz w:val="24"/>
          <w:szCs w:val="24"/>
        </w:rPr>
      </w:pPr>
      <w:r w:rsidRPr="0065449D">
        <w:rPr>
          <w:rFonts w:ascii="Times New Roman" w:hAnsi="Times New Roman" w:cs="Times New Roman"/>
          <w:bCs/>
          <w:sz w:val="24"/>
          <w:szCs w:val="24"/>
        </w:rPr>
        <w:t>Zatrudnienie na staż osob</w:t>
      </w:r>
      <w:r w:rsidR="00F2750C">
        <w:rPr>
          <w:rFonts w:ascii="Times New Roman" w:hAnsi="Times New Roman" w:cs="Times New Roman"/>
          <w:bCs/>
          <w:sz w:val="24"/>
          <w:szCs w:val="24"/>
        </w:rPr>
        <w:t xml:space="preserve">y niepełnosprawnej do Biura Obsługi PFRON. </w:t>
      </w:r>
    </w:p>
    <w:p w:rsidR="0065449D" w:rsidRPr="0065449D" w:rsidRDefault="00F2750C" w:rsidP="00F2750C">
      <w:pPr>
        <w:pStyle w:val="Akapitzlist"/>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Realizatorzy: Powiatowe Centrum Pomocy Rodzinie w Wołominie </w:t>
      </w:r>
    </w:p>
    <w:p w:rsidR="007535B3" w:rsidRDefault="00CE6348" w:rsidP="00CE6348">
      <w:pPr>
        <w:spacing w:after="0"/>
        <w:jc w:val="both"/>
        <w:rPr>
          <w:rFonts w:ascii="Times New Roman" w:eastAsia="Calibri" w:hAnsi="Times New Roman" w:cs="Times New Roman"/>
          <w:b/>
          <w:i/>
          <w:sz w:val="24"/>
          <w:szCs w:val="24"/>
        </w:rPr>
      </w:pPr>
      <w:r w:rsidRPr="004B1A4F">
        <w:rPr>
          <w:rFonts w:ascii="Times New Roman" w:hAnsi="Times New Roman" w:cs="Times New Roman"/>
          <w:b/>
          <w:sz w:val="24"/>
          <w:szCs w:val="24"/>
          <w:u w:val="single"/>
        </w:rPr>
        <w:t>Cel szczegółowy nr 3</w:t>
      </w:r>
      <w:r w:rsidRPr="00DD44A9">
        <w:rPr>
          <w:rFonts w:ascii="Times New Roman" w:hAnsi="Times New Roman" w:cs="Times New Roman"/>
          <w:b/>
          <w:sz w:val="24"/>
          <w:szCs w:val="24"/>
        </w:rPr>
        <w:t>:</w:t>
      </w:r>
      <w:r>
        <w:rPr>
          <w:rFonts w:ascii="Times New Roman" w:hAnsi="Times New Roman" w:cs="Times New Roman"/>
          <w:sz w:val="24"/>
          <w:szCs w:val="24"/>
        </w:rPr>
        <w:t xml:space="preserve"> </w:t>
      </w:r>
      <w:r w:rsidRPr="004B1A4F">
        <w:rPr>
          <w:rFonts w:ascii="Times New Roman" w:eastAsia="Calibri" w:hAnsi="Times New Roman" w:cs="Times New Roman"/>
          <w:b/>
          <w:i/>
          <w:sz w:val="24"/>
          <w:szCs w:val="24"/>
        </w:rPr>
        <w:t>Promowanie w środowisku pracodawców idei zatrudniania osób niepełnosprawnych.</w:t>
      </w:r>
    </w:p>
    <w:p w:rsidR="004B1A4F" w:rsidRPr="004B1A4F" w:rsidRDefault="004B1A4F" w:rsidP="00CE6348">
      <w:pPr>
        <w:spacing w:after="0"/>
        <w:jc w:val="both"/>
        <w:rPr>
          <w:rFonts w:ascii="Times New Roman" w:eastAsia="Calibri" w:hAnsi="Times New Roman" w:cs="Times New Roman"/>
          <w:sz w:val="14"/>
          <w:szCs w:val="24"/>
        </w:rPr>
      </w:pPr>
    </w:p>
    <w:p w:rsidR="00CE6348" w:rsidRPr="00980488" w:rsidRDefault="00CE6348" w:rsidP="00CE6348">
      <w:pPr>
        <w:spacing w:after="0"/>
        <w:jc w:val="both"/>
        <w:rPr>
          <w:rFonts w:ascii="Times New Roman" w:hAnsi="Times New Roman" w:cs="Times New Roman"/>
          <w:sz w:val="24"/>
          <w:u w:val="dash" w:color="A6A6A6" w:themeColor="background1" w:themeShade="A6"/>
        </w:rPr>
      </w:pPr>
      <w:r w:rsidRPr="00980488">
        <w:rPr>
          <w:rFonts w:ascii="Times New Roman" w:eastAsia="Calibri" w:hAnsi="Times New Roman" w:cs="Times New Roman"/>
          <w:b/>
          <w:sz w:val="24"/>
          <w:szCs w:val="24"/>
          <w:u w:val="dash" w:color="A6A6A6" w:themeColor="background1" w:themeShade="A6"/>
        </w:rPr>
        <w:t>Realizowane działania</w:t>
      </w:r>
      <w:r w:rsidR="004B1A4F" w:rsidRPr="00980488">
        <w:rPr>
          <w:rFonts w:ascii="Times New Roman" w:eastAsia="Calibri" w:hAnsi="Times New Roman" w:cs="Times New Roman"/>
          <w:b/>
          <w:sz w:val="24"/>
          <w:szCs w:val="24"/>
          <w:u w:val="dash" w:color="A6A6A6" w:themeColor="background1" w:themeShade="A6"/>
        </w:rPr>
        <w:t xml:space="preserve"> w 2017r.</w:t>
      </w:r>
      <w:r w:rsidRPr="00980488">
        <w:rPr>
          <w:rFonts w:ascii="Times New Roman" w:eastAsia="Calibri" w:hAnsi="Times New Roman" w:cs="Times New Roman"/>
          <w:b/>
          <w:sz w:val="24"/>
          <w:szCs w:val="24"/>
          <w:u w:val="dash" w:color="A6A6A6" w:themeColor="background1" w:themeShade="A6"/>
        </w:rPr>
        <w:t>:</w:t>
      </w:r>
      <w:r w:rsidRPr="00980488">
        <w:rPr>
          <w:rFonts w:ascii="Times New Roman" w:hAnsi="Times New Roman" w:cs="Times New Roman"/>
          <w:sz w:val="24"/>
          <w:u w:val="dash" w:color="A6A6A6" w:themeColor="background1" w:themeShade="A6"/>
        </w:rPr>
        <w:t xml:space="preserve"> </w:t>
      </w:r>
    </w:p>
    <w:p w:rsidR="00CE6348" w:rsidRDefault="00CE6348" w:rsidP="00C55C52">
      <w:pPr>
        <w:pStyle w:val="Akapitzlist"/>
        <w:numPr>
          <w:ilvl w:val="0"/>
          <w:numId w:val="7"/>
        </w:numPr>
        <w:spacing w:after="0" w:line="360" w:lineRule="auto"/>
        <w:ind w:left="284" w:hanging="426"/>
        <w:jc w:val="both"/>
        <w:rPr>
          <w:rFonts w:ascii="Times New Roman" w:hAnsi="Times New Roman" w:cs="Times New Roman"/>
          <w:sz w:val="24"/>
        </w:rPr>
      </w:pPr>
      <w:r>
        <w:rPr>
          <w:rFonts w:ascii="Times New Roman" w:hAnsi="Times New Roman" w:cs="Times New Roman"/>
          <w:sz w:val="24"/>
        </w:rPr>
        <w:t xml:space="preserve">Odbywanie praktyk wspomagających uczniów w ramach Przysposobienia do Pracy </w:t>
      </w:r>
      <w:r w:rsidR="004527C5">
        <w:rPr>
          <w:rFonts w:ascii="Times New Roman" w:hAnsi="Times New Roman" w:cs="Times New Roman"/>
          <w:sz w:val="24"/>
        </w:rPr>
        <w:br/>
      </w:r>
      <w:r>
        <w:rPr>
          <w:rFonts w:ascii="Times New Roman" w:hAnsi="Times New Roman" w:cs="Times New Roman"/>
          <w:sz w:val="24"/>
        </w:rPr>
        <w:t>w Ośrodku Wychowawczym Dzieci Niepełnosprawnych Zgromadzenia Sióstr Maryi.</w:t>
      </w:r>
    </w:p>
    <w:p w:rsidR="00CE6348" w:rsidRPr="004B1A4F" w:rsidRDefault="00CE6348" w:rsidP="004B1A4F">
      <w:pPr>
        <w:spacing w:after="0"/>
        <w:ind w:left="284"/>
        <w:jc w:val="both"/>
        <w:rPr>
          <w:rFonts w:ascii="Times New Roman" w:eastAsia="Calibri" w:hAnsi="Times New Roman" w:cs="Times New Roman"/>
          <w:sz w:val="24"/>
          <w:szCs w:val="24"/>
        </w:rPr>
      </w:pPr>
      <w:r w:rsidRPr="004B1A4F">
        <w:rPr>
          <w:rFonts w:ascii="Times New Roman" w:hAnsi="Times New Roman" w:cs="Times New Roman"/>
          <w:sz w:val="24"/>
          <w:u w:val="single"/>
        </w:rPr>
        <w:t>Realizatorzy</w:t>
      </w:r>
      <w:r w:rsidRPr="004B1A4F">
        <w:rPr>
          <w:rFonts w:ascii="Times New Roman" w:hAnsi="Times New Roman" w:cs="Times New Roman"/>
          <w:sz w:val="24"/>
        </w:rPr>
        <w:t>: Zespół Szkół Specjalnych im. Marii Grzegorzewskiej w Ostrówku.</w:t>
      </w:r>
    </w:p>
    <w:p w:rsidR="00CE6348" w:rsidRPr="00DC0E82" w:rsidRDefault="00CE6348" w:rsidP="00C55C52">
      <w:pPr>
        <w:pStyle w:val="Akapitzlist"/>
        <w:numPr>
          <w:ilvl w:val="0"/>
          <w:numId w:val="7"/>
        </w:numPr>
        <w:spacing w:after="0" w:line="360" w:lineRule="auto"/>
        <w:ind w:left="284" w:hanging="426"/>
        <w:jc w:val="both"/>
        <w:rPr>
          <w:rFonts w:ascii="Times New Roman" w:hAnsi="Times New Roman" w:cs="Times New Roman"/>
          <w:sz w:val="24"/>
          <w:szCs w:val="24"/>
        </w:rPr>
      </w:pPr>
      <w:r w:rsidRPr="00DC0E82">
        <w:rPr>
          <w:rFonts w:ascii="Times New Roman" w:hAnsi="Times New Roman" w:cs="Times New Roman"/>
          <w:sz w:val="24"/>
          <w:szCs w:val="24"/>
        </w:rPr>
        <w:lastRenderedPageBreak/>
        <w:t>Wykorzystanie metody wprowadzenia osób z niepełnosprawnością intelektualną na otwarty rynek pracy poprzez zatrudnienie wspomagane.</w:t>
      </w:r>
    </w:p>
    <w:p w:rsidR="00CE6348" w:rsidRDefault="00CE6348" w:rsidP="00CE6348">
      <w:pPr>
        <w:spacing w:after="0" w:line="360" w:lineRule="auto"/>
        <w:ind w:left="284"/>
        <w:jc w:val="both"/>
        <w:rPr>
          <w:rFonts w:ascii="Times New Roman" w:hAnsi="Times New Roman" w:cs="Times New Roman"/>
          <w:bCs/>
          <w:sz w:val="24"/>
          <w:szCs w:val="24"/>
        </w:rPr>
      </w:pPr>
      <w:r w:rsidRPr="00DC0E82">
        <w:rPr>
          <w:rFonts w:ascii="Times New Roman" w:hAnsi="Times New Roman" w:cs="Times New Roman"/>
          <w:bCs/>
          <w:sz w:val="24"/>
          <w:szCs w:val="24"/>
        </w:rPr>
        <w:t>Współpraca z Fundacją „Aktywna Rehabilitacja”</w:t>
      </w:r>
      <w:r w:rsidR="00505AC5">
        <w:rPr>
          <w:rFonts w:ascii="Times New Roman" w:hAnsi="Times New Roman" w:cs="Times New Roman"/>
          <w:bCs/>
          <w:sz w:val="24"/>
          <w:szCs w:val="24"/>
        </w:rPr>
        <w:t>,</w:t>
      </w:r>
      <w:r w:rsidRPr="00DC0E82">
        <w:rPr>
          <w:rFonts w:ascii="Times New Roman" w:hAnsi="Times New Roman" w:cs="Times New Roman"/>
          <w:bCs/>
          <w:sz w:val="24"/>
          <w:szCs w:val="24"/>
        </w:rPr>
        <w:t xml:space="preserve"> wprowadzanie absolwentów</w:t>
      </w:r>
      <w:r w:rsidR="004527C5">
        <w:rPr>
          <w:rFonts w:ascii="Times New Roman" w:hAnsi="Times New Roman" w:cs="Times New Roman"/>
          <w:bCs/>
          <w:sz w:val="24"/>
          <w:szCs w:val="24"/>
        </w:rPr>
        <w:t xml:space="preserve"> </w:t>
      </w:r>
      <w:r w:rsidR="004527C5">
        <w:rPr>
          <w:rFonts w:ascii="Times New Roman" w:hAnsi="Times New Roman" w:cs="Times New Roman"/>
          <w:bCs/>
          <w:sz w:val="24"/>
          <w:szCs w:val="24"/>
        </w:rPr>
        <w:br/>
      </w:r>
      <w:r w:rsidRPr="00DC0E82">
        <w:rPr>
          <w:rFonts w:ascii="Times New Roman" w:hAnsi="Times New Roman" w:cs="Times New Roman"/>
          <w:bCs/>
          <w:sz w:val="24"/>
          <w:szCs w:val="24"/>
        </w:rPr>
        <w:t>z niepełnosprawnością intelektualną na rynek pracy. Wdrożenie i realizacja Szkolnego Programu Doradztwa zawodowego dla uczniów gimnazjum i szkoły ponadgimnazjalnej. Nawiązanie współprac</w:t>
      </w:r>
      <w:r>
        <w:rPr>
          <w:rFonts w:ascii="Times New Roman" w:hAnsi="Times New Roman" w:cs="Times New Roman"/>
          <w:bCs/>
          <w:sz w:val="24"/>
          <w:szCs w:val="24"/>
        </w:rPr>
        <w:t>y z Powiatowym Urzędem Pracy w r</w:t>
      </w:r>
      <w:r w:rsidRPr="00DC0E82">
        <w:rPr>
          <w:rFonts w:ascii="Times New Roman" w:hAnsi="Times New Roman" w:cs="Times New Roman"/>
          <w:bCs/>
          <w:sz w:val="24"/>
          <w:szCs w:val="24"/>
        </w:rPr>
        <w:t xml:space="preserve">amach realizacji Szkolnego Programu Doradztwa Zawodowego. Prowadzenie przez uczniów Szkoły Przysposabiającej do Pracy kawiarenki szkolnej- rozwijanie umiejętności społecznych i zawodowych. </w:t>
      </w:r>
      <w:r w:rsidRPr="00DD49E9">
        <w:rPr>
          <w:rFonts w:ascii="Times New Roman" w:hAnsi="Times New Roman" w:cs="Times New Roman"/>
          <w:bCs/>
          <w:sz w:val="24"/>
          <w:szCs w:val="24"/>
        </w:rPr>
        <w:t>Monitorowanie losów absolwentów.</w:t>
      </w:r>
    </w:p>
    <w:p w:rsidR="00CE6348" w:rsidRDefault="00CE6348" w:rsidP="00D97139">
      <w:pPr>
        <w:spacing w:after="0" w:line="360" w:lineRule="auto"/>
        <w:ind w:left="284"/>
        <w:jc w:val="both"/>
        <w:rPr>
          <w:rFonts w:ascii="Times New Roman" w:hAnsi="Times New Roman" w:cs="Times New Roman"/>
          <w:bCs/>
          <w:sz w:val="24"/>
          <w:szCs w:val="24"/>
        </w:rPr>
      </w:pPr>
      <w:r w:rsidRPr="00DD49E9">
        <w:rPr>
          <w:rFonts w:ascii="Times New Roman" w:hAnsi="Times New Roman" w:cs="Times New Roman"/>
          <w:bCs/>
          <w:sz w:val="24"/>
          <w:szCs w:val="24"/>
          <w:u w:val="single"/>
        </w:rPr>
        <w:t>Realizatorzy</w:t>
      </w:r>
      <w:r w:rsidRPr="00DD49E9">
        <w:rPr>
          <w:rFonts w:ascii="Times New Roman" w:hAnsi="Times New Roman" w:cs="Times New Roman"/>
          <w:bCs/>
          <w:sz w:val="24"/>
          <w:szCs w:val="24"/>
        </w:rPr>
        <w:t>: Zespół Szkół Specjalnych w Wołominie</w:t>
      </w:r>
    </w:p>
    <w:p w:rsidR="00D97139" w:rsidRPr="00DD49E9" w:rsidRDefault="00D97139" w:rsidP="00D97139">
      <w:pPr>
        <w:spacing w:after="0" w:line="360" w:lineRule="auto"/>
        <w:ind w:left="284"/>
        <w:jc w:val="both"/>
        <w:rPr>
          <w:rFonts w:ascii="Times New Roman" w:hAnsi="Times New Roman" w:cs="Times New Roman"/>
          <w:bCs/>
          <w:sz w:val="24"/>
          <w:szCs w:val="24"/>
        </w:rPr>
      </w:pPr>
    </w:p>
    <w:p w:rsidR="009B6D7B" w:rsidRDefault="00CE6348" w:rsidP="00CE6348">
      <w:pPr>
        <w:spacing w:after="0"/>
        <w:jc w:val="both"/>
        <w:rPr>
          <w:rFonts w:ascii="Times New Roman" w:eastAsia="Calibri" w:hAnsi="Times New Roman" w:cs="Times New Roman"/>
          <w:sz w:val="24"/>
          <w:szCs w:val="24"/>
        </w:rPr>
      </w:pPr>
      <w:r w:rsidRPr="004B1A4F">
        <w:rPr>
          <w:rFonts w:ascii="Times New Roman" w:eastAsia="Calibri" w:hAnsi="Times New Roman" w:cs="Times New Roman"/>
          <w:b/>
          <w:sz w:val="24"/>
          <w:szCs w:val="24"/>
          <w:u w:val="single"/>
        </w:rPr>
        <w:t>Cel szczegółowy nr 4</w:t>
      </w:r>
      <w:r w:rsidRPr="004B1A4F">
        <w:rPr>
          <w:rFonts w:ascii="Times New Roman" w:eastAsia="Calibri" w:hAnsi="Times New Roman" w:cs="Times New Roman"/>
          <w:b/>
          <w:sz w:val="24"/>
          <w:szCs w:val="24"/>
        </w:rPr>
        <w:t xml:space="preserve">: </w:t>
      </w:r>
      <w:r w:rsidR="00ED571F" w:rsidRPr="004B1A4F">
        <w:rPr>
          <w:rFonts w:ascii="Times New Roman" w:eastAsia="Calibri" w:hAnsi="Times New Roman" w:cs="Times New Roman"/>
          <w:b/>
          <w:i/>
          <w:sz w:val="24"/>
          <w:szCs w:val="24"/>
        </w:rPr>
        <w:t>Wsparcie przedsiębiorczości osób niepełnosprawnych</w:t>
      </w:r>
      <w:r w:rsidR="009B6D7B" w:rsidRPr="00FD25F5">
        <w:rPr>
          <w:rFonts w:ascii="Times New Roman" w:eastAsia="Calibri" w:hAnsi="Times New Roman" w:cs="Times New Roman"/>
          <w:sz w:val="24"/>
          <w:szCs w:val="24"/>
        </w:rPr>
        <w:t>.</w:t>
      </w:r>
    </w:p>
    <w:p w:rsidR="004B1A4F" w:rsidRPr="004B1A4F" w:rsidRDefault="004B1A4F" w:rsidP="00CE6348">
      <w:pPr>
        <w:spacing w:after="0"/>
        <w:jc w:val="both"/>
        <w:rPr>
          <w:rFonts w:ascii="Times New Roman" w:eastAsia="Calibri" w:hAnsi="Times New Roman" w:cs="Times New Roman"/>
          <w:sz w:val="20"/>
          <w:szCs w:val="24"/>
        </w:rPr>
      </w:pPr>
    </w:p>
    <w:p w:rsidR="004B1A4F" w:rsidRPr="00980488" w:rsidRDefault="004B1A4F" w:rsidP="00CE6348">
      <w:pPr>
        <w:spacing w:after="0"/>
        <w:jc w:val="both"/>
        <w:rPr>
          <w:rFonts w:ascii="Times New Roman" w:eastAsia="Calibri" w:hAnsi="Times New Roman" w:cs="Times New Roman"/>
          <w:b/>
          <w:sz w:val="24"/>
          <w:szCs w:val="24"/>
          <w:u w:val="dash" w:color="A6A6A6" w:themeColor="background1" w:themeShade="A6"/>
        </w:rPr>
      </w:pPr>
      <w:r w:rsidRPr="00980488">
        <w:rPr>
          <w:rFonts w:ascii="Times New Roman" w:eastAsia="Calibri" w:hAnsi="Times New Roman" w:cs="Times New Roman"/>
          <w:b/>
          <w:sz w:val="24"/>
          <w:szCs w:val="24"/>
          <w:u w:val="dash" w:color="A6A6A6" w:themeColor="background1" w:themeShade="A6"/>
        </w:rPr>
        <w:t>Realizowane działania w 2017r:</w:t>
      </w:r>
    </w:p>
    <w:p w:rsidR="00CE6348" w:rsidRDefault="00CE6348" w:rsidP="00C55C52">
      <w:pPr>
        <w:pStyle w:val="Akapitzlist"/>
        <w:numPr>
          <w:ilvl w:val="0"/>
          <w:numId w:val="8"/>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Poradnictwo zawodowe dla dzieci i młodzieży oraz ich rodziców.</w:t>
      </w:r>
    </w:p>
    <w:p w:rsidR="00CE6348" w:rsidRDefault="00CE6348" w:rsidP="00CE6348">
      <w:pPr>
        <w:pStyle w:val="Akapitzlist"/>
        <w:spacing w:after="0" w:line="360" w:lineRule="auto"/>
        <w:ind w:left="284"/>
        <w:jc w:val="both"/>
        <w:rPr>
          <w:rFonts w:ascii="Times New Roman" w:hAnsi="Times New Roman" w:cs="Times New Roman"/>
          <w:sz w:val="24"/>
          <w:szCs w:val="24"/>
        </w:rPr>
      </w:pPr>
      <w:r w:rsidRPr="00191774">
        <w:rPr>
          <w:rFonts w:ascii="Times New Roman" w:hAnsi="Times New Roman" w:cs="Times New Roman"/>
          <w:sz w:val="24"/>
          <w:szCs w:val="24"/>
          <w:u w:val="single"/>
        </w:rPr>
        <w:t>Realizatorzy</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DF5D7B">
        <w:rPr>
          <w:rFonts w:ascii="Times New Roman" w:hAnsi="Times New Roman" w:cs="Times New Roman"/>
          <w:sz w:val="24"/>
          <w:szCs w:val="24"/>
        </w:rPr>
        <w:t xml:space="preserve">Poradnia </w:t>
      </w:r>
      <w:r>
        <w:rPr>
          <w:rFonts w:ascii="Times New Roman" w:hAnsi="Times New Roman" w:cs="Times New Roman"/>
          <w:sz w:val="24"/>
          <w:szCs w:val="24"/>
        </w:rPr>
        <w:t>P</w:t>
      </w:r>
      <w:r w:rsidRPr="00DF5D7B">
        <w:rPr>
          <w:rFonts w:ascii="Times New Roman" w:hAnsi="Times New Roman" w:cs="Times New Roman"/>
          <w:sz w:val="24"/>
          <w:szCs w:val="24"/>
        </w:rPr>
        <w:t>sychologiczno</w:t>
      </w:r>
      <w:r w:rsidR="004C3FBB">
        <w:rPr>
          <w:rFonts w:ascii="Times New Roman" w:hAnsi="Times New Roman" w:cs="Times New Roman"/>
          <w:sz w:val="24"/>
          <w:szCs w:val="24"/>
        </w:rPr>
        <w:t>-</w:t>
      </w:r>
      <w:r w:rsidRPr="00DF5D7B">
        <w:rPr>
          <w:rFonts w:ascii="Times New Roman" w:hAnsi="Times New Roman" w:cs="Times New Roman"/>
          <w:sz w:val="24"/>
          <w:szCs w:val="24"/>
        </w:rPr>
        <w:t>Pedagogiczna w Zielonce</w:t>
      </w:r>
      <w:r>
        <w:rPr>
          <w:rFonts w:ascii="Times New Roman" w:hAnsi="Times New Roman" w:cs="Times New Roman"/>
          <w:sz w:val="24"/>
          <w:szCs w:val="24"/>
        </w:rPr>
        <w:t xml:space="preserve"> </w:t>
      </w:r>
    </w:p>
    <w:p w:rsidR="00CE6348" w:rsidRPr="00CE6348" w:rsidRDefault="00CE6348" w:rsidP="00C55C52">
      <w:pPr>
        <w:pStyle w:val="Akapitzlist"/>
        <w:numPr>
          <w:ilvl w:val="0"/>
          <w:numId w:val="8"/>
        </w:numPr>
        <w:spacing w:after="0" w:line="360" w:lineRule="auto"/>
        <w:ind w:left="284" w:hanging="426"/>
        <w:jc w:val="both"/>
        <w:rPr>
          <w:rFonts w:ascii="Times New Roman" w:hAnsi="Times New Roman" w:cs="Times New Roman"/>
          <w:sz w:val="24"/>
          <w:szCs w:val="24"/>
        </w:rPr>
      </w:pPr>
      <w:r w:rsidRPr="00CE6348">
        <w:rPr>
          <w:rFonts w:ascii="Times New Roman" w:hAnsi="Times New Roman" w:cs="Times New Roman"/>
          <w:sz w:val="24"/>
        </w:rPr>
        <w:t>Prowadzenie doradztwa zawodowego w zakresie dostosowanym do potrzeb i możliwości osób uczniów z niepełnosprawnością intelektualną w stopniu umiarkowanym i znacznym oraz z niepełnosprawnościami sprzężonymi.</w:t>
      </w:r>
    </w:p>
    <w:p w:rsidR="00CE6348" w:rsidRDefault="00CE6348" w:rsidP="004B1A4F">
      <w:pPr>
        <w:spacing w:after="0" w:line="360" w:lineRule="auto"/>
        <w:ind w:left="284"/>
        <w:jc w:val="both"/>
        <w:rPr>
          <w:rFonts w:ascii="Times New Roman" w:hAnsi="Times New Roman" w:cs="Times New Roman"/>
          <w:sz w:val="24"/>
        </w:rPr>
      </w:pPr>
      <w:r w:rsidRPr="00DD44A9">
        <w:rPr>
          <w:rFonts w:ascii="Times New Roman" w:hAnsi="Times New Roman" w:cs="Times New Roman"/>
          <w:sz w:val="24"/>
          <w:u w:val="single"/>
        </w:rPr>
        <w:t>Realizatorzy</w:t>
      </w:r>
      <w:r w:rsidRPr="004B1A4F">
        <w:rPr>
          <w:rFonts w:ascii="Times New Roman" w:hAnsi="Times New Roman" w:cs="Times New Roman"/>
          <w:sz w:val="24"/>
        </w:rPr>
        <w:t xml:space="preserve">: </w:t>
      </w:r>
      <w:r w:rsidR="00FB2342" w:rsidRPr="004B1A4F">
        <w:rPr>
          <w:rFonts w:ascii="Times New Roman" w:hAnsi="Times New Roman" w:cs="Times New Roman"/>
          <w:sz w:val="24"/>
        </w:rPr>
        <w:t>Zespół Szkół Specjalnych im. Marii Grzegorzewskiej w Ostrówku.</w:t>
      </w:r>
    </w:p>
    <w:p w:rsidR="00F2750C" w:rsidRDefault="00F2750C" w:rsidP="00F2750C">
      <w:pPr>
        <w:pStyle w:val="Akapitzlist"/>
        <w:numPr>
          <w:ilvl w:val="0"/>
          <w:numId w:val="8"/>
        </w:numPr>
        <w:spacing w:line="360" w:lineRule="auto"/>
        <w:ind w:left="284" w:hanging="426"/>
        <w:jc w:val="both"/>
        <w:rPr>
          <w:rFonts w:ascii="Times New Roman" w:hAnsi="Times New Roman" w:cs="Times New Roman"/>
          <w:sz w:val="24"/>
        </w:rPr>
      </w:pPr>
      <w:r w:rsidRPr="00F2750C">
        <w:rPr>
          <w:rFonts w:ascii="Times New Roman" w:hAnsi="Times New Roman" w:cs="Times New Roman"/>
          <w:sz w:val="24"/>
        </w:rPr>
        <w:t>Przeprowadzenie konsultacji z doradcą zawodowym w ramach  projek</w:t>
      </w:r>
      <w:r>
        <w:rPr>
          <w:rFonts w:ascii="Times New Roman" w:hAnsi="Times New Roman" w:cs="Times New Roman"/>
          <w:sz w:val="24"/>
        </w:rPr>
        <w:t>tu ,,</w:t>
      </w:r>
      <w:r w:rsidRPr="00F2750C">
        <w:rPr>
          <w:rFonts w:ascii="Times New Roman" w:hAnsi="Times New Roman" w:cs="Times New Roman"/>
          <w:sz w:val="24"/>
        </w:rPr>
        <w:t>Nowe Horyzonty”</w:t>
      </w:r>
      <w:r w:rsidR="00CB394A">
        <w:rPr>
          <w:rFonts w:ascii="Times New Roman" w:hAnsi="Times New Roman" w:cs="Times New Roman"/>
          <w:sz w:val="24"/>
        </w:rPr>
        <w:t xml:space="preserve"> współfinansowanego ze  środków Europejskiego Funduszu Społecznego,</w:t>
      </w:r>
      <w:r w:rsidR="004527C5">
        <w:rPr>
          <w:rFonts w:ascii="Times New Roman" w:hAnsi="Times New Roman" w:cs="Times New Roman"/>
          <w:sz w:val="24"/>
        </w:rPr>
        <w:t xml:space="preserve"> dla </w:t>
      </w:r>
      <w:r w:rsidRPr="00F2750C">
        <w:rPr>
          <w:rFonts w:ascii="Times New Roman" w:hAnsi="Times New Roman" w:cs="Times New Roman"/>
          <w:sz w:val="24"/>
        </w:rPr>
        <w:t>11 osób niepełnosprawnych</w:t>
      </w:r>
      <w:r>
        <w:rPr>
          <w:rFonts w:ascii="Times New Roman" w:hAnsi="Times New Roman" w:cs="Times New Roman"/>
          <w:sz w:val="24"/>
        </w:rPr>
        <w:t>, podczas których</w:t>
      </w:r>
      <w:r w:rsidRPr="00F2750C">
        <w:rPr>
          <w:rFonts w:ascii="Times New Roman" w:hAnsi="Times New Roman" w:cs="Times New Roman"/>
          <w:sz w:val="24"/>
        </w:rPr>
        <w:t xml:space="preserve"> została ustalona dla każdego uczestnika indywidualna ścieżka integracji w zakresie kompetencji i preferencji zawodowych. Wybrane kursy </w:t>
      </w:r>
      <w:r>
        <w:rPr>
          <w:rFonts w:ascii="Times New Roman" w:hAnsi="Times New Roman" w:cs="Times New Roman"/>
          <w:sz w:val="24"/>
        </w:rPr>
        <w:t xml:space="preserve">zostaną </w:t>
      </w:r>
      <w:r w:rsidRPr="00F2750C">
        <w:rPr>
          <w:rFonts w:ascii="Times New Roman" w:hAnsi="Times New Roman" w:cs="Times New Roman"/>
          <w:sz w:val="24"/>
        </w:rPr>
        <w:t xml:space="preserve">przeprowadzone w 2018r. </w:t>
      </w:r>
    </w:p>
    <w:p w:rsidR="00FB2342" w:rsidRPr="00D97139" w:rsidRDefault="00F2750C" w:rsidP="00D97139">
      <w:pPr>
        <w:pStyle w:val="Akapitzlist"/>
        <w:numPr>
          <w:ilvl w:val="0"/>
          <w:numId w:val="8"/>
        </w:numPr>
        <w:spacing w:line="360" w:lineRule="auto"/>
        <w:ind w:left="284" w:hanging="426"/>
        <w:jc w:val="both"/>
        <w:rPr>
          <w:rFonts w:ascii="Times New Roman" w:hAnsi="Times New Roman" w:cs="Times New Roman"/>
          <w:sz w:val="24"/>
        </w:rPr>
      </w:pPr>
      <w:r w:rsidRPr="00F2750C">
        <w:rPr>
          <w:rFonts w:ascii="Times New Roman" w:hAnsi="Times New Roman" w:cs="Times New Roman"/>
          <w:sz w:val="24"/>
          <w:u w:val="single"/>
        </w:rPr>
        <w:t>Realizatorzy:</w:t>
      </w:r>
      <w:r w:rsidRPr="00F2750C">
        <w:rPr>
          <w:rFonts w:ascii="Times New Roman" w:hAnsi="Times New Roman" w:cs="Times New Roman"/>
          <w:sz w:val="24"/>
        </w:rPr>
        <w:t xml:space="preserve"> Powiatowe Centrum Pomocy Rodzinie w Wołominie</w:t>
      </w:r>
    </w:p>
    <w:p w:rsidR="004C3FBB" w:rsidRDefault="004C3FBB" w:rsidP="00980488">
      <w:pPr>
        <w:spacing w:line="360" w:lineRule="auto"/>
        <w:rPr>
          <w:rFonts w:ascii="Times New Roman" w:hAnsi="Times New Roman" w:cs="Times New Roman"/>
          <w:b/>
          <w:bCs/>
          <w:sz w:val="28"/>
          <w:szCs w:val="28"/>
          <w:u w:val="single"/>
        </w:rPr>
      </w:pPr>
    </w:p>
    <w:p w:rsidR="00875641" w:rsidRPr="00875641" w:rsidRDefault="00E10595" w:rsidP="00980488">
      <w:pPr>
        <w:spacing w:line="360" w:lineRule="auto"/>
        <w:rPr>
          <w:rFonts w:ascii="Times New Roman" w:hAnsi="Times New Roman" w:cs="Times New Roman"/>
          <w:sz w:val="28"/>
          <w:szCs w:val="28"/>
          <w:u w:val="single"/>
        </w:rPr>
      </w:pPr>
      <w:r w:rsidRPr="00875641">
        <w:rPr>
          <w:rFonts w:ascii="Times New Roman" w:hAnsi="Times New Roman" w:cs="Times New Roman"/>
          <w:b/>
          <w:bCs/>
          <w:sz w:val="28"/>
          <w:szCs w:val="28"/>
          <w:u w:val="single"/>
        </w:rPr>
        <w:t>Cel strategiczny nr 4:</w:t>
      </w:r>
      <w:r w:rsidR="00980488" w:rsidRPr="00875641">
        <w:rPr>
          <w:rFonts w:ascii="Times New Roman" w:hAnsi="Times New Roman" w:cs="Times New Roman"/>
          <w:sz w:val="28"/>
          <w:szCs w:val="28"/>
          <w:u w:val="single"/>
        </w:rPr>
        <w:t xml:space="preserve"> </w:t>
      </w:r>
    </w:p>
    <w:p w:rsidR="00E10595" w:rsidRDefault="00ED571F" w:rsidP="00980488">
      <w:pPr>
        <w:spacing w:line="360" w:lineRule="auto"/>
        <w:rPr>
          <w:rFonts w:ascii="Times New Roman" w:hAnsi="Times New Roman" w:cs="Times New Roman"/>
          <w:b/>
          <w:bCs/>
          <w:sz w:val="28"/>
          <w:szCs w:val="28"/>
        </w:rPr>
      </w:pPr>
      <w:r w:rsidRPr="00980488">
        <w:rPr>
          <w:rFonts w:ascii="Times New Roman" w:hAnsi="Times New Roman" w:cs="Times New Roman"/>
          <w:b/>
          <w:bCs/>
          <w:sz w:val="28"/>
          <w:szCs w:val="28"/>
        </w:rPr>
        <w:t xml:space="preserve">Zwiększenie współpracy wszystkich podmiotów działających na rzecz osób niepełnosprawnych z </w:t>
      </w:r>
      <w:r w:rsidR="004C3FBB">
        <w:rPr>
          <w:rFonts w:ascii="Times New Roman" w:hAnsi="Times New Roman" w:cs="Times New Roman"/>
          <w:b/>
          <w:bCs/>
          <w:sz w:val="28"/>
          <w:szCs w:val="28"/>
        </w:rPr>
        <w:t>p</w:t>
      </w:r>
      <w:r w:rsidRPr="00980488">
        <w:rPr>
          <w:rFonts w:ascii="Times New Roman" w:hAnsi="Times New Roman" w:cs="Times New Roman"/>
          <w:b/>
          <w:bCs/>
          <w:sz w:val="28"/>
          <w:szCs w:val="28"/>
        </w:rPr>
        <w:t xml:space="preserve">owiatu </w:t>
      </w:r>
      <w:r w:rsidR="004C3FBB">
        <w:rPr>
          <w:rFonts w:ascii="Times New Roman" w:hAnsi="Times New Roman" w:cs="Times New Roman"/>
          <w:b/>
          <w:bCs/>
          <w:sz w:val="28"/>
          <w:szCs w:val="28"/>
        </w:rPr>
        <w:t>w</w:t>
      </w:r>
      <w:r w:rsidRPr="00980488">
        <w:rPr>
          <w:rFonts w:ascii="Times New Roman" w:hAnsi="Times New Roman" w:cs="Times New Roman"/>
          <w:b/>
          <w:bCs/>
          <w:sz w:val="28"/>
          <w:szCs w:val="28"/>
        </w:rPr>
        <w:t>ołomińskiego.</w:t>
      </w:r>
    </w:p>
    <w:p w:rsidR="00664073" w:rsidRPr="00EF3182" w:rsidRDefault="00664073" w:rsidP="00664073">
      <w:pPr>
        <w:spacing w:before="108"/>
        <w:jc w:val="both"/>
        <w:rPr>
          <w:rFonts w:ascii="Times New Roman" w:hAnsi="Times New Roman" w:cs="Times New Roman"/>
          <w:spacing w:val="-9"/>
          <w:w w:val="110"/>
          <w:sz w:val="24"/>
          <w:szCs w:val="24"/>
          <w:u w:val="single"/>
        </w:rPr>
      </w:pPr>
      <w:r>
        <w:rPr>
          <w:rFonts w:ascii="Times New Roman" w:hAnsi="Times New Roman" w:cs="Times New Roman"/>
          <w:spacing w:val="-9"/>
          <w:w w:val="110"/>
          <w:sz w:val="24"/>
          <w:szCs w:val="24"/>
          <w:u w:val="single"/>
        </w:rPr>
        <w:t>Cele szczegółowe</w:t>
      </w:r>
      <w:r w:rsidRPr="00EF3182">
        <w:rPr>
          <w:rFonts w:ascii="Times New Roman" w:hAnsi="Times New Roman" w:cs="Times New Roman"/>
          <w:spacing w:val="-9"/>
          <w:w w:val="110"/>
          <w:sz w:val="24"/>
          <w:szCs w:val="24"/>
          <w:u w:val="single"/>
        </w:rPr>
        <w:t>:</w:t>
      </w:r>
    </w:p>
    <w:p w:rsidR="00664073" w:rsidRPr="00EF3182" w:rsidRDefault="00664073" w:rsidP="00C55C52">
      <w:pPr>
        <w:numPr>
          <w:ilvl w:val="0"/>
          <w:numId w:val="26"/>
        </w:num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Współpraca z organizacjami pozarządowymi z terenu </w:t>
      </w:r>
      <w:r w:rsidR="004C3FBB">
        <w:rPr>
          <w:rFonts w:ascii="Times New Roman" w:hAnsi="Times New Roman" w:cs="Times New Roman"/>
          <w:sz w:val="24"/>
          <w:szCs w:val="24"/>
        </w:rPr>
        <w:t>p</w:t>
      </w:r>
      <w:r>
        <w:rPr>
          <w:rFonts w:ascii="Times New Roman" w:hAnsi="Times New Roman" w:cs="Times New Roman"/>
          <w:sz w:val="24"/>
          <w:szCs w:val="24"/>
        </w:rPr>
        <w:t xml:space="preserve">owiatu </w:t>
      </w:r>
      <w:r w:rsidR="004C3FBB">
        <w:rPr>
          <w:rFonts w:ascii="Times New Roman" w:hAnsi="Times New Roman" w:cs="Times New Roman"/>
          <w:sz w:val="24"/>
          <w:szCs w:val="24"/>
        </w:rPr>
        <w:t>w</w:t>
      </w:r>
      <w:r>
        <w:rPr>
          <w:rFonts w:ascii="Times New Roman" w:hAnsi="Times New Roman" w:cs="Times New Roman"/>
          <w:sz w:val="24"/>
          <w:szCs w:val="24"/>
        </w:rPr>
        <w:t>ołomińskiego</w:t>
      </w:r>
      <w:r w:rsidRPr="00EF3182">
        <w:rPr>
          <w:rFonts w:ascii="Times New Roman" w:hAnsi="Times New Roman" w:cs="Times New Roman"/>
          <w:sz w:val="24"/>
          <w:szCs w:val="24"/>
        </w:rPr>
        <w:t>.</w:t>
      </w:r>
    </w:p>
    <w:p w:rsidR="00664073" w:rsidRPr="00EF3182" w:rsidRDefault="00664073" w:rsidP="00C55C52">
      <w:pPr>
        <w:numPr>
          <w:ilvl w:val="0"/>
          <w:numId w:val="26"/>
        </w:numPr>
        <w:tabs>
          <w:tab w:val="left" w:pos="0"/>
        </w:tabs>
        <w:spacing w:after="0"/>
        <w:ind w:left="426" w:hanging="393"/>
        <w:jc w:val="both"/>
        <w:rPr>
          <w:rFonts w:ascii="Times New Roman" w:hAnsi="Times New Roman" w:cs="Times New Roman"/>
          <w:sz w:val="24"/>
          <w:szCs w:val="24"/>
        </w:rPr>
      </w:pPr>
      <w:r>
        <w:rPr>
          <w:rFonts w:ascii="Times New Roman" w:hAnsi="Times New Roman" w:cs="Times New Roman"/>
          <w:sz w:val="24"/>
          <w:szCs w:val="24"/>
        </w:rPr>
        <w:lastRenderedPageBreak/>
        <w:t>Wspieranie organizacji pozarządowych zajmujących się organizacją kształcenia osób niepełnosprawnych na wszystkich poziomach</w:t>
      </w:r>
      <w:r w:rsidRPr="00EF3182">
        <w:rPr>
          <w:rFonts w:ascii="Times New Roman" w:hAnsi="Times New Roman" w:cs="Times New Roman"/>
          <w:sz w:val="24"/>
          <w:szCs w:val="24"/>
        </w:rPr>
        <w:t>.</w:t>
      </w:r>
    </w:p>
    <w:p w:rsidR="00664073" w:rsidRPr="00EF3182" w:rsidRDefault="00664073" w:rsidP="00C55C52">
      <w:pPr>
        <w:numPr>
          <w:ilvl w:val="0"/>
          <w:numId w:val="26"/>
        </w:numPr>
        <w:tabs>
          <w:tab w:val="left" w:pos="0"/>
        </w:tabs>
        <w:spacing w:after="0"/>
        <w:ind w:left="426" w:hanging="393"/>
        <w:jc w:val="both"/>
        <w:rPr>
          <w:rFonts w:ascii="Times New Roman" w:hAnsi="Times New Roman" w:cs="Times New Roman"/>
          <w:sz w:val="24"/>
          <w:szCs w:val="24"/>
        </w:rPr>
      </w:pPr>
      <w:r>
        <w:rPr>
          <w:rFonts w:ascii="Times New Roman" w:hAnsi="Times New Roman" w:cs="Times New Roman"/>
          <w:sz w:val="24"/>
          <w:szCs w:val="24"/>
        </w:rPr>
        <w:t xml:space="preserve">Współpraca samorządów lokalnych z terenu </w:t>
      </w:r>
      <w:r w:rsidR="004C3FBB">
        <w:rPr>
          <w:rFonts w:ascii="Times New Roman" w:hAnsi="Times New Roman" w:cs="Times New Roman"/>
          <w:sz w:val="24"/>
          <w:szCs w:val="24"/>
        </w:rPr>
        <w:t>p</w:t>
      </w:r>
      <w:r>
        <w:rPr>
          <w:rFonts w:ascii="Times New Roman" w:hAnsi="Times New Roman" w:cs="Times New Roman"/>
          <w:sz w:val="24"/>
          <w:szCs w:val="24"/>
        </w:rPr>
        <w:t xml:space="preserve">owiatu </w:t>
      </w:r>
      <w:r w:rsidR="004C3FBB">
        <w:rPr>
          <w:rFonts w:ascii="Times New Roman" w:hAnsi="Times New Roman" w:cs="Times New Roman"/>
          <w:sz w:val="24"/>
          <w:szCs w:val="24"/>
        </w:rPr>
        <w:t>w</w:t>
      </w:r>
      <w:r>
        <w:rPr>
          <w:rFonts w:ascii="Times New Roman" w:hAnsi="Times New Roman" w:cs="Times New Roman"/>
          <w:sz w:val="24"/>
          <w:szCs w:val="24"/>
        </w:rPr>
        <w:t>ołomińskiego</w:t>
      </w:r>
      <w:r w:rsidRPr="00EF3182">
        <w:rPr>
          <w:rFonts w:ascii="Times New Roman" w:hAnsi="Times New Roman" w:cs="Times New Roman"/>
          <w:sz w:val="24"/>
          <w:szCs w:val="24"/>
        </w:rPr>
        <w:t>.</w:t>
      </w:r>
    </w:p>
    <w:p w:rsidR="00664073" w:rsidRDefault="00664073" w:rsidP="00D97139">
      <w:pPr>
        <w:numPr>
          <w:ilvl w:val="0"/>
          <w:numId w:val="26"/>
        </w:numPr>
        <w:tabs>
          <w:tab w:val="left" w:pos="0"/>
        </w:tabs>
        <w:spacing w:after="0"/>
        <w:ind w:left="426" w:hanging="393"/>
        <w:jc w:val="both"/>
        <w:rPr>
          <w:rFonts w:ascii="Times New Roman" w:hAnsi="Times New Roman" w:cs="Times New Roman"/>
          <w:sz w:val="24"/>
          <w:szCs w:val="24"/>
        </w:rPr>
      </w:pPr>
      <w:r>
        <w:rPr>
          <w:rFonts w:ascii="Times New Roman" w:hAnsi="Times New Roman" w:cs="Times New Roman"/>
          <w:sz w:val="24"/>
          <w:szCs w:val="24"/>
        </w:rPr>
        <w:t xml:space="preserve">Zintegrowanie działań instytucji działających na rzecz osób niepełnosprawnych na terenie </w:t>
      </w:r>
      <w:r w:rsidR="004C3FBB">
        <w:rPr>
          <w:rFonts w:ascii="Times New Roman" w:hAnsi="Times New Roman" w:cs="Times New Roman"/>
          <w:sz w:val="24"/>
          <w:szCs w:val="24"/>
        </w:rPr>
        <w:t>p</w:t>
      </w:r>
      <w:r>
        <w:rPr>
          <w:rFonts w:ascii="Times New Roman" w:hAnsi="Times New Roman" w:cs="Times New Roman"/>
          <w:sz w:val="24"/>
          <w:szCs w:val="24"/>
        </w:rPr>
        <w:t xml:space="preserve">owiatu </w:t>
      </w:r>
      <w:r w:rsidR="004C3FBB">
        <w:rPr>
          <w:rFonts w:ascii="Times New Roman" w:hAnsi="Times New Roman" w:cs="Times New Roman"/>
          <w:sz w:val="24"/>
          <w:szCs w:val="24"/>
        </w:rPr>
        <w:t>w</w:t>
      </w:r>
      <w:r>
        <w:rPr>
          <w:rFonts w:ascii="Times New Roman" w:hAnsi="Times New Roman" w:cs="Times New Roman"/>
          <w:sz w:val="24"/>
          <w:szCs w:val="24"/>
        </w:rPr>
        <w:t>ołomińskiego</w:t>
      </w:r>
      <w:r w:rsidRPr="00EF3182">
        <w:rPr>
          <w:rFonts w:ascii="Times New Roman" w:hAnsi="Times New Roman" w:cs="Times New Roman"/>
          <w:sz w:val="24"/>
          <w:szCs w:val="24"/>
        </w:rPr>
        <w:t>.</w:t>
      </w:r>
    </w:p>
    <w:p w:rsidR="00D97139" w:rsidRPr="00D97139" w:rsidRDefault="00D97139" w:rsidP="00D97139">
      <w:pPr>
        <w:tabs>
          <w:tab w:val="left" w:pos="0"/>
        </w:tabs>
        <w:spacing w:after="0"/>
        <w:ind w:left="426"/>
        <w:jc w:val="both"/>
        <w:rPr>
          <w:rFonts w:ascii="Times New Roman" w:hAnsi="Times New Roman" w:cs="Times New Roman"/>
          <w:sz w:val="24"/>
          <w:szCs w:val="24"/>
        </w:rPr>
      </w:pPr>
    </w:p>
    <w:p w:rsidR="00FB2342" w:rsidRPr="00980488" w:rsidRDefault="00FB2342" w:rsidP="00FB2342">
      <w:pPr>
        <w:tabs>
          <w:tab w:val="left" w:pos="0"/>
        </w:tabs>
        <w:spacing w:after="0"/>
        <w:rPr>
          <w:rFonts w:ascii="Times New Roman" w:hAnsi="Times New Roman" w:cs="Times New Roman"/>
          <w:b/>
          <w:sz w:val="24"/>
          <w:szCs w:val="24"/>
        </w:rPr>
      </w:pPr>
      <w:r w:rsidRPr="00980488">
        <w:rPr>
          <w:rFonts w:ascii="Times New Roman" w:hAnsi="Times New Roman" w:cs="Times New Roman"/>
          <w:b/>
          <w:spacing w:val="-9"/>
          <w:w w:val="110"/>
          <w:sz w:val="24"/>
          <w:szCs w:val="24"/>
          <w:u w:val="single"/>
        </w:rPr>
        <w:t>Cele szczegółowy nr 1:</w:t>
      </w:r>
      <w:r w:rsidR="00980488" w:rsidRPr="00980488">
        <w:rPr>
          <w:rFonts w:ascii="Times New Roman" w:hAnsi="Times New Roman" w:cs="Times New Roman"/>
          <w:b/>
          <w:spacing w:val="-9"/>
          <w:w w:val="110"/>
          <w:sz w:val="24"/>
          <w:szCs w:val="24"/>
          <w:u w:val="dash" w:color="A6A6A6" w:themeColor="background1" w:themeShade="A6"/>
        </w:rPr>
        <w:t xml:space="preserve"> </w:t>
      </w:r>
      <w:r w:rsidRPr="00980488">
        <w:rPr>
          <w:rFonts w:ascii="Times New Roman" w:hAnsi="Times New Roman" w:cs="Times New Roman"/>
          <w:b/>
          <w:i/>
          <w:sz w:val="24"/>
          <w:szCs w:val="24"/>
        </w:rPr>
        <w:t xml:space="preserve">Współpraca z organizacjami pozarządowymi z terenu </w:t>
      </w:r>
      <w:r w:rsidR="004C3FBB">
        <w:rPr>
          <w:rFonts w:ascii="Times New Roman" w:hAnsi="Times New Roman" w:cs="Times New Roman"/>
          <w:b/>
          <w:i/>
          <w:sz w:val="24"/>
          <w:szCs w:val="24"/>
        </w:rPr>
        <w:t>p</w:t>
      </w:r>
      <w:r w:rsidRPr="00980488">
        <w:rPr>
          <w:rFonts w:ascii="Times New Roman" w:hAnsi="Times New Roman" w:cs="Times New Roman"/>
          <w:b/>
          <w:i/>
          <w:sz w:val="24"/>
          <w:szCs w:val="24"/>
        </w:rPr>
        <w:t xml:space="preserve">owiatu </w:t>
      </w:r>
      <w:r w:rsidR="004C3FBB">
        <w:rPr>
          <w:rFonts w:ascii="Times New Roman" w:hAnsi="Times New Roman" w:cs="Times New Roman"/>
          <w:b/>
          <w:i/>
          <w:sz w:val="24"/>
          <w:szCs w:val="24"/>
        </w:rPr>
        <w:t>w</w:t>
      </w:r>
      <w:r w:rsidRPr="00980488">
        <w:rPr>
          <w:rFonts w:ascii="Times New Roman" w:hAnsi="Times New Roman" w:cs="Times New Roman"/>
          <w:b/>
          <w:i/>
          <w:sz w:val="24"/>
          <w:szCs w:val="24"/>
        </w:rPr>
        <w:t>ołomińskiego</w:t>
      </w:r>
    </w:p>
    <w:p w:rsidR="00E10595" w:rsidRPr="00980488" w:rsidRDefault="00FB2342" w:rsidP="00980488">
      <w:pPr>
        <w:spacing w:before="108" w:after="0"/>
        <w:jc w:val="both"/>
        <w:rPr>
          <w:rFonts w:ascii="Times New Roman" w:hAnsi="Times New Roman" w:cs="Times New Roman"/>
          <w:b/>
          <w:spacing w:val="-9"/>
          <w:w w:val="110"/>
          <w:sz w:val="24"/>
          <w:szCs w:val="24"/>
          <w:u w:val="dash" w:color="A6A6A6" w:themeColor="background1" w:themeShade="A6"/>
        </w:rPr>
      </w:pPr>
      <w:r w:rsidRPr="00980488">
        <w:rPr>
          <w:rFonts w:ascii="Times New Roman" w:hAnsi="Times New Roman" w:cs="Times New Roman"/>
          <w:b/>
          <w:spacing w:val="-9"/>
          <w:w w:val="110"/>
          <w:sz w:val="24"/>
          <w:szCs w:val="24"/>
          <w:u w:val="dash" w:color="A6A6A6" w:themeColor="background1" w:themeShade="A6"/>
        </w:rPr>
        <w:t>Realizowane działania</w:t>
      </w:r>
      <w:r w:rsidR="00980488" w:rsidRPr="00980488">
        <w:rPr>
          <w:rFonts w:ascii="Times New Roman" w:hAnsi="Times New Roman" w:cs="Times New Roman"/>
          <w:b/>
          <w:spacing w:val="-9"/>
          <w:w w:val="110"/>
          <w:sz w:val="24"/>
          <w:szCs w:val="24"/>
          <w:u w:val="dash" w:color="A6A6A6" w:themeColor="background1" w:themeShade="A6"/>
        </w:rPr>
        <w:t xml:space="preserve"> w 2017r.</w:t>
      </w:r>
      <w:r w:rsidRPr="00980488">
        <w:rPr>
          <w:rFonts w:ascii="Times New Roman" w:hAnsi="Times New Roman" w:cs="Times New Roman"/>
          <w:b/>
          <w:spacing w:val="-9"/>
          <w:w w:val="110"/>
          <w:sz w:val="24"/>
          <w:szCs w:val="24"/>
          <w:u w:val="dash" w:color="A6A6A6" w:themeColor="background1" w:themeShade="A6"/>
        </w:rPr>
        <w:t xml:space="preserve">: </w:t>
      </w:r>
    </w:p>
    <w:p w:rsidR="00FB2342" w:rsidRPr="00DD44A9" w:rsidRDefault="00FB2342" w:rsidP="00DD44A9">
      <w:pPr>
        <w:pStyle w:val="Akapitzlist"/>
        <w:numPr>
          <w:ilvl w:val="0"/>
          <w:numId w:val="4"/>
        </w:numPr>
        <w:tabs>
          <w:tab w:val="left" w:pos="426"/>
        </w:tabs>
        <w:spacing w:after="0" w:line="360" w:lineRule="auto"/>
        <w:ind w:left="284" w:hanging="426"/>
        <w:jc w:val="both"/>
        <w:rPr>
          <w:rFonts w:ascii="Times New Roman" w:hAnsi="Times New Roman" w:cs="Times New Roman"/>
          <w:sz w:val="24"/>
        </w:rPr>
      </w:pPr>
      <w:r w:rsidRPr="006A4C48">
        <w:rPr>
          <w:rFonts w:ascii="Times New Roman" w:hAnsi="Times New Roman" w:cs="Times New Roman"/>
          <w:sz w:val="24"/>
        </w:rPr>
        <w:t>Współpraca z rodzinami uczestników oraz pl</w:t>
      </w:r>
      <w:r>
        <w:rPr>
          <w:rFonts w:ascii="Times New Roman" w:hAnsi="Times New Roman" w:cs="Times New Roman"/>
          <w:sz w:val="24"/>
        </w:rPr>
        <w:t>a</w:t>
      </w:r>
      <w:r w:rsidRPr="006A4C48">
        <w:rPr>
          <w:rFonts w:ascii="Times New Roman" w:hAnsi="Times New Roman" w:cs="Times New Roman"/>
          <w:sz w:val="24"/>
        </w:rPr>
        <w:t>cówkami i instytucjami, działającymi na rzecz osób z doświadczeniem choroby psychicznej czy innej niepełnosprawności. Działanie zespołu wspierająco</w:t>
      </w:r>
      <w:r w:rsidR="004C3FBB">
        <w:rPr>
          <w:rFonts w:ascii="Times New Roman" w:hAnsi="Times New Roman" w:cs="Times New Roman"/>
          <w:sz w:val="24"/>
        </w:rPr>
        <w:t>-</w:t>
      </w:r>
      <w:r w:rsidRPr="006A4C48">
        <w:rPr>
          <w:rFonts w:ascii="Times New Roman" w:hAnsi="Times New Roman" w:cs="Times New Roman"/>
          <w:sz w:val="24"/>
        </w:rPr>
        <w:t>aktywizującego, który podnosi</w:t>
      </w:r>
      <w:r w:rsidR="004C3FBB">
        <w:rPr>
          <w:rFonts w:ascii="Times New Roman" w:hAnsi="Times New Roman" w:cs="Times New Roman"/>
          <w:sz w:val="24"/>
        </w:rPr>
        <w:t>ł</w:t>
      </w:r>
      <w:r w:rsidRPr="006A4C48">
        <w:rPr>
          <w:rFonts w:ascii="Times New Roman" w:hAnsi="Times New Roman" w:cs="Times New Roman"/>
          <w:sz w:val="24"/>
        </w:rPr>
        <w:t xml:space="preserve"> swoje kwalifikacje zawodowe biorąc udział w szkoleniach zewnętrznych.</w:t>
      </w:r>
      <w:r w:rsidR="00DD44A9">
        <w:rPr>
          <w:rFonts w:ascii="Times New Roman" w:hAnsi="Times New Roman" w:cs="Times New Roman"/>
          <w:sz w:val="24"/>
        </w:rPr>
        <w:t xml:space="preserve"> </w:t>
      </w:r>
      <w:r w:rsidR="00DD44A9" w:rsidRPr="006A4C48">
        <w:rPr>
          <w:rFonts w:ascii="Times New Roman" w:hAnsi="Times New Roman" w:cs="Times New Roman"/>
          <w:sz w:val="24"/>
          <w:szCs w:val="24"/>
        </w:rPr>
        <w:t xml:space="preserve">Stała współpraca oraz wymiana doświadczeń z innymi podmiotami działającymi na terenie </w:t>
      </w:r>
      <w:r w:rsidR="004C3FBB">
        <w:rPr>
          <w:rFonts w:ascii="Times New Roman" w:hAnsi="Times New Roman" w:cs="Times New Roman"/>
          <w:sz w:val="24"/>
          <w:szCs w:val="24"/>
        </w:rPr>
        <w:t>p</w:t>
      </w:r>
      <w:r w:rsidR="00DD44A9" w:rsidRPr="006A4C48">
        <w:rPr>
          <w:rFonts w:ascii="Times New Roman" w:hAnsi="Times New Roman" w:cs="Times New Roman"/>
          <w:sz w:val="24"/>
          <w:szCs w:val="24"/>
        </w:rPr>
        <w:t xml:space="preserve">owiatu </w:t>
      </w:r>
      <w:r w:rsidR="004C3FBB">
        <w:rPr>
          <w:rFonts w:ascii="Times New Roman" w:hAnsi="Times New Roman" w:cs="Times New Roman"/>
          <w:sz w:val="24"/>
          <w:szCs w:val="24"/>
        </w:rPr>
        <w:t>w</w:t>
      </w:r>
      <w:r w:rsidR="00DD44A9" w:rsidRPr="006A4C48">
        <w:rPr>
          <w:rFonts w:ascii="Times New Roman" w:hAnsi="Times New Roman" w:cs="Times New Roman"/>
          <w:sz w:val="24"/>
          <w:szCs w:val="24"/>
        </w:rPr>
        <w:t xml:space="preserve">ołomińskiego </w:t>
      </w:r>
      <w:r w:rsidR="004527C5">
        <w:rPr>
          <w:rFonts w:ascii="Times New Roman" w:hAnsi="Times New Roman" w:cs="Times New Roman"/>
          <w:sz w:val="24"/>
          <w:szCs w:val="24"/>
        </w:rPr>
        <w:br/>
      </w:r>
      <w:r w:rsidR="00DD44A9" w:rsidRPr="006A4C48">
        <w:rPr>
          <w:rFonts w:ascii="Times New Roman" w:hAnsi="Times New Roman" w:cs="Times New Roman"/>
          <w:sz w:val="24"/>
          <w:szCs w:val="24"/>
        </w:rPr>
        <w:t>w obszarze udzielania pomocy osobom z różnymi niepełnosprawnościami.</w:t>
      </w:r>
    </w:p>
    <w:p w:rsidR="00FB2342" w:rsidRDefault="00FB2342" w:rsidP="00DD44A9">
      <w:pPr>
        <w:spacing w:after="0" w:line="360" w:lineRule="auto"/>
        <w:ind w:left="284"/>
        <w:jc w:val="both"/>
        <w:rPr>
          <w:rFonts w:ascii="Times New Roman" w:hAnsi="Times New Roman" w:cs="Times New Roman"/>
          <w:sz w:val="24"/>
          <w:szCs w:val="24"/>
        </w:rPr>
      </w:pPr>
      <w:r w:rsidRPr="00635C1C">
        <w:rPr>
          <w:rFonts w:ascii="Times New Roman" w:hAnsi="Times New Roman" w:cs="Times New Roman"/>
          <w:sz w:val="24"/>
          <w:szCs w:val="24"/>
          <w:u w:val="single"/>
        </w:rPr>
        <w:t>Realizatorzy:</w:t>
      </w:r>
      <w:r w:rsidRPr="00635C1C">
        <w:rPr>
          <w:rFonts w:ascii="Times New Roman" w:hAnsi="Times New Roman" w:cs="Times New Roman"/>
          <w:sz w:val="24"/>
          <w:szCs w:val="24"/>
        </w:rPr>
        <w:t xml:space="preserve"> Powiatowy Środowis</w:t>
      </w:r>
      <w:r w:rsidR="00DD44A9">
        <w:rPr>
          <w:rFonts w:ascii="Times New Roman" w:hAnsi="Times New Roman" w:cs="Times New Roman"/>
          <w:sz w:val="24"/>
          <w:szCs w:val="24"/>
        </w:rPr>
        <w:t xml:space="preserve">kowy Dom Samopomocy w Wołominie, </w:t>
      </w:r>
      <w:r w:rsidRPr="009175D7">
        <w:rPr>
          <w:rFonts w:ascii="Times New Roman" w:hAnsi="Times New Roman" w:cs="Times New Roman"/>
          <w:sz w:val="24"/>
          <w:szCs w:val="24"/>
        </w:rPr>
        <w:t>Środowiskowy Dom Samopomocy Towarzystwo Przyjaciół Dzieci Koło Pomocy Dzieciom i Młodzieży Niepełnosprawnej</w:t>
      </w:r>
      <w:r>
        <w:rPr>
          <w:rFonts w:ascii="Times New Roman" w:hAnsi="Times New Roman" w:cs="Times New Roman"/>
          <w:sz w:val="24"/>
          <w:szCs w:val="24"/>
        </w:rPr>
        <w:t>.</w:t>
      </w:r>
    </w:p>
    <w:p w:rsidR="00FB2342" w:rsidRPr="006A4C48" w:rsidRDefault="00FB2342" w:rsidP="00C55C52">
      <w:pPr>
        <w:pStyle w:val="Akapitzlist"/>
        <w:numPr>
          <w:ilvl w:val="0"/>
          <w:numId w:val="4"/>
        </w:numPr>
        <w:tabs>
          <w:tab w:val="left" w:pos="0"/>
        </w:tabs>
        <w:spacing w:after="0" w:line="360" w:lineRule="auto"/>
        <w:ind w:left="284" w:hanging="426"/>
        <w:jc w:val="both"/>
        <w:rPr>
          <w:rFonts w:ascii="Times New Roman" w:hAnsi="Times New Roman" w:cs="Times New Roman"/>
          <w:sz w:val="24"/>
          <w:szCs w:val="24"/>
        </w:rPr>
      </w:pPr>
      <w:r w:rsidRPr="006A4C48">
        <w:rPr>
          <w:rFonts w:ascii="Times New Roman" w:hAnsi="Times New Roman" w:cs="Times New Roman"/>
          <w:sz w:val="24"/>
          <w:szCs w:val="24"/>
        </w:rPr>
        <w:t xml:space="preserve">Utrzymywanie stałych kontaktów i współpraca z instytucjami </w:t>
      </w:r>
      <w:r w:rsidR="004C3FBB" w:rsidRPr="006A4C48">
        <w:rPr>
          <w:rFonts w:ascii="Times New Roman" w:hAnsi="Times New Roman" w:cs="Times New Roman"/>
          <w:sz w:val="24"/>
          <w:szCs w:val="24"/>
        </w:rPr>
        <w:t xml:space="preserve">na terenie powiatu </w:t>
      </w:r>
      <w:r w:rsidRPr="006A4C48">
        <w:rPr>
          <w:rFonts w:ascii="Times New Roman" w:hAnsi="Times New Roman" w:cs="Times New Roman"/>
          <w:sz w:val="24"/>
          <w:szCs w:val="24"/>
        </w:rPr>
        <w:t xml:space="preserve">takimi jak: szkoły, biblioteka miejska, sala koncertowa, ośrodek kultury i sportu, domu pomocy społecznej, Towarzystwo Przyjaciół Rodzina, Caritas, Katolickie Stowarzyszenie Młodzieży i inne. Współpraca ze szpitalami i innymi placówkami służby zdrowia oraz poradniami specjalistycznymi w celu umożliwienia mieszkańcom dostępu do świadczeń medycznych. Współpraca z innymi instytucjami (OPS, ZUS, Sądy i inne) w celu umożliwienia mieszkańcom dostępu do przysługujących im świadczeń oraz usług. </w:t>
      </w:r>
    </w:p>
    <w:p w:rsidR="00FB2342" w:rsidRDefault="00FB2342" w:rsidP="00FB2342">
      <w:pPr>
        <w:pStyle w:val="Akapitzlist"/>
        <w:tabs>
          <w:tab w:val="left" w:pos="284"/>
        </w:tabs>
        <w:spacing w:after="0" w:line="360" w:lineRule="auto"/>
        <w:ind w:left="284"/>
        <w:jc w:val="both"/>
        <w:rPr>
          <w:rFonts w:ascii="Times New Roman" w:hAnsi="Times New Roman" w:cs="Times New Roman"/>
          <w:sz w:val="24"/>
          <w:szCs w:val="24"/>
        </w:rPr>
      </w:pPr>
      <w:r w:rsidRPr="00191774">
        <w:rPr>
          <w:rFonts w:ascii="Times New Roman" w:hAnsi="Times New Roman" w:cs="Times New Roman"/>
          <w:sz w:val="24"/>
          <w:szCs w:val="24"/>
          <w:u w:val="single"/>
        </w:rPr>
        <w:t>Realizatorzy</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A857B7">
        <w:rPr>
          <w:rFonts w:ascii="Times New Roman" w:hAnsi="Times New Roman" w:cs="Times New Roman"/>
          <w:sz w:val="24"/>
          <w:szCs w:val="24"/>
        </w:rPr>
        <w:t>Dom Pomocy Społecznej w Radzyminie</w:t>
      </w:r>
    </w:p>
    <w:p w:rsidR="00FB2342" w:rsidRPr="00FB2342" w:rsidRDefault="00FB2342" w:rsidP="00C55C52">
      <w:pPr>
        <w:pStyle w:val="Akapitzlist"/>
        <w:numPr>
          <w:ilvl w:val="0"/>
          <w:numId w:val="4"/>
        </w:numPr>
        <w:tabs>
          <w:tab w:val="left" w:pos="284"/>
        </w:tabs>
        <w:spacing w:after="0" w:line="360" w:lineRule="auto"/>
        <w:ind w:left="284" w:hanging="426"/>
        <w:jc w:val="both"/>
        <w:rPr>
          <w:rFonts w:ascii="Times New Roman" w:hAnsi="Times New Roman" w:cs="Times New Roman"/>
          <w:sz w:val="24"/>
          <w:szCs w:val="24"/>
        </w:rPr>
      </w:pPr>
      <w:r w:rsidRPr="00FB2342">
        <w:rPr>
          <w:rFonts w:ascii="Times New Roman" w:hAnsi="Times New Roman" w:cs="Times New Roman"/>
          <w:sz w:val="24"/>
          <w:szCs w:val="24"/>
        </w:rPr>
        <w:t>Współpraca z organizacjami dział</w:t>
      </w:r>
      <w:r w:rsidR="00904933">
        <w:rPr>
          <w:rFonts w:ascii="Times New Roman" w:hAnsi="Times New Roman" w:cs="Times New Roman"/>
          <w:sz w:val="24"/>
          <w:szCs w:val="24"/>
        </w:rPr>
        <w:t>ającymi</w:t>
      </w:r>
      <w:r w:rsidRPr="00FB2342">
        <w:rPr>
          <w:rFonts w:ascii="Times New Roman" w:hAnsi="Times New Roman" w:cs="Times New Roman"/>
          <w:sz w:val="24"/>
          <w:szCs w:val="24"/>
        </w:rPr>
        <w:t xml:space="preserve"> na rze</w:t>
      </w:r>
      <w:r w:rsidR="00904933">
        <w:rPr>
          <w:rFonts w:ascii="Times New Roman" w:hAnsi="Times New Roman" w:cs="Times New Roman"/>
          <w:sz w:val="24"/>
          <w:szCs w:val="24"/>
        </w:rPr>
        <w:t xml:space="preserve">cz osób niepełnosprawnych. Promowanie działalności organizacji pozarządowych wspierających osoby niepełnosprawne oraz wolontariatu. Prowadzenie konsultacji przy planowaniu projektów konkursowych m.in. dla osób niepełnosprawnych. </w:t>
      </w:r>
    </w:p>
    <w:p w:rsidR="00FB2342" w:rsidRPr="00904933" w:rsidRDefault="00FB2342" w:rsidP="00904933">
      <w:pPr>
        <w:tabs>
          <w:tab w:val="left" w:pos="284"/>
        </w:tabs>
        <w:spacing w:after="0" w:line="360" w:lineRule="auto"/>
        <w:ind w:left="284"/>
        <w:jc w:val="both"/>
        <w:rPr>
          <w:rFonts w:ascii="Times New Roman" w:hAnsi="Times New Roman" w:cs="Times New Roman"/>
          <w:sz w:val="24"/>
          <w:szCs w:val="24"/>
        </w:rPr>
      </w:pPr>
      <w:r w:rsidRPr="00635C1C">
        <w:rPr>
          <w:rFonts w:ascii="Times New Roman" w:hAnsi="Times New Roman" w:cs="Times New Roman"/>
          <w:sz w:val="24"/>
          <w:szCs w:val="24"/>
          <w:u w:val="single"/>
        </w:rPr>
        <w:t>Realizatorzy</w:t>
      </w:r>
      <w:r w:rsidRPr="00635C1C">
        <w:rPr>
          <w:rFonts w:ascii="Times New Roman" w:hAnsi="Times New Roman" w:cs="Times New Roman"/>
          <w:sz w:val="24"/>
          <w:szCs w:val="24"/>
        </w:rPr>
        <w:t xml:space="preserve">: </w:t>
      </w:r>
      <w:r w:rsidRPr="00904933">
        <w:rPr>
          <w:rFonts w:ascii="Times New Roman" w:hAnsi="Times New Roman" w:cs="Times New Roman"/>
          <w:sz w:val="24"/>
          <w:szCs w:val="24"/>
        </w:rPr>
        <w:t>Poradnia Psychologiczno</w:t>
      </w:r>
      <w:r w:rsidR="004C3FBB">
        <w:rPr>
          <w:rFonts w:ascii="Times New Roman" w:hAnsi="Times New Roman" w:cs="Times New Roman"/>
          <w:sz w:val="24"/>
          <w:szCs w:val="24"/>
        </w:rPr>
        <w:t>-</w:t>
      </w:r>
      <w:r w:rsidRPr="00904933">
        <w:rPr>
          <w:rFonts w:ascii="Times New Roman" w:hAnsi="Times New Roman" w:cs="Times New Roman"/>
          <w:sz w:val="24"/>
          <w:szCs w:val="24"/>
        </w:rPr>
        <w:t>Pedagogiczna w Tłuszczu</w:t>
      </w:r>
      <w:r w:rsidR="00904933">
        <w:rPr>
          <w:rFonts w:ascii="Times New Roman" w:hAnsi="Times New Roman" w:cs="Times New Roman"/>
          <w:sz w:val="24"/>
          <w:szCs w:val="24"/>
        </w:rPr>
        <w:t xml:space="preserve">, </w:t>
      </w:r>
      <w:r w:rsidR="00904933" w:rsidRPr="008358D2">
        <w:rPr>
          <w:rFonts w:ascii="Times New Roman" w:eastAsia="Times New Roman" w:hAnsi="Times New Roman" w:cs="Times New Roman"/>
          <w:sz w:val="24"/>
        </w:rPr>
        <w:t>Gmina Dąbrówka</w:t>
      </w:r>
      <w:r w:rsidR="00904933">
        <w:rPr>
          <w:rFonts w:ascii="Times New Roman" w:eastAsia="Times New Roman" w:hAnsi="Times New Roman" w:cs="Times New Roman"/>
          <w:sz w:val="24"/>
        </w:rPr>
        <w:t xml:space="preserve">, Gmina Jadów, Gmina Ząbki, Gmina Marki, Gmina Zielonka, Gmina Kobyłka, Gmina Wołomin, Gmina Radzymin, Gmina Tłuszcz, Gmina Strachówka, Gmina Poświętne, Gmina Klembów, </w:t>
      </w:r>
      <w:r w:rsidR="00904933" w:rsidRPr="00F96277">
        <w:rPr>
          <w:rFonts w:ascii="Times New Roman" w:eastAsia="Times New Roman" w:hAnsi="Times New Roman" w:cs="Times New Roman"/>
          <w:sz w:val="24"/>
        </w:rPr>
        <w:t>Powiatowe Centrum Pomocy Rodzinie w Wołominie</w:t>
      </w:r>
      <w:r w:rsidR="00904933">
        <w:rPr>
          <w:rFonts w:ascii="Times New Roman" w:eastAsia="Times New Roman" w:hAnsi="Times New Roman" w:cs="Times New Roman"/>
          <w:sz w:val="24"/>
        </w:rPr>
        <w:t xml:space="preserve">, Fundacja Pomocy Osobom Niepełnosprawnym „ARKA”, </w:t>
      </w:r>
      <w:r w:rsidR="00904933" w:rsidRPr="00AA19B1">
        <w:rPr>
          <w:rFonts w:ascii="Times New Roman" w:hAnsi="Times New Roman" w:cs="Times New Roman"/>
          <w:sz w:val="24"/>
          <w:szCs w:val="24"/>
        </w:rPr>
        <w:t>Polsk</w:t>
      </w:r>
      <w:r w:rsidR="004527C5">
        <w:rPr>
          <w:rFonts w:ascii="Times New Roman" w:hAnsi="Times New Roman" w:cs="Times New Roman"/>
          <w:sz w:val="24"/>
          <w:szCs w:val="24"/>
        </w:rPr>
        <w:t>ie Stowarzyszenie na rzecz Osób</w:t>
      </w:r>
      <w:r w:rsidR="00904933">
        <w:rPr>
          <w:rFonts w:ascii="Times New Roman" w:hAnsi="Times New Roman" w:cs="Times New Roman"/>
          <w:sz w:val="24"/>
          <w:szCs w:val="24"/>
        </w:rPr>
        <w:t xml:space="preserve"> </w:t>
      </w:r>
      <w:r w:rsidR="004527C5">
        <w:rPr>
          <w:rFonts w:ascii="Times New Roman" w:hAnsi="Times New Roman" w:cs="Times New Roman"/>
          <w:sz w:val="24"/>
          <w:szCs w:val="24"/>
        </w:rPr>
        <w:br/>
      </w:r>
      <w:r w:rsidR="00904933" w:rsidRPr="00AA19B1">
        <w:rPr>
          <w:rFonts w:ascii="Times New Roman" w:hAnsi="Times New Roman" w:cs="Times New Roman"/>
          <w:sz w:val="24"/>
          <w:szCs w:val="24"/>
        </w:rPr>
        <w:t>z Niepełnosprawnością Intelektualną Koło w Wołominie</w:t>
      </w:r>
    </w:p>
    <w:p w:rsidR="00FB2342" w:rsidRDefault="00FB2342" w:rsidP="00C55C52">
      <w:pPr>
        <w:pStyle w:val="Akapitzlist"/>
        <w:numPr>
          <w:ilvl w:val="0"/>
          <w:numId w:val="4"/>
        </w:numPr>
        <w:tabs>
          <w:tab w:val="left" w:pos="284"/>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Dofinansowanie w ramach współpracy gminy z organizacjami pozarządowymi:</w:t>
      </w:r>
    </w:p>
    <w:p w:rsidR="004C3FBB" w:rsidRDefault="00FB2342" w:rsidP="00C55C52">
      <w:pPr>
        <w:pStyle w:val="Akapitzlist"/>
        <w:numPr>
          <w:ilvl w:val="1"/>
          <w:numId w:val="39"/>
        </w:numPr>
        <w:tabs>
          <w:tab w:val="left" w:pos="284"/>
        </w:tabs>
        <w:spacing w:after="0" w:line="360" w:lineRule="auto"/>
        <w:ind w:left="709"/>
        <w:jc w:val="both"/>
        <w:rPr>
          <w:rFonts w:ascii="Times New Roman" w:hAnsi="Times New Roman" w:cs="Times New Roman"/>
          <w:sz w:val="24"/>
          <w:szCs w:val="24"/>
        </w:rPr>
      </w:pPr>
      <w:r w:rsidRPr="004C3FBB">
        <w:rPr>
          <w:rFonts w:ascii="Times New Roman" w:hAnsi="Times New Roman" w:cs="Times New Roman"/>
          <w:sz w:val="24"/>
          <w:szCs w:val="24"/>
        </w:rPr>
        <w:lastRenderedPageBreak/>
        <w:t xml:space="preserve"> realizacji zadania publicznego pt. „Działania na rzecz integracji osób niepełnosprawnych z Gminy Radzymin”; Zleceniobiorca: Polski Związek Niewidomych, Okręg Mazowiecki, Zarząd Koła Wołomin, </w:t>
      </w:r>
    </w:p>
    <w:p w:rsidR="00FB2342" w:rsidRPr="004C3FBB" w:rsidRDefault="00FB2342" w:rsidP="00C55C52">
      <w:pPr>
        <w:pStyle w:val="Akapitzlist"/>
        <w:numPr>
          <w:ilvl w:val="1"/>
          <w:numId w:val="39"/>
        </w:numPr>
        <w:tabs>
          <w:tab w:val="left" w:pos="284"/>
        </w:tabs>
        <w:spacing w:after="0" w:line="360" w:lineRule="auto"/>
        <w:ind w:left="709"/>
        <w:jc w:val="both"/>
        <w:rPr>
          <w:rFonts w:ascii="Times New Roman" w:hAnsi="Times New Roman" w:cs="Times New Roman"/>
          <w:sz w:val="24"/>
          <w:szCs w:val="24"/>
        </w:rPr>
      </w:pPr>
      <w:r w:rsidRPr="004C3FBB">
        <w:rPr>
          <w:rFonts w:ascii="Times New Roman" w:hAnsi="Times New Roman" w:cs="Times New Roman"/>
          <w:sz w:val="24"/>
          <w:szCs w:val="24"/>
        </w:rPr>
        <w:t>realizacji zadania publicznego w zakresie ochrony i promocji zdrowia pt. „Przez rękodzieło- do jedności pokoleń”; Zleceniobiorca: Fundacja Kreatywni</w:t>
      </w:r>
      <w:r w:rsidR="004C3FBB">
        <w:rPr>
          <w:rFonts w:ascii="Times New Roman" w:hAnsi="Times New Roman" w:cs="Times New Roman"/>
          <w:sz w:val="24"/>
          <w:szCs w:val="24"/>
        </w:rPr>
        <w:t xml:space="preserve"> ze Słupna,</w:t>
      </w:r>
    </w:p>
    <w:p w:rsidR="00FB2342" w:rsidRDefault="00FB2342" w:rsidP="00C55C52">
      <w:pPr>
        <w:pStyle w:val="Akapitzlist"/>
        <w:numPr>
          <w:ilvl w:val="1"/>
          <w:numId w:val="39"/>
        </w:numPr>
        <w:tabs>
          <w:tab w:val="left" w:pos="28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zadań w zakresie działalności na rzecz osób emerytalnym (w tym osób niepełnosprawnych)</w:t>
      </w:r>
      <w:r w:rsidR="004C3FBB">
        <w:rPr>
          <w:rFonts w:ascii="Times New Roman" w:hAnsi="Times New Roman" w:cs="Times New Roman"/>
          <w:sz w:val="24"/>
          <w:szCs w:val="24"/>
        </w:rPr>
        <w:t>,</w:t>
      </w:r>
      <w:r>
        <w:rPr>
          <w:rFonts w:ascii="Times New Roman" w:hAnsi="Times New Roman" w:cs="Times New Roman"/>
          <w:sz w:val="24"/>
          <w:szCs w:val="24"/>
        </w:rPr>
        <w:t xml:space="preserve"> członków radzymińskich Kół (w Radzyminie, Nadmie, Starych Załubicach oraz Słupnie), realizowanych przez Zamiejscowe Koła Polskiego Związku Emerytów, Rencistów i Inwalidów. </w:t>
      </w:r>
    </w:p>
    <w:p w:rsidR="00FB2342" w:rsidRDefault="00FB2342" w:rsidP="00FB2342">
      <w:pPr>
        <w:tabs>
          <w:tab w:val="left" w:pos="284"/>
        </w:tabs>
        <w:spacing w:after="0" w:line="360" w:lineRule="auto"/>
        <w:ind w:left="284"/>
        <w:jc w:val="both"/>
        <w:rPr>
          <w:rFonts w:ascii="Times New Roman" w:hAnsi="Times New Roman" w:cs="Times New Roman"/>
          <w:sz w:val="24"/>
          <w:szCs w:val="24"/>
        </w:rPr>
      </w:pPr>
      <w:r w:rsidRPr="007A31D0">
        <w:rPr>
          <w:rFonts w:ascii="Times New Roman" w:hAnsi="Times New Roman" w:cs="Times New Roman"/>
          <w:sz w:val="24"/>
          <w:szCs w:val="24"/>
          <w:u w:val="single"/>
        </w:rPr>
        <w:t>Realizatorzy</w:t>
      </w:r>
      <w:r>
        <w:rPr>
          <w:rFonts w:ascii="Times New Roman" w:hAnsi="Times New Roman" w:cs="Times New Roman"/>
          <w:sz w:val="24"/>
          <w:szCs w:val="24"/>
        </w:rPr>
        <w:t>: Urząd Miasta i Gminy Radzymin</w:t>
      </w:r>
    </w:p>
    <w:p w:rsidR="00FB2342" w:rsidRDefault="00FB2342" w:rsidP="00C55C52">
      <w:pPr>
        <w:pStyle w:val="Akapitzlist"/>
        <w:numPr>
          <w:ilvl w:val="0"/>
          <w:numId w:val="4"/>
        </w:numPr>
        <w:tabs>
          <w:tab w:val="left" w:pos="284"/>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Pozysk</w:t>
      </w:r>
      <w:r w:rsidR="00904933">
        <w:rPr>
          <w:rFonts w:ascii="Times New Roman" w:hAnsi="Times New Roman" w:cs="Times New Roman"/>
          <w:sz w:val="24"/>
          <w:szCs w:val="24"/>
        </w:rPr>
        <w:t>anie dofinansowania ze środków powiatu w</w:t>
      </w:r>
      <w:r>
        <w:rPr>
          <w:rFonts w:ascii="Times New Roman" w:hAnsi="Times New Roman" w:cs="Times New Roman"/>
          <w:sz w:val="24"/>
          <w:szCs w:val="24"/>
        </w:rPr>
        <w:t>ołomińskiego na rzecz osób niepełnosprawnych w ramach realizacji zadania publicznego pt.: „Świadczenia rehabilitacyjne dla osób objętych opieką paliatywną w Hospicjum”.</w:t>
      </w:r>
    </w:p>
    <w:p w:rsidR="00FB2342" w:rsidRDefault="00FB2342" w:rsidP="00FB2342">
      <w:pPr>
        <w:pStyle w:val="Akapitzlist"/>
        <w:tabs>
          <w:tab w:val="left" w:pos="284"/>
        </w:tabs>
        <w:spacing w:after="0" w:line="360" w:lineRule="auto"/>
        <w:ind w:left="284"/>
        <w:jc w:val="both"/>
        <w:rPr>
          <w:rFonts w:ascii="Times New Roman" w:hAnsi="Times New Roman" w:cs="Times New Roman"/>
          <w:sz w:val="24"/>
          <w:szCs w:val="24"/>
        </w:rPr>
      </w:pPr>
      <w:r w:rsidRPr="00C23431">
        <w:rPr>
          <w:rFonts w:ascii="Times New Roman" w:hAnsi="Times New Roman" w:cs="Times New Roman"/>
          <w:sz w:val="24"/>
          <w:szCs w:val="24"/>
          <w:u w:val="single"/>
        </w:rPr>
        <w:t>Realizatorzy</w:t>
      </w:r>
      <w:r>
        <w:rPr>
          <w:rFonts w:ascii="Times New Roman" w:hAnsi="Times New Roman" w:cs="Times New Roman"/>
          <w:sz w:val="24"/>
          <w:szCs w:val="24"/>
        </w:rPr>
        <w:t xml:space="preserve">: Hospicjum Opatrzności Bożej- Księża </w:t>
      </w:r>
      <w:proofErr w:type="spellStart"/>
      <w:r>
        <w:rPr>
          <w:rFonts w:ascii="Times New Roman" w:hAnsi="Times New Roman" w:cs="Times New Roman"/>
          <w:sz w:val="24"/>
          <w:szCs w:val="24"/>
        </w:rPr>
        <w:t>Orioniści</w:t>
      </w:r>
      <w:proofErr w:type="spellEnd"/>
    </w:p>
    <w:p w:rsidR="00FB2342" w:rsidRDefault="00FB2342" w:rsidP="00C55C52">
      <w:pPr>
        <w:pStyle w:val="Akapitzlist"/>
        <w:numPr>
          <w:ilvl w:val="0"/>
          <w:numId w:val="4"/>
        </w:numPr>
        <w:tabs>
          <w:tab w:val="left" w:pos="284"/>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Ogłoszenie konkursu ofert realizacji zadania publicznego „Działania na rzecz integracji osób niepełnosprawnych” (przeznaczenie 10 000 zł na działania w ramach konkursu). Przyznanie dotacji dla:</w:t>
      </w:r>
    </w:p>
    <w:p w:rsidR="00FB2342" w:rsidRDefault="00FB2342" w:rsidP="00C55C52">
      <w:pPr>
        <w:pStyle w:val="Akapitzlist"/>
        <w:numPr>
          <w:ilvl w:val="1"/>
          <w:numId w:val="40"/>
        </w:numPr>
        <w:tabs>
          <w:tab w:val="left" w:pos="28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Polski Związek Niewidomych Okręg Mazowiecki Koło Wołomin- dofinansowanie wycieczki osób niewidomych i słabowidzących</w:t>
      </w:r>
    </w:p>
    <w:p w:rsidR="00FB2342" w:rsidRDefault="00FB2342" w:rsidP="00C55C52">
      <w:pPr>
        <w:pStyle w:val="Akapitzlist"/>
        <w:numPr>
          <w:ilvl w:val="1"/>
          <w:numId w:val="40"/>
        </w:numPr>
        <w:tabs>
          <w:tab w:val="left" w:pos="28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Towarzystwo Przyjaciół Dzieci Zarząd Mazowieckiego Oddziału Wojewódzkiego- wyrównywanie szans osób niepełnosprawnych z terenu Miasta Zielonka w świetlicy edukacyjno-terapeutycznej w Ząbkach.</w:t>
      </w:r>
    </w:p>
    <w:p w:rsidR="00FB2342" w:rsidRDefault="00FB2342" w:rsidP="00FB2342">
      <w:pPr>
        <w:tabs>
          <w:tab w:val="left" w:pos="284"/>
        </w:tabs>
        <w:spacing w:after="0" w:line="360" w:lineRule="auto"/>
        <w:ind w:left="284"/>
        <w:jc w:val="both"/>
        <w:rPr>
          <w:rFonts w:ascii="Times New Roman" w:hAnsi="Times New Roman" w:cs="Times New Roman"/>
          <w:sz w:val="24"/>
          <w:szCs w:val="24"/>
        </w:rPr>
      </w:pPr>
      <w:r w:rsidRPr="001D3BBB">
        <w:rPr>
          <w:rFonts w:ascii="Times New Roman" w:hAnsi="Times New Roman" w:cs="Times New Roman"/>
          <w:sz w:val="24"/>
          <w:szCs w:val="24"/>
          <w:u w:val="single"/>
        </w:rPr>
        <w:t>Realizatorzy:</w:t>
      </w:r>
      <w:r>
        <w:rPr>
          <w:rFonts w:ascii="Times New Roman" w:hAnsi="Times New Roman" w:cs="Times New Roman"/>
          <w:sz w:val="24"/>
          <w:szCs w:val="24"/>
        </w:rPr>
        <w:t xml:space="preserve"> Miasto Zielonka</w:t>
      </w:r>
      <w:r w:rsidRPr="001D3BBB">
        <w:rPr>
          <w:rFonts w:ascii="Times New Roman" w:hAnsi="Times New Roman" w:cs="Times New Roman"/>
          <w:sz w:val="24"/>
          <w:szCs w:val="24"/>
        </w:rPr>
        <w:t xml:space="preserve"> </w:t>
      </w:r>
    </w:p>
    <w:p w:rsidR="00FB2342" w:rsidRDefault="00FB2342" w:rsidP="00C55C52">
      <w:pPr>
        <w:pStyle w:val="Akapitzlist"/>
        <w:numPr>
          <w:ilvl w:val="0"/>
          <w:numId w:val="4"/>
        </w:numPr>
        <w:tabs>
          <w:tab w:val="left" w:pos="284"/>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Nawiązanie współpracy partnerskiej i przychylności przy wspieraniu osób niepełnosprawnych z dyrekcją pływalni </w:t>
      </w:r>
      <w:proofErr w:type="spellStart"/>
      <w:r>
        <w:rPr>
          <w:rFonts w:ascii="Times New Roman" w:hAnsi="Times New Roman" w:cs="Times New Roman"/>
          <w:sz w:val="24"/>
          <w:szCs w:val="24"/>
        </w:rPr>
        <w:t>OSiR</w:t>
      </w:r>
      <w:proofErr w:type="spellEnd"/>
      <w:r>
        <w:rPr>
          <w:rFonts w:ascii="Times New Roman" w:hAnsi="Times New Roman" w:cs="Times New Roman"/>
          <w:sz w:val="24"/>
          <w:szCs w:val="24"/>
        </w:rPr>
        <w:t xml:space="preserve"> Wołomin i planowanie dalszych działań na rzecz osób niepełnosprawnych</w:t>
      </w:r>
    </w:p>
    <w:p w:rsidR="00FB2342" w:rsidRPr="00AA19B1" w:rsidRDefault="00FB2342" w:rsidP="00FB2342">
      <w:pPr>
        <w:pStyle w:val="Akapitzlist"/>
        <w:tabs>
          <w:tab w:val="left" w:pos="284"/>
        </w:tabs>
        <w:spacing w:after="0" w:line="360" w:lineRule="auto"/>
        <w:ind w:left="284"/>
        <w:jc w:val="both"/>
        <w:rPr>
          <w:rFonts w:ascii="Times New Roman" w:hAnsi="Times New Roman" w:cs="Times New Roman"/>
          <w:sz w:val="24"/>
          <w:szCs w:val="24"/>
        </w:rPr>
      </w:pPr>
      <w:r w:rsidRPr="00AA19B1">
        <w:rPr>
          <w:rFonts w:ascii="Times New Roman" w:hAnsi="Times New Roman" w:cs="Times New Roman"/>
          <w:sz w:val="24"/>
          <w:szCs w:val="24"/>
          <w:u w:val="single"/>
        </w:rPr>
        <w:t xml:space="preserve">Realizatorzy: </w:t>
      </w:r>
      <w:r w:rsidRPr="00AA19B1">
        <w:rPr>
          <w:rFonts w:ascii="Times New Roman" w:hAnsi="Times New Roman" w:cs="Times New Roman"/>
          <w:sz w:val="24"/>
          <w:szCs w:val="24"/>
        </w:rPr>
        <w:t>Fundacja Pomocy Dzieciom, Młodzieży i Rodzinie</w:t>
      </w:r>
      <w:r>
        <w:rPr>
          <w:rFonts w:ascii="Times New Roman" w:hAnsi="Times New Roman" w:cs="Times New Roman"/>
          <w:sz w:val="24"/>
          <w:szCs w:val="24"/>
          <w:u w:val="single"/>
        </w:rPr>
        <w:t xml:space="preserve"> </w:t>
      </w:r>
      <w:r w:rsidRPr="00AA19B1">
        <w:rPr>
          <w:rFonts w:ascii="Times New Roman" w:hAnsi="Times New Roman" w:cs="Times New Roman"/>
          <w:sz w:val="24"/>
          <w:szCs w:val="24"/>
        </w:rPr>
        <w:t>,, Słyszę – Mówię – Czuję”</w:t>
      </w:r>
    </w:p>
    <w:p w:rsidR="00FB2342" w:rsidRDefault="00904933" w:rsidP="00C55C52">
      <w:pPr>
        <w:pStyle w:val="Akapitzlist"/>
        <w:numPr>
          <w:ilvl w:val="0"/>
          <w:numId w:val="4"/>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Przeprowadzenie otwartego</w:t>
      </w:r>
      <w:r w:rsidR="00FB2342">
        <w:rPr>
          <w:rFonts w:ascii="Times New Roman" w:hAnsi="Times New Roman" w:cs="Times New Roman"/>
          <w:sz w:val="24"/>
          <w:szCs w:val="24"/>
        </w:rPr>
        <w:t xml:space="preserve"> konkurs</w:t>
      </w:r>
      <w:r>
        <w:rPr>
          <w:rFonts w:ascii="Times New Roman" w:hAnsi="Times New Roman" w:cs="Times New Roman"/>
          <w:sz w:val="24"/>
          <w:szCs w:val="24"/>
        </w:rPr>
        <w:t>u</w:t>
      </w:r>
      <w:r w:rsidR="00FB2342">
        <w:rPr>
          <w:rFonts w:ascii="Times New Roman" w:hAnsi="Times New Roman" w:cs="Times New Roman"/>
          <w:sz w:val="24"/>
          <w:szCs w:val="24"/>
        </w:rPr>
        <w:t xml:space="preserve"> ofert na prowadzenie Centrum Integracji Społecznej, oferta or</w:t>
      </w:r>
      <w:r>
        <w:rPr>
          <w:rFonts w:ascii="Times New Roman" w:hAnsi="Times New Roman" w:cs="Times New Roman"/>
          <w:sz w:val="24"/>
          <w:szCs w:val="24"/>
        </w:rPr>
        <w:t xml:space="preserve">ganizacji pozarządowych składana </w:t>
      </w:r>
      <w:r w:rsidR="00FB2342">
        <w:rPr>
          <w:rFonts w:ascii="Times New Roman" w:hAnsi="Times New Roman" w:cs="Times New Roman"/>
          <w:sz w:val="24"/>
          <w:szCs w:val="24"/>
        </w:rPr>
        <w:t>w trybie tzw. ,,małych grantów” (przyznanie kwoty 6 100 zł dla organizacji pozarządowych).</w:t>
      </w:r>
    </w:p>
    <w:p w:rsidR="00FB2342" w:rsidRPr="00AA19B1" w:rsidRDefault="00FB2342" w:rsidP="00FB2342">
      <w:pPr>
        <w:pStyle w:val="Akapitzlist"/>
        <w:spacing w:after="0" w:line="360" w:lineRule="auto"/>
        <w:ind w:left="284"/>
        <w:jc w:val="both"/>
        <w:rPr>
          <w:rFonts w:ascii="Times New Roman" w:hAnsi="Times New Roman" w:cs="Times New Roman"/>
          <w:sz w:val="24"/>
          <w:szCs w:val="24"/>
        </w:rPr>
      </w:pPr>
      <w:r w:rsidRPr="00AA19B1">
        <w:rPr>
          <w:rFonts w:ascii="Times New Roman" w:hAnsi="Times New Roman" w:cs="Times New Roman"/>
          <w:sz w:val="24"/>
          <w:szCs w:val="24"/>
          <w:u w:val="single"/>
        </w:rPr>
        <w:t>Realizatorzy</w:t>
      </w:r>
      <w:r>
        <w:rPr>
          <w:rFonts w:ascii="Times New Roman" w:hAnsi="Times New Roman" w:cs="Times New Roman"/>
          <w:sz w:val="24"/>
          <w:szCs w:val="24"/>
        </w:rPr>
        <w:t>: Gmina</w:t>
      </w:r>
      <w:r w:rsidRPr="00AA19B1">
        <w:rPr>
          <w:rFonts w:ascii="Times New Roman" w:hAnsi="Times New Roman" w:cs="Times New Roman"/>
          <w:sz w:val="24"/>
          <w:szCs w:val="24"/>
        </w:rPr>
        <w:t xml:space="preserve"> Marki</w:t>
      </w:r>
    </w:p>
    <w:p w:rsidR="00FB2342" w:rsidRDefault="00FB2342" w:rsidP="00C55C52">
      <w:pPr>
        <w:pStyle w:val="Akapitzlist"/>
        <w:numPr>
          <w:ilvl w:val="0"/>
          <w:numId w:val="4"/>
        </w:numPr>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Współpraca </w:t>
      </w:r>
      <w:r w:rsidR="00904933">
        <w:rPr>
          <w:rFonts w:ascii="Times New Roman" w:hAnsi="Times New Roman" w:cs="Times New Roman"/>
          <w:sz w:val="24"/>
          <w:szCs w:val="24"/>
        </w:rPr>
        <w:t xml:space="preserve">szkoły </w:t>
      </w:r>
      <w:r>
        <w:rPr>
          <w:rFonts w:ascii="Times New Roman" w:hAnsi="Times New Roman" w:cs="Times New Roman"/>
          <w:sz w:val="24"/>
          <w:szCs w:val="24"/>
        </w:rPr>
        <w:t>z:</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ze szkołami ogólnodostępnymi</w:t>
      </w:r>
      <w:r w:rsidR="00377B2A">
        <w:rPr>
          <w:rFonts w:ascii="Times New Roman" w:hAnsi="Times New Roman" w:cs="Times New Roman"/>
          <w:sz w:val="24"/>
          <w:szCs w:val="24"/>
        </w:rPr>
        <w:t>,</w:t>
      </w:r>
      <w:r>
        <w:rPr>
          <w:rFonts w:ascii="Times New Roman" w:hAnsi="Times New Roman" w:cs="Times New Roman"/>
          <w:sz w:val="24"/>
          <w:szCs w:val="24"/>
        </w:rPr>
        <w:t xml:space="preserve"> prowadzenie wolontariatu na terenie placówki;</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Poradnią Psychologiczno-Pedagogiczną w Wołominie</w:t>
      </w:r>
      <w:r w:rsidR="00377B2A">
        <w:rPr>
          <w:rFonts w:ascii="Times New Roman" w:hAnsi="Times New Roman" w:cs="Times New Roman"/>
          <w:sz w:val="24"/>
          <w:szCs w:val="24"/>
        </w:rPr>
        <w:t>,</w:t>
      </w:r>
      <w:r>
        <w:rPr>
          <w:rFonts w:ascii="Times New Roman" w:hAnsi="Times New Roman" w:cs="Times New Roman"/>
          <w:sz w:val="24"/>
          <w:szCs w:val="24"/>
        </w:rPr>
        <w:t xml:space="preserve"> poradnictwo, orzecznictwo;</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Komendą Powiatową Policji w Wołominie</w:t>
      </w:r>
      <w:r w:rsidR="00377B2A">
        <w:rPr>
          <w:rFonts w:ascii="Times New Roman" w:hAnsi="Times New Roman" w:cs="Times New Roman"/>
          <w:sz w:val="24"/>
          <w:szCs w:val="24"/>
        </w:rPr>
        <w:t>,</w:t>
      </w:r>
      <w:r>
        <w:rPr>
          <w:rFonts w:ascii="Times New Roman" w:hAnsi="Times New Roman" w:cs="Times New Roman"/>
          <w:sz w:val="24"/>
          <w:szCs w:val="24"/>
        </w:rPr>
        <w:t xml:space="preserve"> prowadzenie zajęć profilaktycznych</w:t>
      </w:r>
      <w:r w:rsidR="00377B2A">
        <w:rPr>
          <w:rFonts w:ascii="Times New Roman" w:hAnsi="Times New Roman" w:cs="Times New Roman"/>
          <w:sz w:val="24"/>
          <w:szCs w:val="24"/>
        </w:rPr>
        <w:t>,</w:t>
      </w:r>
      <w:r>
        <w:rPr>
          <w:rFonts w:ascii="Times New Roman" w:hAnsi="Times New Roman" w:cs="Times New Roman"/>
          <w:sz w:val="24"/>
          <w:szCs w:val="24"/>
        </w:rPr>
        <w:t xml:space="preserve"> wspieranie w sytuacjach trudnych pod względem rodzinnym i wychowawczym;</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Ośrodkiem Pomocy Społecznej oraz kuratorami sądowymi</w:t>
      </w:r>
      <w:r w:rsidR="00377B2A">
        <w:rPr>
          <w:rFonts w:ascii="Times New Roman" w:hAnsi="Times New Roman" w:cs="Times New Roman"/>
          <w:sz w:val="24"/>
          <w:szCs w:val="24"/>
        </w:rPr>
        <w:t>,</w:t>
      </w:r>
      <w:r>
        <w:rPr>
          <w:rFonts w:ascii="Times New Roman" w:hAnsi="Times New Roman" w:cs="Times New Roman"/>
          <w:sz w:val="24"/>
          <w:szCs w:val="24"/>
        </w:rPr>
        <w:t xml:space="preserve"> pomoc uczniom i ich rodzinom;</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Powiatową Stacją Sanitarno-Epidemiologiczną</w:t>
      </w:r>
      <w:r w:rsidR="00377B2A">
        <w:rPr>
          <w:rFonts w:ascii="Times New Roman" w:hAnsi="Times New Roman" w:cs="Times New Roman"/>
          <w:sz w:val="24"/>
          <w:szCs w:val="24"/>
        </w:rPr>
        <w:t>,</w:t>
      </w:r>
      <w:r>
        <w:rPr>
          <w:rFonts w:ascii="Times New Roman" w:hAnsi="Times New Roman" w:cs="Times New Roman"/>
          <w:sz w:val="24"/>
          <w:szCs w:val="24"/>
        </w:rPr>
        <w:t xml:space="preserve"> realizacja programów profilaktycznych;</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Powiatowym Centrum Pomocy Rodzinie</w:t>
      </w:r>
      <w:r w:rsidR="00377B2A">
        <w:rPr>
          <w:rFonts w:ascii="Times New Roman" w:hAnsi="Times New Roman" w:cs="Times New Roman"/>
          <w:sz w:val="24"/>
          <w:szCs w:val="24"/>
        </w:rPr>
        <w:t>,</w:t>
      </w:r>
      <w:r>
        <w:rPr>
          <w:rFonts w:ascii="Times New Roman" w:hAnsi="Times New Roman" w:cs="Times New Roman"/>
          <w:sz w:val="24"/>
          <w:szCs w:val="24"/>
        </w:rPr>
        <w:t xml:space="preserve"> monitorowanie sytuacji uczniów wychowujących się w rodzinach zastępczych;</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Powiatowym Urzędem Pracy</w:t>
      </w:r>
      <w:r w:rsidR="00377B2A">
        <w:rPr>
          <w:rFonts w:ascii="Times New Roman" w:hAnsi="Times New Roman" w:cs="Times New Roman"/>
          <w:sz w:val="24"/>
          <w:szCs w:val="24"/>
        </w:rPr>
        <w:t>,</w:t>
      </w:r>
      <w:r>
        <w:rPr>
          <w:rFonts w:ascii="Times New Roman" w:hAnsi="Times New Roman" w:cs="Times New Roman"/>
          <w:sz w:val="24"/>
          <w:szCs w:val="24"/>
        </w:rPr>
        <w:t xml:space="preserve"> realizacja Szkolnego Programu Doradztwa Zawodowego;</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Miejską Biblioteką Publiczną</w:t>
      </w:r>
      <w:r w:rsidR="00377B2A">
        <w:rPr>
          <w:rFonts w:ascii="Times New Roman" w:hAnsi="Times New Roman" w:cs="Times New Roman"/>
          <w:sz w:val="24"/>
          <w:szCs w:val="24"/>
        </w:rPr>
        <w:t>,</w:t>
      </w:r>
      <w:r>
        <w:rPr>
          <w:rFonts w:ascii="Times New Roman" w:hAnsi="Times New Roman" w:cs="Times New Roman"/>
          <w:sz w:val="24"/>
          <w:szCs w:val="24"/>
        </w:rPr>
        <w:t xml:space="preserve"> udział w lekcjach literackich;</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Miejskim Domem Kultury</w:t>
      </w:r>
      <w:r w:rsidR="00377B2A">
        <w:rPr>
          <w:rFonts w:ascii="Times New Roman" w:hAnsi="Times New Roman" w:cs="Times New Roman"/>
          <w:sz w:val="24"/>
          <w:szCs w:val="24"/>
        </w:rPr>
        <w:t>,</w:t>
      </w:r>
      <w:r>
        <w:rPr>
          <w:rFonts w:ascii="Times New Roman" w:hAnsi="Times New Roman" w:cs="Times New Roman"/>
          <w:sz w:val="24"/>
          <w:szCs w:val="24"/>
        </w:rPr>
        <w:t xml:space="preserve"> udział w Przeglądzie Artystycznym Wierszem i Sercem Malowane; </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Ośrodkiem Rewalidacyjno</w:t>
      </w:r>
      <w:r w:rsidR="00377B2A">
        <w:rPr>
          <w:rFonts w:ascii="Times New Roman" w:hAnsi="Times New Roman" w:cs="Times New Roman"/>
          <w:sz w:val="24"/>
          <w:szCs w:val="24"/>
        </w:rPr>
        <w:t>-</w:t>
      </w:r>
      <w:r>
        <w:rPr>
          <w:rFonts w:ascii="Times New Roman" w:hAnsi="Times New Roman" w:cs="Times New Roman"/>
          <w:sz w:val="24"/>
          <w:szCs w:val="24"/>
        </w:rPr>
        <w:t>Edukacyjno</w:t>
      </w:r>
      <w:r w:rsidR="00377B2A">
        <w:rPr>
          <w:rFonts w:ascii="Times New Roman" w:hAnsi="Times New Roman" w:cs="Times New Roman"/>
          <w:sz w:val="24"/>
          <w:szCs w:val="24"/>
        </w:rPr>
        <w:t>-</w:t>
      </w:r>
      <w:r>
        <w:rPr>
          <w:rFonts w:ascii="Times New Roman" w:hAnsi="Times New Roman" w:cs="Times New Roman"/>
          <w:sz w:val="24"/>
          <w:szCs w:val="24"/>
        </w:rPr>
        <w:t>Wychowawczym w Wołominie</w:t>
      </w:r>
      <w:r w:rsidR="00377B2A">
        <w:rPr>
          <w:rFonts w:ascii="Times New Roman" w:hAnsi="Times New Roman" w:cs="Times New Roman"/>
          <w:sz w:val="24"/>
          <w:szCs w:val="24"/>
        </w:rPr>
        <w:t>,</w:t>
      </w:r>
      <w:r>
        <w:rPr>
          <w:rFonts w:ascii="Times New Roman" w:hAnsi="Times New Roman" w:cs="Times New Roman"/>
          <w:sz w:val="24"/>
          <w:szCs w:val="24"/>
        </w:rPr>
        <w:t xml:space="preserve"> organizowanie wspólnych zajęć, imprez i uroczystości;</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Fundacją Arka;</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CARITAS Diecezji Warszawsko-Praskiej</w:t>
      </w:r>
      <w:r w:rsidR="00377B2A">
        <w:rPr>
          <w:rFonts w:ascii="Times New Roman" w:hAnsi="Times New Roman" w:cs="Times New Roman"/>
          <w:sz w:val="24"/>
          <w:szCs w:val="24"/>
        </w:rPr>
        <w:t>,</w:t>
      </w:r>
      <w:r>
        <w:rPr>
          <w:rFonts w:ascii="Times New Roman" w:hAnsi="Times New Roman" w:cs="Times New Roman"/>
          <w:sz w:val="24"/>
          <w:szCs w:val="24"/>
        </w:rPr>
        <w:t xml:space="preserve"> pomoc z organizacji Pikniku Rodzinnego, pozyskanie artykułów piśmienniczych, zorganizowanie paczek świątecznych dla uczniów całej szkoły;</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sidRPr="00C007BE">
        <w:rPr>
          <w:rFonts w:ascii="Times New Roman" w:hAnsi="Times New Roman" w:cs="Times New Roman"/>
          <w:sz w:val="24"/>
          <w:szCs w:val="24"/>
        </w:rPr>
        <w:t>Fundacją KIBICUJ RODZINIE</w:t>
      </w:r>
      <w:r w:rsidR="00377B2A">
        <w:rPr>
          <w:rFonts w:ascii="Times New Roman" w:hAnsi="Times New Roman" w:cs="Times New Roman"/>
          <w:sz w:val="24"/>
          <w:szCs w:val="24"/>
        </w:rPr>
        <w:t>,</w:t>
      </w:r>
      <w:r w:rsidRPr="00C007BE">
        <w:rPr>
          <w:rFonts w:ascii="Times New Roman" w:hAnsi="Times New Roman" w:cs="Times New Roman"/>
          <w:sz w:val="24"/>
          <w:szCs w:val="24"/>
        </w:rPr>
        <w:t xml:space="preserve"> akcja Wirtualna Choinka, zorganizowanie paczek żywnościowych i węgla dla rodzin w trudnej sytuacji materialnej; </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Fundacją „Akademia Integracja”</w:t>
      </w:r>
      <w:r w:rsidR="00377B2A">
        <w:rPr>
          <w:rFonts w:ascii="Times New Roman" w:hAnsi="Times New Roman" w:cs="Times New Roman"/>
          <w:sz w:val="24"/>
          <w:szCs w:val="24"/>
        </w:rPr>
        <w:t>,</w:t>
      </w:r>
      <w:r>
        <w:rPr>
          <w:rFonts w:ascii="Times New Roman" w:hAnsi="Times New Roman" w:cs="Times New Roman"/>
          <w:sz w:val="24"/>
          <w:szCs w:val="24"/>
        </w:rPr>
        <w:t xml:space="preserve"> przeprowadzenie dwutygodniowego turnusu dla uczniów szkoły w ramach programu „Trenuj z mistrzem”;</w:t>
      </w:r>
    </w:p>
    <w:p w:rsidR="00FB2342" w:rsidRDefault="00FB2342" w:rsidP="00C55C52">
      <w:pPr>
        <w:pStyle w:val="Akapitzlist"/>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Lokalnymi mediami na rzecz promocji szkoły</w:t>
      </w:r>
      <w:r w:rsidR="00377B2A">
        <w:rPr>
          <w:rFonts w:ascii="Times New Roman" w:hAnsi="Times New Roman" w:cs="Times New Roman"/>
          <w:sz w:val="24"/>
          <w:szCs w:val="24"/>
        </w:rPr>
        <w:t xml:space="preserve">, </w:t>
      </w:r>
      <w:r>
        <w:rPr>
          <w:rFonts w:ascii="Times New Roman" w:hAnsi="Times New Roman" w:cs="Times New Roman"/>
          <w:sz w:val="24"/>
          <w:szCs w:val="24"/>
        </w:rPr>
        <w:t xml:space="preserve">artykuły w prasie (głównie w gazecie „Wieści </w:t>
      </w:r>
      <w:r w:rsidR="00377B2A">
        <w:rPr>
          <w:rFonts w:ascii="Times New Roman" w:hAnsi="Times New Roman" w:cs="Times New Roman"/>
          <w:sz w:val="24"/>
          <w:szCs w:val="24"/>
        </w:rPr>
        <w:t>P</w:t>
      </w:r>
      <w:r>
        <w:rPr>
          <w:rFonts w:ascii="Times New Roman" w:hAnsi="Times New Roman" w:cs="Times New Roman"/>
          <w:sz w:val="24"/>
          <w:szCs w:val="24"/>
        </w:rPr>
        <w:t xml:space="preserve">odwarszawskie”), wywiad w Radiu FAMA, dotyczący Mazowieckiego Turnieju </w:t>
      </w:r>
      <w:proofErr w:type="spellStart"/>
      <w:r>
        <w:rPr>
          <w:rFonts w:ascii="Times New Roman" w:hAnsi="Times New Roman" w:cs="Times New Roman"/>
          <w:sz w:val="24"/>
          <w:szCs w:val="24"/>
        </w:rPr>
        <w:t>Boccia</w:t>
      </w:r>
      <w:proofErr w:type="spellEnd"/>
      <w:r>
        <w:rPr>
          <w:rFonts w:ascii="Times New Roman" w:hAnsi="Times New Roman" w:cs="Times New Roman"/>
          <w:sz w:val="24"/>
          <w:szCs w:val="24"/>
        </w:rPr>
        <w:t>.</w:t>
      </w:r>
    </w:p>
    <w:p w:rsidR="00FB2342" w:rsidRDefault="00FB2342" w:rsidP="00FB2342">
      <w:pPr>
        <w:spacing w:after="0" w:line="360" w:lineRule="auto"/>
        <w:ind w:left="284"/>
        <w:jc w:val="both"/>
        <w:rPr>
          <w:rFonts w:ascii="Times New Roman" w:hAnsi="Times New Roman" w:cs="Times New Roman"/>
          <w:sz w:val="24"/>
          <w:szCs w:val="24"/>
        </w:rPr>
      </w:pPr>
      <w:r w:rsidRPr="00CF083D">
        <w:rPr>
          <w:rFonts w:ascii="Times New Roman" w:hAnsi="Times New Roman" w:cs="Times New Roman"/>
          <w:sz w:val="24"/>
          <w:szCs w:val="24"/>
          <w:u w:val="single"/>
        </w:rPr>
        <w:t>Realizatorzy</w:t>
      </w:r>
      <w:r>
        <w:rPr>
          <w:rFonts w:ascii="Times New Roman" w:hAnsi="Times New Roman" w:cs="Times New Roman"/>
          <w:sz w:val="24"/>
          <w:szCs w:val="24"/>
        </w:rPr>
        <w:t>: Zespół Szkół Specjalnych w Wołominie</w:t>
      </w:r>
    </w:p>
    <w:p w:rsidR="00FB2342" w:rsidRDefault="00FB2342" w:rsidP="00C55C52">
      <w:pPr>
        <w:pStyle w:val="Akapitzlist"/>
        <w:numPr>
          <w:ilvl w:val="0"/>
          <w:numId w:val="4"/>
        </w:numPr>
        <w:spacing w:after="0" w:line="360" w:lineRule="auto"/>
        <w:ind w:left="284" w:hanging="426"/>
        <w:jc w:val="both"/>
        <w:rPr>
          <w:rFonts w:ascii="Times New Roman" w:hAnsi="Times New Roman" w:cs="Times New Roman"/>
          <w:sz w:val="24"/>
          <w:szCs w:val="24"/>
        </w:rPr>
      </w:pPr>
      <w:r w:rsidRPr="009D4609">
        <w:rPr>
          <w:rFonts w:ascii="Times New Roman" w:hAnsi="Times New Roman" w:cs="Times New Roman"/>
          <w:sz w:val="24"/>
          <w:szCs w:val="24"/>
        </w:rPr>
        <w:t xml:space="preserve">Współpraca z instytucjami zewnętrznymi </w:t>
      </w:r>
      <w:r>
        <w:rPr>
          <w:rFonts w:ascii="Times New Roman" w:hAnsi="Times New Roman" w:cs="Times New Roman"/>
          <w:sz w:val="24"/>
          <w:szCs w:val="24"/>
        </w:rPr>
        <w:t>w</w:t>
      </w:r>
      <w:r w:rsidR="004527C5">
        <w:rPr>
          <w:rFonts w:ascii="Times New Roman" w:hAnsi="Times New Roman" w:cs="Times New Roman"/>
          <w:sz w:val="24"/>
          <w:szCs w:val="24"/>
        </w:rPr>
        <w:t>spierającymi dziecko zwłaszcza</w:t>
      </w:r>
      <w:r>
        <w:rPr>
          <w:rFonts w:ascii="Times New Roman" w:hAnsi="Times New Roman" w:cs="Times New Roman"/>
          <w:sz w:val="24"/>
          <w:szCs w:val="24"/>
        </w:rPr>
        <w:t xml:space="preserve"> w sytuacjach kryzysowych.</w:t>
      </w:r>
    </w:p>
    <w:p w:rsidR="00FB2342" w:rsidRDefault="00FB2342" w:rsidP="00DB3192">
      <w:pPr>
        <w:pStyle w:val="Akapitzlist"/>
        <w:spacing w:before="108" w:line="360" w:lineRule="auto"/>
        <w:ind w:left="284"/>
        <w:jc w:val="both"/>
        <w:rPr>
          <w:rFonts w:ascii="Times New Roman" w:hAnsi="Times New Roman" w:cs="Times New Roman"/>
          <w:bCs/>
          <w:sz w:val="24"/>
          <w:szCs w:val="24"/>
        </w:rPr>
      </w:pPr>
      <w:r w:rsidRPr="009D4609">
        <w:rPr>
          <w:rFonts w:ascii="Times New Roman" w:hAnsi="Times New Roman" w:cs="Times New Roman"/>
          <w:sz w:val="24"/>
          <w:szCs w:val="24"/>
          <w:u w:val="single"/>
        </w:rPr>
        <w:t>Realizatorzy:</w:t>
      </w:r>
      <w:r w:rsidRPr="009D4609">
        <w:rPr>
          <w:rFonts w:ascii="Times New Roman" w:hAnsi="Times New Roman" w:cs="Times New Roman"/>
          <w:bCs/>
          <w:sz w:val="24"/>
          <w:szCs w:val="24"/>
        </w:rPr>
        <w:t xml:space="preserve"> </w:t>
      </w:r>
      <w:r>
        <w:rPr>
          <w:rFonts w:ascii="Times New Roman" w:hAnsi="Times New Roman" w:cs="Times New Roman"/>
          <w:bCs/>
          <w:sz w:val="24"/>
          <w:szCs w:val="24"/>
        </w:rPr>
        <w:t>Szkoła Specjalna Nr 3 w Ząbkach</w:t>
      </w:r>
    </w:p>
    <w:p w:rsidR="00377B2A" w:rsidRDefault="00377B2A" w:rsidP="00DB3192">
      <w:pPr>
        <w:pStyle w:val="Akapitzlist"/>
        <w:spacing w:before="108" w:line="360" w:lineRule="auto"/>
        <w:ind w:left="284"/>
        <w:jc w:val="both"/>
        <w:rPr>
          <w:rFonts w:ascii="Times New Roman" w:hAnsi="Times New Roman" w:cs="Times New Roman"/>
          <w:bCs/>
          <w:sz w:val="24"/>
          <w:szCs w:val="24"/>
        </w:rPr>
      </w:pPr>
    </w:p>
    <w:p w:rsidR="00377B2A" w:rsidRDefault="00377B2A" w:rsidP="00DB3192">
      <w:pPr>
        <w:pStyle w:val="Akapitzlist"/>
        <w:spacing w:before="108" w:line="360" w:lineRule="auto"/>
        <w:ind w:left="284"/>
        <w:jc w:val="both"/>
        <w:rPr>
          <w:rFonts w:ascii="Times New Roman" w:hAnsi="Times New Roman" w:cs="Times New Roman"/>
          <w:bCs/>
          <w:sz w:val="24"/>
          <w:szCs w:val="24"/>
        </w:rPr>
      </w:pPr>
    </w:p>
    <w:p w:rsidR="00377B2A" w:rsidRDefault="00377B2A" w:rsidP="00DB3192">
      <w:pPr>
        <w:pStyle w:val="Akapitzlist"/>
        <w:spacing w:before="108" w:line="360" w:lineRule="auto"/>
        <w:ind w:left="284"/>
        <w:jc w:val="both"/>
        <w:rPr>
          <w:rFonts w:ascii="Times New Roman" w:hAnsi="Times New Roman" w:cs="Times New Roman"/>
          <w:bCs/>
          <w:sz w:val="24"/>
          <w:szCs w:val="24"/>
        </w:rPr>
      </w:pPr>
    </w:p>
    <w:p w:rsidR="00377B2A" w:rsidRDefault="00377B2A" w:rsidP="00DB3192">
      <w:pPr>
        <w:pStyle w:val="Akapitzlist"/>
        <w:spacing w:before="108" w:line="360" w:lineRule="auto"/>
        <w:ind w:left="284"/>
        <w:jc w:val="both"/>
        <w:rPr>
          <w:rFonts w:ascii="Times New Roman" w:hAnsi="Times New Roman" w:cs="Times New Roman"/>
          <w:bCs/>
          <w:sz w:val="24"/>
          <w:szCs w:val="24"/>
        </w:rPr>
      </w:pPr>
    </w:p>
    <w:p w:rsidR="00DB3192" w:rsidRPr="002629F3" w:rsidRDefault="002629F3" w:rsidP="002629F3">
      <w:pPr>
        <w:pStyle w:val="Akapitzlist"/>
        <w:numPr>
          <w:ilvl w:val="0"/>
          <w:numId w:val="4"/>
        </w:numPr>
        <w:spacing w:before="108"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lastRenderedPageBreak/>
        <w:t>Dofinansowanie</w:t>
      </w:r>
      <w:r w:rsidR="00DB3192">
        <w:rPr>
          <w:rFonts w:ascii="Times New Roman" w:hAnsi="Times New Roman" w:cs="Times New Roman"/>
          <w:sz w:val="24"/>
          <w:szCs w:val="24"/>
        </w:rPr>
        <w:t xml:space="preserve"> zadań w ramach Programu współpracy z organizacjami pozarządowymi:</w:t>
      </w:r>
    </w:p>
    <w:tbl>
      <w:tblPr>
        <w:tblStyle w:val="Tabela-Siatka"/>
        <w:tblW w:w="9781" w:type="dxa"/>
        <w:tblInd w:w="108" w:type="dxa"/>
        <w:tblLayout w:type="fixed"/>
        <w:tblLook w:val="04A0" w:firstRow="1" w:lastRow="0" w:firstColumn="1" w:lastColumn="0" w:noHBand="0" w:noVBand="1"/>
      </w:tblPr>
      <w:tblGrid>
        <w:gridCol w:w="2124"/>
        <w:gridCol w:w="2271"/>
        <w:gridCol w:w="3827"/>
        <w:gridCol w:w="1559"/>
      </w:tblGrid>
      <w:tr w:rsidR="00DB3192" w:rsidTr="00794BA8">
        <w:trPr>
          <w:trHeight w:val="567"/>
        </w:trPr>
        <w:tc>
          <w:tcPr>
            <w:tcW w:w="2124"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jc w:val="center"/>
              <w:rPr>
                <w:rFonts w:ascii="Times New Roman" w:hAnsi="Times New Roman" w:cs="Times New Roman"/>
                <w:b/>
                <w:color w:val="000000" w:themeColor="text1"/>
                <w:sz w:val="20"/>
                <w:szCs w:val="20"/>
              </w:rPr>
            </w:pPr>
            <w:r w:rsidRPr="00DB3192">
              <w:rPr>
                <w:rFonts w:ascii="Times New Roman" w:hAnsi="Times New Roman" w:cs="Times New Roman"/>
                <w:b/>
                <w:color w:val="000000" w:themeColor="text1"/>
                <w:sz w:val="20"/>
              </w:rPr>
              <w:t>NAZWA KONKURSU</w:t>
            </w:r>
          </w:p>
        </w:tc>
        <w:tc>
          <w:tcPr>
            <w:tcW w:w="2271"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jc w:val="center"/>
              <w:rPr>
                <w:rFonts w:ascii="Times New Roman" w:hAnsi="Times New Roman" w:cs="Times New Roman"/>
                <w:b/>
                <w:color w:val="000000" w:themeColor="text1"/>
                <w:sz w:val="20"/>
              </w:rPr>
            </w:pPr>
            <w:r w:rsidRPr="00DB3192">
              <w:rPr>
                <w:rFonts w:ascii="Times New Roman" w:hAnsi="Times New Roman" w:cs="Times New Roman"/>
                <w:b/>
                <w:color w:val="000000" w:themeColor="text1"/>
                <w:sz w:val="20"/>
              </w:rPr>
              <w:t>NAZWA ORGANIZACJI</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jc w:val="center"/>
              <w:rPr>
                <w:rFonts w:ascii="Times New Roman" w:hAnsi="Times New Roman" w:cs="Times New Roman"/>
                <w:b/>
                <w:color w:val="000000" w:themeColor="text1"/>
                <w:sz w:val="20"/>
              </w:rPr>
            </w:pPr>
            <w:r w:rsidRPr="00DB3192">
              <w:rPr>
                <w:rFonts w:ascii="Times New Roman" w:hAnsi="Times New Roman" w:cs="Times New Roman"/>
                <w:b/>
                <w:color w:val="000000" w:themeColor="text1"/>
                <w:sz w:val="20"/>
              </w:rPr>
              <w:t>TYTUŁ ZADANIA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jc w:val="center"/>
              <w:rPr>
                <w:rFonts w:ascii="Times New Roman" w:hAnsi="Times New Roman" w:cs="Times New Roman"/>
                <w:b/>
                <w:color w:val="000000" w:themeColor="text1"/>
                <w:sz w:val="12"/>
                <w:szCs w:val="16"/>
              </w:rPr>
            </w:pPr>
            <w:r w:rsidRPr="00794BA8">
              <w:rPr>
                <w:rFonts w:ascii="Times New Roman" w:hAnsi="Times New Roman" w:cs="Times New Roman"/>
                <w:b/>
                <w:color w:val="000000" w:themeColor="text1"/>
                <w:sz w:val="20"/>
                <w:szCs w:val="16"/>
              </w:rPr>
              <w:t>PRZYZNANA DOTACJA</w:t>
            </w:r>
          </w:p>
        </w:tc>
      </w:tr>
      <w:tr w:rsidR="00DB3192" w:rsidTr="00794BA8">
        <w:trPr>
          <w:trHeight w:val="283"/>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jc w:val="center"/>
              <w:rPr>
                <w:rFonts w:ascii="Times New Roman" w:hAnsi="Times New Roman" w:cs="Times New Roman"/>
                <w:b/>
                <w:color w:val="000000" w:themeColor="text1"/>
                <w:sz w:val="20"/>
              </w:rPr>
            </w:pPr>
            <w:r w:rsidRPr="00DB3192">
              <w:rPr>
                <w:rFonts w:ascii="Times New Roman" w:hAnsi="Times New Roman" w:cs="Times New Roman"/>
                <w:b/>
                <w:color w:val="000000" w:themeColor="text1"/>
                <w:sz w:val="20"/>
              </w:rPr>
              <w:t>OCHRONA ZDROWIA</w:t>
            </w:r>
          </w:p>
        </w:tc>
      </w:tr>
      <w:tr w:rsidR="00DB3192" w:rsidTr="00794BA8">
        <w:trPr>
          <w:cantSplit/>
          <w:trHeight w:val="58"/>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themeColor="text1"/>
                <w:sz w:val="18"/>
                <w:szCs w:val="16"/>
              </w:rPr>
            </w:pPr>
            <w:r w:rsidRPr="00DB3192">
              <w:rPr>
                <w:rFonts w:ascii="Times New Roman" w:eastAsia="Calibri" w:hAnsi="Times New Roman" w:cs="Times New Roman"/>
                <w:bCs/>
                <w:color w:val="000000" w:themeColor="text1"/>
                <w:sz w:val="18"/>
                <w:szCs w:val="16"/>
              </w:rPr>
              <w:t>O</w:t>
            </w:r>
            <w:r w:rsidRPr="00DB3192">
              <w:rPr>
                <w:rFonts w:ascii="Times New Roman" w:hAnsi="Times New Roman" w:cs="Times New Roman"/>
                <w:color w:val="000000" w:themeColor="text1"/>
                <w:sz w:val="18"/>
                <w:szCs w:val="16"/>
              </w:rPr>
              <w:t xml:space="preserve">rganizacja działań edukacyjnych z zakresu promocji zdrowia </w:t>
            </w:r>
          </w:p>
          <w:p w:rsidR="00DB3192" w:rsidRPr="00DB3192" w:rsidRDefault="00DB3192">
            <w:pPr>
              <w:autoSpaceDE w:val="0"/>
              <w:autoSpaceDN w:val="0"/>
              <w:adjustRightInd w:val="0"/>
              <w:rPr>
                <w:rFonts w:ascii="Times New Roman" w:eastAsia="Calibri" w:hAnsi="Times New Roman" w:cs="Times New Roman"/>
                <w:color w:val="000000" w:themeColor="text1"/>
                <w:sz w:val="18"/>
                <w:szCs w:val="16"/>
              </w:rPr>
            </w:pPr>
            <w:r w:rsidRPr="00DB3192">
              <w:rPr>
                <w:rFonts w:ascii="Times New Roman" w:hAnsi="Times New Roman" w:cs="Times New Roman"/>
                <w:color w:val="000000" w:themeColor="text1"/>
                <w:sz w:val="18"/>
                <w:szCs w:val="16"/>
              </w:rPr>
              <w:t>i propagowanie zdrowego stylu życia</w:t>
            </w:r>
          </w:p>
        </w:tc>
        <w:tc>
          <w:tcPr>
            <w:tcW w:w="2271"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eastAsia="Calibri" w:hAnsi="Times New Roman" w:cs="Times New Roman"/>
                <w:color w:val="000000" w:themeColor="text1"/>
                <w:sz w:val="18"/>
                <w:szCs w:val="16"/>
              </w:rPr>
            </w:pPr>
            <w:r w:rsidRPr="00DB3192">
              <w:rPr>
                <w:rFonts w:ascii="Times New Roman" w:eastAsia="Calibri" w:hAnsi="Times New Roman" w:cs="Times New Roman"/>
                <w:color w:val="000000" w:themeColor="text1"/>
                <w:sz w:val="18"/>
                <w:szCs w:val="16"/>
              </w:rPr>
              <w:t xml:space="preserve">Polskie Stowarzyszenie Diabetyków </w:t>
            </w:r>
          </w:p>
          <w:p w:rsidR="00DB3192" w:rsidRPr="00DB3192" w:rsidRDefault="00DB3192">
            <w:pPr>
              <w:autoSpaceDE w:val="0"/>
              <w:autoSpaceDN w:val="0"/>
              <w:adjustRightInd w:val="0"/>
              <w:rPr>
                <w:rFonts w:ascii="Times New Roman" w:eastAsia="Calibri" w:hAnsi="Times New Roman" w:cs="Times New Roman"/>
                <w:color w:val="000000" w:themeColor="text1"/>
                <w:sz w:val="18"/>
                <w:szCs w:val="16"/>
              </w:rPr>
            </w:pPr>
            <w:r w:rsidRPr="00DB3192">
              <w:rPr>
                <w:rFonts w:ascii="Times New Roman" w:eastAsia="Calibri" w:hAnsi="Times New Roman" w:cs="Times New Roman"/>
                <w:color w:val="000000" w:themeColor="text1"/>
                <w:sz w:val="18"/>
                <w:szCs w:val="16"/>
              </w:rPr>
              <w:t>Zarząd Województwa Mazowieckiego w Warszawie</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eastAsia="Calibri" w:hAnsi="Times New Roman" w:cs="Times New Roman"/>
                <w:color w:val="000000" w:themeColor="text1"/>
                <w:sz w:val="18"/>
                <w:szCs w:val="16"/>
              </w:rPr>
            </w:pPr>
            <w:r w:rsidRPr="00DB3192">
              <w:rPr>
                <w:rFonts w:ascii="Times New Roman" w:hAnsi="Times New Roman" w:cs="Times New Roman"/>
                <w:color w:val="000000"/>
                <w:sz w:val="18"/>
                <w:szCs w:val="16"/>
              </w:rPr>
              <w:t>Zorganizowanie specjalistycznych badań diagnostyczno-neurologicznych, których celem będzie wykrycie neuropatii  cukrzycowej, rozpowszechnianie wiedzy o czynnikach ryzyka chorób, kształtowanie nawyku samokontroli, zdrowego stylu życia i badań profilaktycznych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pPr>
              <w:jc w:val="center"/>
              <w:rPr>
                <w:rFonts w:ascii="Times New Roman" w:eastAsia="Calibri" w:hAnsi="Times New Roman" w:cs="Times New Roman"/>
                <w:b/>
                <w:color w:val="000000" w:themeColor="text1"/>
                <w:sz w:val="18"/>
                <w:szCs w:val="16"/>
              </w:rPr>
            </w:pPr>
            <w:r>
              <w:rPr>
                <w:rFonts w:ascii="Times New Roman" w:eastAsia="Calibri" w:hAnsi="Times New Roman" w:cs="Times New Roman"/>
                <w:b/>
                <w:color w:val="000000" w:themeColor="text1"/>
                <w:sz w:val="18"/>
                <w:szCs w:val="16"/>
              </w:rPr>
              <w:t xml:space="preserve">33 </w:t>
            </w:r>
            <w:r w:rsidR="00DB3192" w:rsidRPr="00DB3192">
              <w:rPr>
                <w:rFonts w:ascii="Times New Roman" w:eastAsia="Calibri" w:hAnsi="Times New Roman" w:cs="Times New Roman"/>
                <w:b/>
                <w:color w:val="000000" w:themeColor="text1"/>
                <w:sz w:val="18"/>
                <w:szCs w:val="16"/>
              </w:rPr>
              <w:t>000,00</w:t>
            </w:r>
          </w:p>
        </w:tc>
      </w:tr>
      <w:tr w:rsidR="00DB3192" w:rsidTr="00794BA8">
        <w:trPr>
          <w:cantSplit/>
          <w:trHeight w:val="58"/>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rPr>
                <w:rFonts w:ascii="Times New Roman" w:eastAsia="Calibri" w:hAnsi="Times New Roman" w:cs="Times New Roman"/>
                <w:color w:val="000000" w:themeColor="text1"/>
                <w:sz w:val="18"/>
                <w:szCs w:val="16"/>
              </w:rPr>
            </w:pPr>
          </w:p>
        </w:tc>
        <w:tc>
          <w:tcPr>
            <w:tcW w:w="2271" w:type="dxa"/>
            <w:tcBorders>
              <w:top w:val="single" w:sz="4" w:space="0" w:color="auto"/>
              <w:left w:val="single" w:sz="4" w:space="0" w:color="auto"/>
              <w:bottom w:val="single" w:sz="4" w:space="0" w:color="auto"/>
              <w:right w:val="single" w:sz="4" w:space="0" w:color="auto"/>
            </w:tcBorders>
            <w:hideMark/>
          </w:tcPr>
          <w:p w:rsidR="00DB3192" w:rsidRPr="00DB3192" w:rsidRDefault="00DB3192">
            <w:pPr>
              <w:autoSpaceDE w:val="0"/>
              <w:autoSpaceDN w:val="0"/>
              <w:adjustRightInd w:val="0"/>
              <w:rPr>
                <w:rFonts w:ascii="Times New Roman" w:hAnsi="Times New Roman" w:cs="Times New Roman"/>
                <w:color w:val="000000"/>
                <w:sz w:val="18"/>
                <w:szCs w:val="16"/>
              </w:rPr>
            </w:pPr>
            <w:r w:rsidRPr="00DB3192">
              <w:rPr>
                <w:rFonts w:ascii="Times New Roman" w:hAnsi="Times New Roman" w:cs="Times New Roman"/>
                <w:color w:val="000000"/>
                <w:sz w:val="18"/>
                <w:szCs w:val="16"/>
              </w:rPr>
              <w:t xml:space="preserve">Drewnickie Stowarzyszenie Rodzin </w:t>
            </w:r>
          </w:p>
          <w:p w:rsidR="00DB3192" w:rsidRPr="00DB3192" w:rsidRDefault="00DB3192">
            <w:pPr>
              <w:autoSpaceDE w:val="0"/>
              <w:autoSpaceDN w:val="0"/>
              <w:adjustRightInd w:val="0"/>
              <w:rPr>
                <w:rFonts w:ascii="Times New Roman" w:hAnsi="Times New Roman" w:cs="Times New Roman"/>
                <w:b/>
                <w:color w:val="000000"/>
                <w:sz w:val="18"/>
                <w:szCs w:val="16"/>
              </w:rPr>
            </w:pPr>
            <w:r w:rsidRPr="00DB3192">
              <w:rPr>
                <w:rFonts w:ascii="Times New Roman" w:hAnsi="Times New Roman" w:cs="Times New Roman"/>
                <w:color w:val="000000"/>
                <w:sz w:val="18"/>
                <w:szCs w:val="16"/>
              </w:rPr>
              <w:t>i Przyjaciół Osób z Zaburzeniami Psychicznymi „EMPATIA” z Ząbek</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6"/>
              </w:rPr>
            </w:pPr>
            <w:r w:rsidRPr="00DB3192">
              <w:rPr>
                <w:rFonts w:ascii="Times New Roman" w:hAnsi="Times New Roman" w:cs="Times New Roman"/>
                <w:color w:val="000000"/>
                <w:sz w:val="18"/>
                <w:szCs w:val="16"/>
              </w:rPr>
              <w:t xml:space="preserve">Czas na zdrowie – profilaktyka </w:t>
            </w:r>
          </w:p>
          <w:p w:rsidR="00DB3192" w:rsidRPr="00DB3192" w:rsidRDefault="00DB3192">
            <w:pPr>
              <w:autoSpaceDE w:val="0"/>
              <w:autoSpaceDN w:val="0"/>
              <w:adjustRightInd w:val="0"/>
              <w:rPr>
                <w:rFonts w:ascii="Times New Roman" w:hAnsi="Times New Roman" w:cs="Times New Roman"/>
                <w:color w:val="000000"/>
                <w:sz w:val="18"/>
                <w:szCs w:val="16"/>
              </w:rPr>
            </w:pPr>
            <w:r w:rsidRPr="00DB3192">
              <w:rPr>
                <w:rFonts w:ascii="Times New Roman" w:hAnsi="Times New Roman" w:cs="Times New Roman"/>
                <w:color w:val="000000"/>
                <w:sz w:val="18"/>
                <w:szCs w:val="16"/>
              </w:rPr>
              <w:t>i promocja zdrowia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pPr>
              <w:jc w:val="center"/>
              <w:rPr>
                <w:rFonts w:ascii="Times New Roman" w:eastAsia="Calibri" w:hAnsi="Times New Roman" w:cs="Times New Roman"/>
                <w:b/>
                <w:color w:val="000000" w:themeColor="text1"/>
                <w:sz w:val="18"/>
                <w:szCs w:val="16"/>
              </w:rPr>
            </w:pPr>
            <w:r>
              <w:rPr>
                <w:rFonts w:ascii="Times New Roman" w:eastAsia="Calibri" w:hAnsi="Times New Roman" w:cs="Times New Roman"/>
                <w:b/>
                <w:color w:val="000000" w:themeColor="text1"/>
                <w:sz w:val="18"/>
                <w:szCs w:val="16"/>
              </w:rPr>
              <w:t xml:space="preserve">11 </w:t>
            </w:r>
            <w:r w:rsidR="00DB3192" w:rsidRPr="00DB3192">
              <w:rPr>
                <w:rFonts w:ascii="Times New Roman" w:eastAsia="Calibri" w:hAnsi="Times New Roman" w:cs="Times New Roman"/>
                <w:b/>
                <w:color w:val="000000" w:themeColor="text1"/>
                <w:sz w:val="18"/>
                <w:szCs w:val="16"/>
              </w:rPr>
              <w:t>800,00</w:t>
            </w:r>
          </w:p>
        </w:tc>
      </w:tr>
      <w:tr w:rsidR="00DB3192" w:rsidTr="00794BA8">
        <w:trPr>
          <w:trHeight w:val="283"/>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jc w:val="center"/>
              <w:rPr>
                <w:rFonts w:ascii="Times New Roman" w:hAnsi="Times New Roman" w:cs="Times New Roman"/>
                <w:b/>
                <w:color w:val="000000" w:themeColor="text1"/>
                <w:sz w:val="20"/>
                <w:szCs w:val="20"/>
              </w:rPr>
            </w:pPr>
            <w:r w:rsidRPr="00DB3192">
              <w:rPr>
                <w:rFonts w:ascii="Times New Roman" w:hAnsi="Times New Roman" w:cs="Times New Roman"/>
                <w:b/>
                <w:color w:val="000000" w:themeColor="text1"/>
                <w:sz w:val="20"/>
              </w:rPr>
              <w:t>POMOC SPOŁECZNA</w:t>
            </w:r>
          </w:p>
        </w:tc>
      </w:tr>
      <w:tr w:rsidR="00DB3192" w:rsidTr="00794BA8">
        <w:trPr>
          <w:trHeight w:val="58"/>
        </w:trPr>
        <w:tc>
          <w:tcPr>
            <w:tcW w:w="2124"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rPr>
                <w:rFonts w:ascii="Times New Roman" w:hAnsi="Times New Roman" w:cs="Times New Roman"/>
                <w:color w:val="000000"/>
                <w:sz w:val="18"/>
                <w:szCs w:val="18"/>
              </w:rPr>
            </w:pPr>
            <w:r w:rsidRPr="00DB3192">
              <w:rPr>
                <w:rFonts w:ascii="Times New Roman" w:hAnsi="Times New Roman" w:cs="Times New Roman"/>
                <w:color w:val="000000"/>
                <w:sz w:val="18"/>
                <w:szCs w:val="18"/>
              </w:rPr>
              <w:t xml:space="preserve">Prowadzenie dziennego środowiskowego domu samopomocy typu B dla 25 osób </w:t>
            </w:r>
            <w:r w:rsidR="00E8124C">
              <w:rPr>
                <w:rFonts w:ascii="Times New Roman" w:hAnsi="Times New Roman" w:cs="Times New Roman"/>
                <w:color w:val="000000"/>
                <w:sz w:val="18"/>
                <w:szCs w:val="18"/>
              </w:rPr>
              <w:t>z niepełnosprawnością intelektualną</w:t>
            </w:r>
            <w:r w:rsidRPr="00DB3192">
              <w:rPr>
                <w:rFonts w:ascii="Times New Roman" w:hAnsi="Times New Roman" w:cs="Times New Roman"/>
                <w:color w:val="000000"/>
                <w:sz w:val="18"/>
                <w:szCs w:val="18"/>
              </w:rPr>
              <w:t xml:space="preserve"> na terenie miasta/gminy Radzymin w latach 2016 – 2019</w:t>
            </w:r>
          </w:p>
        </w:tc>
        <w:tc>
          <w:tcPr>
            <w:tcW w:w="2271"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snapToGrid w:val="0"/>
                <w:color w:val="000000" w:themeColor="text1"/>
                <w:sz w:val="18"/>
                <w:szCs w:val="18"/>
              </w:rPr>
            </w:pPr>
            <w:r w:rsidRPr="00DB3192">
              <w:rPr>
                <w:rFonts w:ascii="Times New Roman" w:hAnsi="Times New Roman" w:cs="Times New Roman"/>
                <w:snapToGrid w:val="0"/>
                <w:color w:val="000000" w:themeColor="text1"/>
                <w:sz w:val="18"/>
                <w:szCs w:val="18"/>
              </w:rPr>
              <w:t xml:space="preserve">CARITAS Diecezji </w:t>
            </w:r>
          </w:p>
          <w:p w:rsidR="00DB3192" w:rsidRPr="00DB3192" w:rsidRDefault="00DB3192">
            <w:pPr>
              <w:autoSpaceDE w:val="0"/>
              <w:autoSpaceDN w:val="0"/>
              <w:adjustRightInd w:val="0"/>
              <w:rPr>
                <w:rFonts w:ascii="Times New Roman" w:hAnsi="Times New Roman" w:cs="Times New Roman"/>
                <w:snapToGrid w:val="0"/>
                <w:color w:val="000000" w:themeColor="text1"/>
                <w:sz w:val="18"/>
                <w:szCs w:val="18"/>
              </w:rPr>
            </w:pPr>
            <w:r w:rsidRPr="00DB3192">
              <w:rPr>
                <w:rFonts w:ascii="Times New Roman" w:hAnsi="Times New Roman" w:cs="Times New Roman"/>
                <w:snapToGrid w:val="0"/>
                <w:color w:val="000000" w:themeColor="text1"/>
                <w:sz w:val="18"/>
                <w:szCs w:val="18"/>
              </w:rPr>
              <w:t>Warszawsko-Praskiej w Warszawie</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 xml:space="preserve">Prowadzenie dziennego środowiskowego domu samopomocy typu B dla 25 osób </w:t>
            </w:r>
            <w:r w:rsidR="00E8124C">
              <w:rPr>
                <w:rFonts w:ascii="Times New Roman" w:hAnsi="Times New Roman" w:cs="Times New Roman"/>
                <w:color w:val="000000"/>
                <w:sz w:val="18"/>
                <w:szCs w:val="18"/>
              </w:rPr>
              <w:t xml:space="preserve">z niepełnosprawnością intelektualną </w:t>
            </w:r>
            <w:r w:rsidRPr="00DB3192">
              <w:rPr>
                <w:rFonts w:ascii="Times New Roman" w:hAnsi="Times New Roman" w:cs="Times New Roman"/>
                <w:color w:val="000000"/>
                <w:sz w:val="18"/>
                <w:szCs w:val="18"/>
              </w:rPr>
              <w:t xml:space="preserve">na terenie miasta/gminy Radzymin w latach </w:t>
            </w:r>
          </w:p>
          <w:p w:rsidR="00DB3192" w:rsidRPr="00DB3192" w:rsidRDefault="00DB3192">
            <w:pPr>
              <w:autoSpaceDE w:val="0"/>
              <w:autoSpaceDN w:val="0"/>
              <w:adjustRightInd w:val="0"/>
              <w:rPr>
                <w:rFonts w:ascii="Times New Roman" w:eastAsia="Calibri" w:hAnsi="Times New Roman" w:cs="Times New Roman"/>
                <w:color w:val="000000" w:themeColor="text1"/>
                <w:sz w:val="18"/>
                <w:szCs w:val="18"/>
              </w:rPr>
            </w:pPr>
            <w:r w:rsidRPr="00DB3192">
              <w:rPr>
                <w:rFonts w:ascii="Times New Roman" w:hAnsi="Times New Roman" w:cs="Times New Roman"/>
                <w:color w:val="000000"/>
                <w:sz w:val="18"/>
                <w:szCs w:val="18"/>
              </w:rPr>
              <w:t>2016 – 2019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389 </w:t>
            </w:r>
            <w:r w:rsidR="00DB3192" w:rsidRPr="00DB3192">
              <w:rPr>
                <w:rFonts w:ascii="Times New Roman" w:hAnsi="Times New Roman" w:cs="Times New Roman"/>
                <w:b/>
                <w:color w:val="000000" w:themeColor="text1"/>
                <w:sz w:val="18"/>
                <w:szCs w:val="18"/>
              </w:rPr>
              <w:t>424,00</w:t>
            </w:r>
          </w:p>
        </w:tc>
      </w:tr>
      <w:tr w:rsidR="00DB3192" w:rsidTr="00794BA8">
        <w:tc>
          <w:tcPr>
            <w:tcW w:w="2124"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rPr>
                <w:rFonts w:ascii="Times New Roman" w:hAnsi="Times New Roman" w:cs="Times New Roman"/>
                <w:color w:val="000000"/>
                <w:sz w:val="18"/>
                <w:szCs w:val="18"/>
              </w:rPr>
            </w:pPr>
            <w:r w:rsidRPr="00DB3192">
              <w:rPr>
                <w:rFonts w:ascii="Times New Roman" w:hAnsi="Times New Roman" w:cs="Times New Roman"/>
                <w:color w:val="000000"/>
                <w:sz w:val="18"/>
                <w:szCs w:val="18"/>
              </w:rPr>
              <w:t xml:space="preserve">Prowadzenie dziennego środowiskowego domu samopomocy typu B dla 25 osób </w:t>
            </w:r>
            <w:r w:rsidR="00E8124C">
              <w:rPr>
                <w:rFonts w:ascii="Times New Roman" w:hAnsi="Times New Roman" w:cs="Times New Roman"/>
                <w:color w:val="000000"/>
                <w:sz w:val="18"/>
                <w:szCs w:val="18"/>
              </w:rPr>
              <w:t>z niepełnosprawnością intelektualną</w:t>
            </w:r>
            <w:r w:rsidRPr="00DB3192">
              <w:rPr>
                <w:rFonts w:ascii="Times New Roman" w:hAnsi="Times New Roman" w:cs="Times New Roman"/>
                <w:color w:val="000000"/>
                <w:sz w:val="18"/>
                <w:szCs w:val="18"/>
              </w:rPr>
              <w:t xml:space="preserve"> na terenie miasta/gminy Ząbki </w:t>
            </w:r>
            <w:r w:rsidRPr="00DB3192">
              <w:rPr>
                <w:rFonts w:ascii="Times New Roman" w:hAnsi="Times New Roman" w:cs="Times New Roman"/>
                <w:color w:val="000000"/>
                <w:sz w:val="18"/>
                <w:szCs w:val="18"/>
              </w:rPr>
              <w:br/>
              <w:t>w latach 2016 – 2019</w:t>
            </w:r>
          </w:p>
        </w:tc>
        <w:tc>
          <w:tcPr>
            <w:tcW w:w="2271"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Towarzystwo Przyjaciół Dzieci</w:t>
            </w:r>
          </w:p>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Koło Pomocy Dzieciom i Młodzieży Niepełnosprawnej z Ząbek</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Prowadzenie dziennego środowiskowego domu samopomocy dla osób</w:t>
            </w:r>
            <w:r w:rsidR="00E8124C">
              <w:rPr>
                <w:rFonts w:ascii="Times New Roman" w:hAnsi="Times New Roman" w:cs="Times New Roman"/>
                <w:color w:val="000000"/>
                <w:sz w:val="18"/>
                <w:szCs w:val="18"/>
              </w:rPr>
              <w:t xml:space="preserve"> z niepełnosprawnością intelektualną</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391 </w:t>
            </w:r>
            <w:r w:rsidR="00DB3192" w:rsidRPr="00DB3192">
              <w:rPr>
                <w:rFonts w:ascii="Times New Roman" w:hAnsi="Times New Roman" w:cs="Times New Roman"/>
                <w:b/>
                <w:color w:val="000000" w:themeColor="text1"/>
                <w:sz w:val="18"/>
                <w:szCs w:val="18"/>
              </w:rPr>
              <w:t>680,00</w:t>
            </w:r>
          </w:p>
        </w:tc>
      </w:tr>
      <w:tr w:rsidR="00DB3192" w:rsidTr="00794BA8">
        <w:trPr>
          <w:trHeight w:val="552"/>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rsidP="00DB3192">
            <w:pPr>
              <w:rPr>
                <w:rFonts w:ascii="Times New Roman" w:hAnsi="Times New Roman" w:cs="Times New Roman"/>
                <w:color w:val="000000"/>
                <w:sz w:val="18"/>
                <w:szCs w:val="18"/>
              </w:rPr>
            </w:pPr>
            <w:r w:rsidRPr="00DB3192">
              <w:rPr>
                <w:rFonts w:ascii="Times New Roman" w:hAnsi="Times New Roman" w:cs="Times New Roman"/>
                <w:color w:val="000000"/>
                <w:sz w:val="18"/>
                <w:szCs w:val="18"/>
              </w:rPr>
              <w:t>Działania w zakresie rehabilitacji osób niepełnosprawnych, w tym objętych opieką paliatywną, szczególnie w warunkach domowych</w:t>
            </w:r>
          </w:p>
        </w:tc>
        <w:tc>
          <w:tcPr>
            <w:tcW w:w="2271"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 xml:space="preserve">Ośrodek Hospicjum Domowe </w:t>
            </w:r>
          </w:p>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NZOZ Zgromadzenia Księży Marianów w Warszawie</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Razem w chorobie</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46 </w:t>
            </w:r>
            <w:r w:rsidR="00DB3192" w:rsidRPr="00DB3192">
              <w:rPr>
                <w:rFonts w:ascii="Times New Roman" w:hAnsi="Times New Roman" w:cs="Times New Roman"/>
                <w:b/>
                <w:color w:val="000000" w:themeColor="text1"/>
                <w:sz w:val="18"/>
                <w:szCs w:val="18"/>
              </w:rPr>
              <w:t>000,00</w:t>
            </w:r>
          </w:p>
        </w:tc>
      </w:tr>
      <w:tr w:rsidR="00DB3192" w:rsidTr="00794BA8">
        <w:trPr>
          <w:trHeight w:val="552"/>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rPr>
                <w:rFonts w:ascii="Times New Roman" w:eastAsia="Times New Roman" w:hAnsi="Times New Roman" w:cs="Times New Roman"/>
                <w:color w:val="000000"/>
                <w:sz w:val="18"/>
                <w:szCs w:val="18"/>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 xml:space="preserve">Hospicjum Opatrzności Bożej </w:t>
            </w:r>
          </w:p>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 xml:space="preserve">Księża </w:t>
            </w:r>
            <w:proofErr w:type="spellStart"/>
            <w:r w:rsidRPr="00DB3192">
              <w:rPr>
                <w:rFonts w:ascii="Times New Roman" w:hAnsi="Times New Roman" w:cs="Times New Roman"/>
                <w:color w:val="000000"/>
                <w:sz w:val="18"/>
                <w:szCs w:val="18"/>
              </w:rPr>
              <w:t>Orioniści</w:t>
            </w:r>
            <w:proofErr w:type="spellEnd"/>
            <w:r w:rsidRPr="00DB3192">
              <w:rPr>
                <w:rFonts w:ascii="Times New Roman" w:hAnsi="Times New Roman" w:cs="Times New Roman"/>
                <w:color w:val="000000"/>
                <w:sz w:val="18"/>
                <w:szCs w:val="18"/>
              </w:rPr>
              <w:t xml:space="preserve"> z Wołomina</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Świadczenia rehabilitacyjne dla osób objętych opieką paliatywną w Hospicjum</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48 </w:t>
            </w:r>
            <w:r w:rsidR="00DB3192" w:rsidRPr="00DB3192">
              <w:rPr>
                <w:rFonts w:ascii="Times New Roman" w:hAnsi="Times New Roman" w:cs="Times New Roman"/>
                <w:b/>
                <w:color w:val="000000" w:themeColor="text1"/>
                <w:sz w:val="18"/>
                <w:szCs w:val="18"/>
              </w:rPr>
              <w:t>000,00</w:t>
            </w:r>
          </w:p>
        </w:tc>
      </w:tr>
      <w:tr w:rsidR="00DB3192" w:rsidTr="00794BA8">
        <w:trPr>
          <w:cantSplit/>
          <w:trHeight w:val="59"/>
        </w:trPr>
        <w:tc>
          <w:tcPr>
            <w:tcW w:w="2124"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rsidP="00DB3192">
            <w:pPr>
              <w:rPr>
                <w:rFonts w:ascii="Times New Roman" w:hAnsi="Times New Roman" w:cs="Times New Roman"/>
                <w:color w:val="000000" w:themeColor="text1"/>
                <w:sz w:val="18"/>
                <w:szCs w:val="18"/>
              </w:rPr>
            </w:pPr>
            <w:r w:rsidRPr="00DB3192">
              <w:rPr>
                <w:rFonts w:ascii="Times New Roman" w:hAnsi="Times New Roman" w:cs="Times New Roman"/>
                <w:color w:val="000000" w:themeColor="text1"/>
                <w:sz w:val="18"/>
                <w:szCs w:val="18"/>
              </w:rPr>
              <w:t>Tryb pozakonkursowy</w:t>
            </w:r>
          </w:p>
        </w:tc>
        <w:tc>
          <w:tcPr>
            <w:tcW w:w="2271"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 xml:space="preserve">„Fundacja Kreatywni” </w:t>
            </w:r>
          </w:p>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ze Słupna</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r w:rsidRPr="00DB3192">
              <w:rPr>
                <w:rFonts w:ascii="Times New Roman" w:hAnsi="Times New Roman" w:cs="Times New Roman"/>
                <w:color w:val="000000"/>
                <w:sz w:val="18"/>
                <w:szCs w:val="18"/>
              </w:rPr>
              <w:t>Klub wsparcia – nowe możliwości</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rsidP="00794BA8">
            <w:pPr>
              <w:pStyle w:val="Tekstpodstawowy"/>
              <w:jc w:val="center"/>
              <w:rPr>
                <w:rFonts w:ascii="Times New Roman" w:hAnsi="Times New Roman" w:cs="Times New Roman"/>
                <w:b/>
                <w:i w:val="0"/>
                <w:color w:val="000000" w:themeColor="text1"/>
                <w:sz w:val="18"/>
                <w:szCs w:val="18"/>
              </w:rPr>
            </w:pPr>
            <w:r>
              <w:rPr>
                <w:rFonts w:ascii="Times New Roman" w:hAnsi="Times New Roman" w:cs="Times New Roman"/>
                <w:b/>
                <w:i w:val="0"/>
                <w:color w:val="000000" w:themeColor="text1"/>
                <w:sz w:val="18"/>
                <w:szCs w:val="18"/>
              </w:rPr>
              <w:t xml:space="preserve">10 </w:t>
            </w:r>
            <w:r w:rsidR="00DB3192" w:rsidRPr="00DB3192">
              <w:rPr>
                <w:rFonts w:ascii="Times New Roman" w:hAnsi="Times New Roman" w:cs="Times New Roman"/>
                <w:b/>
                <w:i w:val="0"/>
                <w:color w:val="000000" w:themeColor="text1"/>
                <w:sz w:val="18"/>
                <w:szCs w:val="18"/>
              </w:rPr>
              <w:t>000,00</w:t>
            </w:r>
          </w:p>
        </w:tc>
      </w:tr>
      <w:tr w:rsidR="00DB3192" w:rsidTr="00794BA8">
        <w:trPr>
          <w:trHeight w:val="283"/>
        </w:trPr>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jc w:val="center"/>
              <w:rPr>
                <w:rFonts w:ascii="Times New Roman" w:hAnsi="Times New Roman" w:cs="Times New Roman"/>
                <w:b/>
                <w:color w:val="000000" w:themeColor="text1"/>
                <w:sz w:val="20"/>
                <w:szCs w:val="20"/>
              </w:rPr>
            </w:pPr>
            <w:r w:rsidRPr="00DB3192">
              <w:rPr>
                <w:rFonts w:ascii="Times New Roman" w:hAnsi="Times New Roman" w:cs="Times New Roman"/>
                <w:b/>
                <w:color w:val="000000" w:themeColor="text1"/>
                <w:sz w:val="20"/>
                <w:szCs w:val="20"/>
              </w:rPr>
              <w:t>POZOSTAŁE ZADANIA W ZAKRESIE POLITYKI SPOŁECZNEJ</w:t>
            </w:r>
          </w:p>
        </w:tc>
      </w:tr>
      <w:tr w:rsidR="00DB3192" w:rsidTr="00794BA8">
        <w:trPr>
          <w:trHeight w:val="58"/>
        </w:trPr>
        <w:tc>
          <w:tcPr>
            <w:tcW w:w="2124"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rsidP="00DB3192">
            <w:pPr>
              <w:rPr>
                <w:rFonts w:ascii="Times New Roman" w:hAnsi="Times New Roman" w:cs="Times New Roman"/>
                <w:color w:val="000000" w:themeColor="text1"/>
                <w:sz w:val="18"/>
                <w:szCs w:val="18"/>
              </w:rPr>
            </w:pPr>
            <w:r w:rsidRPr="00DB3192">
              <w:rPr>
                <w:rFonts w:ascii="Times New Roman" w:hAnsi="Times New Roman" w:cs="Times New Roman"/>
                <w:color w:val="000000" w:themeColor="text1"/>
                <w:sz w:val="18"/>
                <w:szCs w:val="18"/>
              </w:rPr>
              <w:t>Rehabilitacja oraz integracja osób niepełnosprawnych</w:t>
            </w:r>
          </w:p>
        </w:tc>
        <w:tc>
          <w:tcPr>
            <w:tcW w:w="2271"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eastAsia="Calibri" w:hAnsi="Times New Roman" w:cs="Times New Roman"/>
                <w:color w:val="000000" w:themeColor="text1"/>
                <w:sz w:val="18"/>
                <w:szCs w:val="18"/>
              </w:rPr>
            </w:pPr>
            <w:r w:rsidRPr="00DB3192">
              <w:rPr>
                <w:rFonts w:ascii="Times New Roman" w:eastAsia="Calibri" w:hAnsi="Times New Roman" w:cs="Times New Roman"/>
                <w:color w:val="000000" w:themeColor="text1"/>
                <w:sz w:val="18"/>
                <w:szCs w:val="18"/>
              </w:rPr>
              <w:t xml:space="preserve">Towarzystwo Przyjaciół Dzieci </w:t>
            </w:r>
          </w:p>
          <w:p w:rsidR="00DB3192" w:rsidRPr="00DB3192" w:rsidRDefault="00DB3192">
            <w:pPr>
              <w:autoSpaceDE w:val="0"/>
              <w:autoSpaceDN w:val="0"/>
              <w:adjustRightInd w:val="0"/>
              <w:rPr>
                <w:rFonts w:ascii="Times New Roman" w:eastAsia="Calibri" w:hAnsi="Times New Roman" w:cs="Times New Roman"/>
                <w:color w:val="FF0000"/>
                <w:sz w:val="18"/>
                <w:szCs w:val="18"/>
              </w:rPr>
            </w:pPr>
            <w:r w:rsidRPr="00DB3192">
              <w:rPr>
                <w:rFonts w:ascii="Times New Roman" w:eastAsia="Calibri" w:hAnsi="Times New Roman" w:cs="Times New Roman"/>
                <w:color w:val="000000" w:themeColor="text1"/>
                <w:sz w:val="18"/>
                <w:szCs w:val="18"/>
              </w:rPr>
              <w:t>Koło Pomocy Dzieciom i Młodzieży Niepełnosprawnej z Ząbek</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FF0000"/>
                <w:sz w:val="18"/>
                <w:szCs w:val="18"/>
              </w:rPr>
            </w:pPr>
            <w:r w:rsidRPr="00DB3192">
              <w:rPr>
                <w:rFonts w:ascii="Times New Roman" w:hAnsi="Times New Roman" w:cs="Times New Roman"/>
                <w:color w:val="000000"/>
                <w:sz w:val="18"/>
                <w:szCs w:val="18"/>
              </w:rPr>
              <w:t>Rehabilitacja oraz integracja osób niepełnosprawnych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pPr>
              <w:jc w:val="center"/>
              <w:rPr>
                <w:rFonts w:ascii="Times New Roman" w:eastAsia="Calibri" w:hAnsi="Times New Roman" w:cs="Times New Roman"/>
                <w:b/>
                <w:color w:val="FF0000"/>
                <w:sz w:val="18"/>
                <w:szCs w:val="18"/>
              </w:rPr>
            </w:pPr>
            <w:r>
              <w:rPr>
                <w:rFonts w:ascii="Times New Roman" w:eastAsia="Calibri" w:hAnsi="Times New Roman" w:cs="Times New Roman"/>
                <w:b/>
                <w:color w:val="000000" w:themeColor="text1"/>
                <w:sz w:val="18"/>
                <w:szCs w:val="18"/>
              </w:rPr>
              <w:t xml:space="preserve">22 </w:t>
            </w:r>
            <w:r w:rsidR="00DB3192" w:rsidRPr="00DB3192">
              <w:rPr>
                <w:rFonts w:ascii="Times New Roman" w:eastAsia="Calibri" w:hAnsi="Times New Roman" w:cs="Times New Roman"/>
                <w:b/>
                <w:color w:val="000000" w:themeColor="text1"/>
                <w:sz w:val="18"/>
                <w:szCs w:val="18"/>
              </w:rPr>
              <w:t>000,00</w:t>
            </w:r>
          </w:p>
        </w:tc>
      </w:tr>
      <w:tr w:rsidR="00DB3192" w:rsidTr="00794BA8">
        <w:trPr>
          <w:cantSplit/>
          <w:trHeight w:val="58"/>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pStyle w:val="Zawartotabeli"/>
              <w:snapToGrid w:val="0"/>
              <w:rPr>
                <w:color w:val="000000" w:themeColor="text1"/>
                <w:sz w:val="18"/>
                <w:szCs w:val="18"/>
              </w:rPr>
            </w:pPr>
            <w:r w:rsidRPr="00DB3192">
              <w:rPr>
                <w:color w:val="000000" w:themeColor="text1"/>
                <w:sz w:val="18"/>
                <w:szCs w:val="18"/>
              </w:rPr>
              <w:t xml:space="preserve">Terapia grupowa </w:t>
            </w:r>
          </w:p>
          <w:p w:rsidR="00DB3192" w:rsidRPr="00DB3192" w:rsidRDefault="00DB3192">
            <w:pPr>
              <w:pStyle w:val="Zawartotabeli"/>
              <w:snapToGrid w:val="0"/>
              <w:rPr>
                <w:color w:val="000000" w:themeColor="text1"/>
                <w:sz w:val="18"/>
                <w:szCs w:val="18"/>
              </w:rPr>
            </w:pPr>
            <w:r w:rsidRPr="00DB3192">
              <w:rPr>
                <w:color w:val="000000" w:themeColor="text1"/>
                <w:sz w:val="18"/>
                <w:szCs w:val="18"/>
              </w:rPr>
              <w:t xml:space="preserve">i indywidualna dzieci </w:t>
            </w:r>
          </w:p>
          <w:p w:rsidR="00DB3192" w:rsidRPr="00DB3192" w:rsidRDefault="00DB3192">
            <w:pPr>
              <w:pStyle w:val="Zawartotabeli"/>
              <w:snapToGrid w:val="0"/>
              <w:rPr>
                <w:color w:val="000000" w:themeColor="text1"/>
                <w:sz w:val="18"/>
                <w:szCs w:val="18"/>
              </w:rPr>
            </w:pPr>
            <w:r w:rsidRPr="00DB3192">
              <w:rPr>
                <w:color w:val="000000" w:themeColor="text1"/>
                <w:sz w:val="18"/>
                <w:szCs w:val="18"/>
              </w:rPr>
              <w:t>i młodzieży z zaburzeniami rozwoju</w:t>
            </w:r>
          </w:p>
        </w:tc>
        <w:tc>
          <w:tcPr>
            <w:tcW w:w="2271" w:type="dxa"/>
            <w:tcBorders>
              <w:top w:val="single" w:sz="4" w:space="0" w:color="auto"/>
              <w:left w:val="single" w:sz="4" w:space="0" w:color="auto"/>
              <w:bottom w:val="single" w:sz="4" w:space="0" w:color="auto"/>
              <w:right w:val="single" w:sz="4" w:space="0" w:color="auto"/>
            </w:tcBorders>
            <w:hideMark/>
          </w:tcPr>
          <w:p w:rsidR="00DB3192" w:rsidRPr="00DB3192" w:rsidRDefault="00DB3192" w:rsidP="00794BA8">
            <w:pPr>
              <w:pStyle w:val="Tekstpodstawowy"/>
              <w:spacing w:line="240" w:lineRule="auto"/>
              <w:rPr>
                <w:rFonts w:ascii="Times New Roman" w:hAnsi="Times New Roman" w:cs="Times New Roman"/>
                <w:i w:val="0"/>
                <w:color w:val="000000"/>
                <w:sz w:val="18"/>
                <w:szCs w:val="18"/>
              </w:rPr>
            </w:pPr>
            <w:r w:rsidRPr="00DB3192">
              <w:rPr>
                <w:rFonts w:ascii="Times New Roman" w:hAnsi="Times New Roman" w:cs="Times New Roman"/>
                <w:i w:val="0"/>
                <w:color w:val="000000"/>
                <w:sz w:val="18"/>
                <w:szCs w:val="18"/>
              </w:rPr>
              <w:t>Fundacja Apostolstwa Eucharystycznego dla Dzieci Niepełnosprawnych Dzieci-Dzieciom ze Strachowa</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autoSpaceDE w:val="0"/>
              <w:autoSpaceDN w:val="0"/>
              <w:adjustRightInd w:val="0"/>
              <w:rPr>
                <w:rFonts w:ascii="Times New Roman" w:hAnsi="Times New Roman" w:cs="Times New Roman"/>
                <w:color w:val="000000"/>
                <w:sz w:val="18"/>
                <w:szCs w:val="18"/>
              </w:rPr>
            </w:pPr>
            <w:proofErr w:type="spellStart"/>
            <w:r w:rsidRPr="00DB3192">
              <w:rPr>
                <w:rFonts w:ascii="Times New Roman" w:hAnsi="Times New Roman" w:cs="Times New Roman"/>
                <w:color w:val="000000"/>
                <w:sz w:val="18"/>
                <w:szCs w:val="18"/>
              </w:rPr>
              <w:t>Talitha</w:t>
            </w:r>
            <w:proofErr w:type="spellEnd"/>
            <w:r w:rsidRPr="00DB3192">
              <w:rPr>
                <w:rFonts w:ascii="Times New Roman" w:hAnsi="Times New Roman" w:cs="Times New Roman"/>
                <w:color w:val="000000"/>
                <w:sz w:val="18"/>
                <w:szCs w:val="18"/>
              </w:rPr>
              <w:t xml:space="preserve"> Kum – Rehabilitacja dzieci </w:t>
            </w:r>
            <w:r w:rsidRPr="00DB3192">
              <w:rPr>
                <w:rFonts w:ascii="Times New Roman" w:hAnsi="Times New Roman" w:cs="Times New Roman"/>
                <w:color w:val="000000"/>
                <w:sz w:val="18"/>
                <w:szCs w:val="18"/>
              </w:rPr>
              <w:br/>
              <w:t>i młodzieży niepełnosprawnej</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rsidP="00794BA8">
            <w:pPr>
              <w:pStyle w:val="Tekstpodstawowy"/>
              <w:jc w:val="center"/>
              <w:rPr>
                <w:rFonts w:ascii="Times New Roman" w:hAnsi="Times New Roman" w:cs="Times New Roman"/>
                <w:b/>
                <w:i w:val="0"/>
                <w:color w:val="000000" w:themeColor="text1"/>
                <w:sz w:val="18"/>
                <w:szCs w:val="18"/>
              </w:rPr>
            </w:pPr>
            <w:r>
              <w:rPr>
                <w:rFonts w:ascii="Times New Roman" w:hAnsi="Times New Roman" w:cs="Times New Roman"/>
                <w:b/>
                <w:i w:val="0"/>
                <w:color w:val="000000" w:themeColor="text1"/>
                <w:sz w:val="18"/>
                <w:szCs w:val="18"/>
              </w:rPr>
              <w:t xml:space="preserve">21 </w:t>
            </w:r>
            <w:r w:rsidR="00DB3192" w:rsidRPr="00DB3192">
              <w:rPr>
                <w:rFonts w:ascii="Times New Roman" w:hAnsi="Times New Roman" w:cs="Times New Roman"/>
                <w:b/>
                <w:i w:val="0"/>
                <w:color w:val="000000" w:themeColor="text1"/>
                <w:sz w:val="18"/>
                <w:szCs w:val="18"/>
              </w:rPr>
              <w:t>000,00</w:t>
            </w:r>
          </w:p>
        </w:tc>
      </w:tr>
      <w:tr w:rsidR="00DB3192" w:rsidTr="00794BA8">
        <w:trPr>
          <w:cantSplit/>
          <w:trHeight w:val="58"/>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pPr>
              <w:rPr>
                <w:rFonts w:ascii="Times New Roman" w:eastAsia="Droid Sans Fallback" w:hAnsi="Times New Roman" w:cs="Times New Roman"/>
                <w:color w:val="000000" w:themeColor="text1"/>
                <w:kern w:val="2"/>
                <w:sz w:val="18"/>
                <w:szCs w:val="18"/>
                <w:lang w:eastAsia="hi-IN" w:bidi="hi-IN"/>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rsidP="00794BA8">
            <w:pPr>
              <w:pStyle w:val="Tekstpodstawowy"/>
              <w:spacing w:line="240" w:lineRule="auto"/>
              <w:rPr>
                <w:rFonts w:ascii="Times New Roman" w:hAnsi="Times New Roman" w:cs="Times New Roman"/>
                <w:i w:val="0"/>
                <w:color w:val="000000" w:themeColor="text1"/>
                <w:sz w:val="18"/>
                <w:szCs w:val="18"/>
                <w:lang w:eastAsia="pl-PL"/>
              </w:rPr>
            </w:pPr>
            <w:r w:rsidRPr="00DB3192">
              <w:rPr>
                <w:rFonts w:ascii="Times New Roman" w:hAnsi="Times New Roman" w:cs="Times New Roman"/>
                <w:i w:val="0"/>
                <w:color w:val="000000" w:themeColor="text1"/>
                <w:sz w:val="18"/>
                <w:szCs w:val="18"/>
                <w:lang w:eastAsia="pl-PL"/>
              </w:rPr>
              <w:t xml:space="preserve">Fundacja Pomocy Dzieciom, Młodzieży i Rodzinie „Słyszę </w:t>
            </w:r>
          </w:p>
          <w:p w:rsidR="00DB3192" w:rsidRPr="00DB3192" w:rsidRDefault="00DB3192" w:rsidP="00794BA8">
            <w:pPr>
              <w:pStyle w:val="Tekstpodstawowy"/>
              <w:spacing w:line="240" w:lineRule="auto"/>
              <w:rPr>
                <w:rFonts w:ascii="Times New Roman" w:hAnsi="Times New Roman" w:cs="Times New Roman"/>
                <w:i w:val="0"/>
                <w:color w:val="000000" w:themeColor="text1"/>
                <w:sz w:val="18"/>
                <w:szCs w:val="18"/>
                <w:lang w:eastAsia="pl-PL"/>
              </w:rPr>
            </w:pPr>
            <w:r w:rsidRPr="00DB3192">
              <w:rPr>
                <w:rFonts w:ascii="Times New Roman" w:hAnsi="Times New Roman" w:cs="Times New Roman"/>
                <w:i w:val="0"/>
                <w:color w:val="000000" w:themeColor="text1"/>
                <w:sz w:val="18"/>
                <w:szCs w:val="18"/>
                <w:lang w:eastAsia="pl-PL"/>
              </w:rPr>
              <w:t>– Mówię – Czuję” z Wołomina</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DB3192" w:rsidP="00794BA8">
            <w:pPr>
              <w:pStyle w:val="Tekstpodstawowy"/>
              <w:spacing w:line="240" w:lineRule="auto"/>
              <w:rPr>
                <w:rFonts w:ascii="Times New Roman" w:hAnsi="Times New Roman" w:cs="Times New Roman"/>
                <w:i w:val="0"/>
                <w:color w:val="000000" w:themeColor="text1"/>
                <w:sz w:val="18"/>
                <w:szCs w:val="18"/>
                <w:lang w:eastAsia="pl-PL"/>
              </w:rPr>
            </w:pPr>
            <w:r w:rsidRPr="00DB3192">
              <w:rPr>
                <w:rFonts w:ascii="Times New Roman" w:hAnsi="Times New Roman" w:cs="Times New Roman"/>
                <w:i w:val="0"/>
                <w:color w:val="000000" w:themeColor="text1"/>
                <w:sz w:val="18"/>
                <w:szCs w:val="18"/>
                <w:lang w:eastAsia="pl-PL"/>
              </w:rPr>
              <w:t xml:space="preserve">Punkt diagnostyczno-terapeutyczny </w:t>
            </w:r>
          </w:p>
          <w:p w:rsidR="00DB3192" w:rsidRPr="00DB3192" w:rsidRDefault="00DB3192" w:rsidP="00794BA8">
            <w:pPr>
              <w:pStyle w:val="Tekstpodstawowy"/>
              <w:spacing w:line="240" w:lineRule="auto"/>
              <w:rPr>
                <w:rFonts w:ascii="Times New Roman" w:hAnsi="Times New Roman" w:cs="Times New Roman"/>
                <w:i w:val="0"/>
                <w:color w:val="000000" w:themeColor="text1"/>
                <w:sz w:val="18"/>
                <w:szCs w:val="18"/>
                <w:lang w:eastAsia="pl-PL"/>
              </w:rPr>
            </w:pPr>
            <w:r w:rsidRPr="00DB3192">
              <w:rPr>
                <w:rFonts w:ascii="Times New Roman" w:hAnsi="Times New Roman" w:cs="Times New Roman"/>
                <w:i w:val="0"/>
                <w:color w:val="000000"/>
                <w:sz w:val="18"/>
                <w:szCs w:val="18"/>
              </w:rPr>
              <w:t xml:space="preserve">– </w:t>
            </w:r>
            <w:r w:rsidRPr="00DB3192">
              <w:rPr>
                <w:rFonts w:ascii="Times New Roman" w:hAnsi="Times New Roman" w:cs="Times New Roman"/>
                <w:i w:val="0"/>
                <w:color w:val="000000" w:themeColor="text1"/>
                <w:sz w:val="18"/>
                <w:szCs w:val="18"/>
                <w:lang w:eastAsia="pl-PL"/>
              </w:rPr>
              <w:t>słyszę, mówię, czuję</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3192" w:rsidRPr="00DB3192" w:rsidRDefault="00794BA8" w:rsidP="00794BA8">
            <w:pPr>
              <w:pStyle w:val="Tekstpodstawowy"/>
              <w:jc w:val="center"/>
              <w:rPr>
                <w:rFonts w:ascii="Times New Roman" w:hAnsi="Times New Roman" w:cs="Times New Roman"/>
                <w:b/>
                <w:i w:val="0"/>
                <w:color w:val="000000" w:themeColor="text1"/>
                <w:sz w:val="18"/>
                <w:szCs w:val="18"/>
              </w:rPr>
            </w:pPr>
            <w:r>
              <w:rPr>
                <w:rFonts w:ascii="Times New Roman" w:hAnsi="Times New Roman" w:cs="Times New Roman"/>
                <w:b/>
                <w:i w:val="0"/>
                <w:color w:val="000000" w:themeColor="text1"/>
                <w:sz w:val="18"/>
                <w:szCs w:val="18"/>
              </w:rPr>
              <w:t xml:space="preserve">47 </w:t>
            </w:r>
            <w:r w:rsidR="00DB3192" w:rsidRPr="00DB3192">
              <w:rPr>
                <w:rFonts w:ascii="Times New Roman" w:hAnsi="Times New Roman" w:cs="Times New Roman"/>
                <w:b/>
                <w:i w:val="0"/>
                <w:color w:val="000000" w:themeColor="text1"/>
                <w:sz w:val="18"/>
                <w:szCs w:val="18"/>
              </w:rPr>
              <w:t>000,00</w:t>
            </w:r>
          </w:p>
        </w:tc>
      </w:tr>
    </w:tbl>
    <w:p w:rsidR="00DB3192" w:rsidRPr="00980488" w:rsidRDefault="002629F3" w:rsidP="00DB3192">
      <w:pPr>
        <w:pStyle w:val="Akapitzlist"/>
        <w:spacing w:before="108" w:line="360" w:lineRule="auto"/>
        <w:ind w:left="284"/>
        <w:jc w:val="both"/>
        <w:rPr>
          <w:rFonts w:ascii="Times New Roman" w:hAnsi="Times New Roman" w:cs="Times New Roman"/>
          <w:sz w:val="24"/>
          <w:szCs w:val="24"/>
        </w:rPr>
      </w:pPr>
      <w:r w:rsidRPr="002629F3">
        <w:rPr>
          <w:rFonts w:ascii="Times New Roman" w:hAnsi="Times New Roman" w:cs="Times New Roman"/>
          <w:sz w:val="24"/>
          <w:szCs w:val="24"/>
          <w:u w:val="single"/>
        </w:rPr>
        <w:t>Realizatorzy:</w:t>
      </w:r>
      <w:r>
        <w:rPr>
          <w:rFonts w:ascii="Times New Roman" w:hAnsi="Times New Roman" w:cs="Times New Roman"/>
          <w:sz w:val="24"/>
          <w:szCs w:val="24"/>
        </w:rPr>
        <w:t xml:space="preserve"> Wydział Spraw Obywatelskich Starostwa Powiatowego w Wołominie</w:t>
      </w:r>
    </w:p>
    <w:p w:rsidR="00980488" w:rsidRPr="00FB2342" w:rsidRDefault="00980488" w:rsidP="00980488">
      <w:pPr>
        <w:pStyle w:val="Akapitzlist"/>
        <w:spacing w:before="108"/>
        <w:ind w:left="284"/>
        <w:jc w:val="both"/>
        <w:rPr>
          <w:rFonts w:ascii="Times New Roman" w:hAnsi="Times New Roman" w:cs="Times New Roman"/>
          <w:sz w:val="24"/>
          <w:szCs w:val="24"/>
        </w:rPr>
      </w:pPr>
    </w:p>
    <w:p w:rsidR="00FB2342" w:rsidRPr="00980488" w:rsidRDefault="00FB2342" w:rsidP="00FB2342">
      <w:pPr>
        <w:tabs>
          <w:tab w:val="left" w:pos="0"/>
        </w:tabs>
        <w:spacing w:after="0"/>
        <w:jc w:val="both"/>
        <w:rPr>
          <w:rFonts w:ascii="Times New Roman" w:hAnsi="Times New Roman" w:cs="Times New Roman"/>
          <w:b/>
          <w:sz w:val="24"/>
          <w:szCs w:val="24"/>
        </w:rPr>
      </w:pPr>
      <w:r w:rsidRPr="00980488">
        <w:rPr>
          <w:rFonts w:ascii="Times New Roman" w:hAnsi="Times New Roman" w:cs="Times New Roman"/>
          <w:b/>
          <w:sz w:val="24"/>
          <w:szCs w:val="24"/>
          <w:u w:val="single"/>
        </w:rPr>
        <w:lastRenderedPageBreak/>
        <w:t>Cel szczegółowy nr 2:</w:t>
      </w:r>
      <w:r w:rsidRPr="00980488">
        <w:rPr>
          <w:rFonts w:ascii="Times New Roman" w:hAnsi="Times New Roman" w:cs="Times New Roman"/>
          <w:b/>
          <w:sz w:val="24"/>
          <w:szCs w:val="24"/>
        </w:rPr>
        <w:t xml:space="preserve"> </w:t>
      </w:r>
      <w:r w:rsidRPr="00980488">
        <w:rPr>
          <w:rFonts w:ascii="Times New Roman" w:hAnsi="Times New Roman" w:cs="Times New Roman"/>
          <w:b/>
          <w:i/>
          <w:sz w:val="24"/>
          <w:szCs w:val="24"/>
        </w:rPr>
        <w:t>Wspieranie organizacji pozarządowych zajmujących się organizacją kształcenia osób niepełnosprawnych na wszystkich poziomach.</w:t>
      </w:r>
    </w:p>
    <w:p w:rsidR="00FB2342" w:rsidRPr="00980488" w:rsidRDefault="00FB2342" w:rsidP="00FB2342">
      <w:pPr>
        <w:spacing w:before="108"/>
        <w:jc w:val="both"/>
        <w:rPr>
          <w:rFonts w:ascii="Times New Roman" w:hAnsi="Times New Roman" w:cs="Times New Roman"/>
          <w:b/>
          <w:sz w:val="24"/>
          <w:szCs w:val="24"/>
          <w:u w:val="dash" w:color="A6A6A6" w:themeColor="background1" w:themeShade="A6"/>
        </w:rPr>
      </w:pPr>
      <w:r w:rsidRPr="00980488">
        <w:rPr>
          <w:rFonts w:ascii="Times New Roman" w:hAnsi="Times New Roman" w:cs="Times New Roman"/>
          <w:b/>
          <w:sz w:val="24"/>
          <w:szCs w:val="24"/>
          <w:u w:val="dash" w:color="A6A6A6" w:themeColor="background1" w:themeShade="A6"/>
        </w:rPr>
        <w:t>Realizowane działania</w:t>
      </w:r>
      <w:r w:rsidR="00980488" w:rsidRPr="00980488">
        <w:rPr>
          <w:rFonts w:ascii="Times New Roman" w:hAnsi="Times New Roman" w:cs="Times New Roman"/>
          <w:b/>
          <w:sz w:val="24"/>
          <w:szCs w:val="24"/>
          <w:u w:val="dash" w:color="A6A6A6" w:themeColor="background1" w:themeShade="A6"/>
        </w:rPr>
        <w:t xml:space="preserve"> w 2017r.</w:t>
      </w:r>
      <w:r w:rsidRPr="00980488">
        <w:rPr>
          <w:rFonts w:ascii="Times New Roman" w:hAnsi="Times New Roman" w:cs="Times New Roman"/>
          <w:b/>
          <w:sz w:val="24"/>
          <w:szCs w:val="24"/>
          <w:u w:val="dash" w:color="A6A6A6" w:themeColor="background1" w:themeShade="A6"/>
        </w:rPr>
        <w:t xml:space="preserve">: </w:t>
      </w:r>
    </w:p>
    <w:p w:rsidR="00FB2342" w:rsidRPr="00FB2342" w:rsidRDefault="00FB2342" w:rsidP="00C55C52">
      <w:pPr>
        <w:pStyle w:val="Akapitzlist"/>
        <w:numPr>
          <w:ilvl w:val="0"/>
          <w:numId w:val="9"/>
        </w:numPr>
        <w:spacing w:before="108"/>
        <w:ind w:left="284" w:hanging="426"/>
        <w:jc w:val="both"/>
        <w:rPr>
          <w:rFonts w:ascii="Times New Roman" w:hAnsi="Times New Roman" w:cs="Times New Roman"/>
          <w:sz w:val="24"/>
          <w:szCs w:val="24"/>
        </w:rPr>
      </w:pPr>
      <w:r>
        <w:rPr>
          <w:rFonts w:ascii="Times New Roman" w:hAnsi="Times New Roman" w:cs="Times New Roman"/>
          <w:sz w:val="24"/>
          <w:szCs w:val="24"/>
        </w:rPr>
        <w:t>Współpraca ze szkołami w zakresie tworzenia dla uczniów niepełnosprawnych indywidulanych Programów Terapeutyczno</w:t>
      </w:r>
      <w:r w:rsidR="00377B2A">
        <w:rPr>
          <w:rFonts w:ascii="Times New Roman" w:hAnsi="Times New Roman" w:cs="Times New Roman"/>
          <w:sz w:val="24"/>
          <w:szCs w:val="24"/>
        </w:rPr>
        <w:t>-</w:t>
      </w:r>
      <w:r>
        <w:rPr>
          <w:rFonts w:ascii="Times New Roman" w:hAnsi="Times New Roman" w:cs="Times New Roman"/>
          <w:sz w:val="24"/>
          <w:szCs w:val="24"/>
        </w:rPr>
        <w:t>Edukacyjnych. Prowadzenie wielospecjalistycznej oceny funkcjonowania dziecka or</w:t>
      </w:r>
      <w:r w:rsidR="004527C5">
        <w:rPr>
          <w:rFonts w:ascii="Times New Roman" w:hAnsi="Times New Roman" w:cs="Times New Roman"/>
          <w:sz w:val="24"/>
          <w:szCs w:val="24"/>
        </w:rPr>
        <w:t xml:space="preserve">az mediacji pomiędzy rodzicami </w:t>
      </w:r>
      <w:r w:rsidR="004527C5">
        <w:rPr>
          <w:rFonts w:ascii="Times New Roman" w:hAnsi="Times New Roman" w:cs="Times New Roman"/>
          <w:sz w:val="24"/>
          <w:szCs w:val="24"/>
        </w:rPr>
        <w:br/>
      </w:r>
      <w:r>
        <w:rPr>
          <w:rFonts w:ascii="Times New Roman" w:hAnsi="Times New Roman" w:cs="Times New Roman"/>
          <w:sz w:val="24"/>
          <w:szCs w:val="24"/>
        </w:rPr>
        <w:t>i szkołą.</w:t>
      </w:r>
    </w:p>
    <w:p w:rsidR="00FB2342" w:rsidRPr="00FB2342" w:rsidRDefault="00FB2342" w:rsidP="00980488">
      <w:pPr>
        <w:pStyle w:val="Akapitzlist"/>
        <w:spacing w:before="108"/>
        <w:ind w:left="284"/>
        <w:jc w:val="both"/>
        <w:rPr>
          <w:rFonts w:ascii="Times New Roman" w:hAnsi="Times New Roman" w:cs="Times New Roman"/>
          <w:spacing w:val="-9"/>
          <w:w w:val="110"/>
          <w:sz w:val="24"/>
          <w:szCs w:val="24"/>
          <w:u w:val="single"/>
        </w:rPr>
      </w:pPr>
      <w:r w:rsidRPr="00FB2342">
        <w:rPr>
          <w:rFonts w:ascii="Times New Roman" w:hAnsi="Times New Roman" w:cs="Times New Roman"/>
          <w:sz w:val="24"/>
          <w:szCs w:val="24"/>
          <w:u w:val="single"/>
        </w:rPr>
        <w:t>Realizatorzy</w:t>
      </w:r>
      <w:r>
        <w:rPr>
          <w:rFonts w:ascii="Times New Roman" w:hAnsi="Times New Roman" w:cs="Times New Roman"/>
          <w:sz w:val="24"/>
          <w:szCs w:val="24"/>
        </w:rPr>
        <w:t>: Poradnia Psychologiczno</w:t>
      </w:r>
      <w:r w:rsidR="00377B2A">
        <w:rPr>
          <w:rFonts w:ascii="Times New Roman" w:hAnsi="Times New Roman" w:cs="Times New Roman"/>
          <w:sz w:val="24"/>
          <w:szCs w:val="24"/>
        </w:rPr>
        <w:t>-</w:t>
      </w:r>
      <w:r>
        <w:rPr>
          <w:rFonts w:ascii="Times New Roman" w:hAnsi="Times New Roman" w:cs="Times New Roman"/>
          <w:sz w:val="24"/>
          <w:szCs w:val="24"/>
        </w:rPr>
        <w:t>Pedagogiczna w Zielonce.</w:t>
      </w:r>
    </w:p>
    <w:p w:rsidR="00A67634" w:rsidRDefault="00FB2342" w:rsidP="00CC7DBC">
      <w:pPr>
        <w:tabs>
          <w:tab w:val="left" w:pos="0"/>
        </w:tabs>
        <w:spacing w:after="0"/>
        <w:jc w:val="both"/>
        <w:rPr>
          <w:rFonts w:ascii="Times New Roman" w:hAnsi="Times New Roman" w:cs="Times New Roman"/>
          <w:b/>
          <w:i/>
          <w:sz w:val="24"/>
          <w:szCs w:val="24"/>
        </w:rPr>
      </w:pPr>
      <w:r w:rsidRPr="00980488">
        <w:rPr>
          <w:rFonts w:ascii="Times New Roman" w:hAnsi="Times New Roman" w:cs="Times New Roman"/>
          <w:b/>
          <w:sz w:val="24"/>
          <w:szCs w:val="24"/>
          <w:u w:val="single"/>
        </w:rPr>
        <w:t>Cel szczegółowy nr 4:</w:t>
      </w:r>
      <w:r w:rsidRPr="00980488">
        <w:rPr>
          <w:rFonts w:ascii="Times New Roman" w:hAnsi="Times New Roman" w:cs="Times New Roman"/>
          <w:b/>
          <w:sz w:val="24"/>
          <w:szCs w:val="24"/>
        </w:rPr>
        <w:t xml:space="preserve"> </w:t>
      </w:r>
      <w:r w:rsidR="000E7A85" w:rsidRPr="00980488">
        <w:rPr>
          <w:rFonts w:ascii="Times New Roman" w:hAnsi="Times New Roman" w:cs="Times New Roman"/>
          <w:b/>
          <w:i/>
          <w:sz w:val="24"/>
          <w:szCs w:val="24"/>
        </w:rPr>
        <w:t xml:space="preserve">Zintegrowanie działań instytucji działających na rzecz osób niepełnosprawnych na terenie </w:t>
      </w:r>
      <w:r w:rsidR="00377B2A">
        <w:rPr>
          <w:rFonts w:ascii="Times New Roman" w:hAnsi="Times New Roman" w:cs="Times New Roman"/>
          <w:b/>
          <w:i/>
          <w:sz w:val="24"/>
          <w:szCs w:val="24"/>
        </w:rPr>
        <w:t>p</w:t>
      </w:r>
      <w:r w:rsidR="000E7A85" w:rsidRPr="00980488">
        <w:rPr>
          <w:rFonts w:ascii="Times New Roman" w:hAnsi="Times New Roman" w:cs="Times New Roman"/>
          <w:b/>
          <w:i/>
          <w:sz w:val="24"/>
          <w:szCs w:val="24"/>
        </w:rPr>
        <w:t xml:space="preserve">owiatu </w:t>
      </w:r>
      <w:r w:rsidR="00377B2A">
        <w:rPr>
          <w:rFonts w:ascii="Times New Roman" w:hAnsi="Times New Roman" w:cs="Times New Roman"/>
          <w:b/>
          <w:i/>
          <w:sz w:val="24"/>
          <w:szCs w:val="24"/>
        </w:rPr>
        <w:t>w</w:t>
      </w:r>
      <w:r w:rsidR="000E7A85" w:rsidRPr="00980488">
        <w:rPr>
          <w:rFonts w:ascii="Times New Roman" w:hAnsi="Times New Roman" w:cs="Times New Roman"/>
          <w:b/>
          <w:i/>
          <w:sz w:val="24"/>
          <w:szCs w:val="24"/>
        </w:rPr>
        <w:t>ołomińskiego</w:t>
      </w:r>
      <w:r w:rsidR="00E10595" w:rsidRPr="00980488">
        <w:rPr>
          <w:rFonts w:ascii="Times New Roman" w:hAnsi="Times New Roman" w:cs="Times New Roman"/>
          <w:b/>
          <w:i/>
          <w:sz w:val="24"/>
          <w:szCs w:val="24"/>
        </w:rPr>
        <w:t>.</w:t>
      </w:r>
    </w:p>
    <w:p w:rsidR="00B515EE" w:rsidRPr="00CC7DBC" w:rsidRDefault="00B515EE" w:rsidP="00CC7DBC">
      <w:pPr>
        <w:tabs>
          <w:tab w:val="left" w:pos="0"/>
        </w:tabs>
        <w:spacing w:after="0"/>
        <w:jc w:val="both"/>
        <w:rPr>
          <w:rFonts w:ascii="Times New Roman" w:hAnsi="Times New Roman" w:cs="Times New Roman"/>
          <w:b/>
          <w:sz w:val="24"/>
          <w:szCs w:val="24"/>
        </w:rPr>
      </w:pPr>
    </w:p>
    <w:p w:rsidR="00495CFA" w:rsidRPr="00980488" w:rsidRDefault="00E10595" w:rsidP="00A30EB3">
      <w:pPr>
        <w:tabs>
          <w:tab w:val="left" w:pos="3870"/>
        </w:tabs>
        <w:spacing w:after="0" w:line="360" w:lineRule="auto"/>
        <w:rPr>
          <w:rFonts w:ascii="Times New Roman" w:hAnsi="Times New Roman" w:cs="Times New Roman"/>
          <w:b/>
          <w:sz w:val="24"/>
          <w:u w:val="dash" w:color="A6A6A6" w:themeColor="background1" w:themeShade="A6"/>
        </w:rPr>
      </w:pPr>
      <w:r w:rsidRPr="00980488">
        <w:rPr>
          <w:rFonts w:ascii="Times New Roman" w:hAnsi="Times New Roman" w:cs="Times New Roman"/>
          <w:b/>
          <w:sz w:val="24"/>
          <w:u w:val="dash" w:color="A6A6A6" w:themeColor="background1" w:themeShade="A6"/>
        </w:rPr>
        <w:t>Realizowane działania w 201</w:t>
      </w:r>
      <w:r w:rsidR="00DF74F2" w:rsidRPr="00980488">
        <w:rPr>
          <w:rFonts w:ascii="Times New Roman" w:hAnsi="Times New Roman" w:cs="Times New Roman"/>
          <w:b/>
          <w:sz w:val="24"/>
          <w:u w:val="dash" w:color="A6A6A6" w:themeColor="background1" w:themeShade="A6"/>
        </w:rPr>
        <w:t>7</w:t>
      </w:r>
      <w:r w:rsidR="00980488">
        <w:rPr>
          <w:rFonts w:ascii="Times New Roman" w:hAnsi="Times New Roman" w:cs="Times New Roman"/>
          <w:b/>
          <w:sz w:val="24"/>
          <w:u w:val="dash" w:color="A6A6A6" w:themeColor="background1" w:themeShade="A6"/>
        </w:rPr>
        <w:t xml:space="preserve"> r.:</w:t>
      </w:r>
    </w:p>
    <w:p w:rsidR="00A30EB3" w:rsidRPr="003A4419" w:rsidRDefault="00A30EB3" w:rsidP="00C55C52">
      <w:pPr>
        <w:pStyle w:val="Akapitzlist"/>
        <w:numPr>
          <w:ilvl w:val="0"/>
          <w:numId w:val="42"/>
        </w:numPr>
        <w:spacing w:after="0" w:line="360" w:lineRule="auto"/>
        <w:ind w:left="284"/>
        <w:jc w:val="both"/>
        <w:rPr>
          <w:rFonts w:ascii="Times New Roman" w:hAnsi="Times New Roman" w:cs="Times New Roman"/>
          <w:sz w:val="24"/>
        </w:rPr>
      </w:pPr>
      <w:r>
        <w:rPr>
          <w:rFonts w:ascii="Times New Roman" w:hAnsi="Times New Roman" w:cs="Times New Roman"/>
          <w:sz w:val="24"/>
        </w:rPr>
        <w:t xml:space="preserve">Zatrudnienie kadry </w:t>
      </w:r>
      <w:r w:rsidR="00041296">
        <w:rPr>
          <w:rFonts w:ascii="Times New Roman" w:hAnsi="Times New Roman" w:cs="Times New Roman"/>
          <w:sz w:val="24"/>
        </w:rPr>
        <w:t>wspierająco</w:t>
      </w:r>
      <w:r w:rsidR="00377B2A">
        <w:rPr>
          <w:rFonts w:ascii="Times New Roman" w:hAnsi="Times New Roman" w:cs="Times New Roman"/>
          <w:sz w:val="24"/>
        </w:rPr>
        <w:t>-</w:t>
      </w:r>
      <w:r w:rsidR="00041296">
        <w:rPr>
          <w:rFonts w:ascii="Times New Roman" w:hAnsi="Times New Roman" w:cs="Times New Roman"/>
          <w:sz w:val="24"/>
        </w:rPr>
        <w:t xml:space="preserve">aktywizującej, która uczestniczy w szkoleniach, </w:t>
      </w:r>
      <w:r w:rsidRPr="003A4419">
        <w:rPr>
          <w:rFonts w:ascii="Times New Roman" w:hAnsi="Times New Roman" w:cs="Times New Roman"/>
          <w:sz w:val="24"/>
        </w:rPr>
        <w:t>podnosząc kwalifikacje</w:t>
      </w:r>
      <w:r w:rsidR="004E527B">
        <w:rPr>
          <w:rFonts w:ascii="Times New Roman" w:hAnsi="Times New Roman" w:cs="Times New Roman"/>
          <w:sz w:val="24"/>
        </w:rPr>
        <w:t>,</w:t>
      </w:r>
      <w:r w:rsidRPr="003A4419">
        <w:rPr>
          <w:rFonts w:ascii="Times New Roman" w:hAnsi="Times New Roman" w:cs="Times New Roman"/>
          <w:sz w:val="24"/>
        </w:rPr>
        <w:t xml:space="preserve"> dzięk</w:t>
      </w:r>
      <w:r w:rsidR="004E527B">
        <w:rPr>
          <w:rFonts w:ascii="Times New Roman" w:hAnsi="Times New Roman" w:cs="Times New Roman"/>
          <w:sz w:val="24"/>
        </w:rPr>
        <w:t>i</w:t>
      </w:r>
      <w:r w:rsidRPr="003A4419">
        <w:rPr>
          <w:rFonts w:ascii="Times New Roman" w:hAnsi="Times New Roman" w:cs="Times New Roman"/>
          <w:sz w:val="24"/>
        </w:rPr>
        <w:t xml:space="preserve"> któr</w:t>
      </w:r>
      <w:r w:rsidR="00041296" w:rsidRPr="003A4419">
        <w:rPr>
          <w:rFonts w:ascii="Times New Roman" w:hAnsi="Times New Roman" w:cs="Times New Roman"/>
          <w:sz w:val="24"/>
        </w:rPr>
        <w:t>ym lepiej i efektywniej wykonuje</w:t>
      </w:r>
      <w:r w:rsidRPr="003A4419">
        <w:rPr>
          <w:rFonts w:ascii="Times New Roman" w:hAnsi="Times New Roman" w:cs="Times New Roman"/>
          <w:sz w:val="24"/>
        </w:rPr>
        <w:t xml:space="preserve"> swoje obowiązki względem podopiecznych.</w:t>
      </w:r>
    </w:p>
    <w:p w:rsidR="006A4C48" w:rsidRPr="00635C1C" w:rsidRDefault="00041296" w:rsidP="00575662">
      <w:pPr>
        <w:spacing w:after="0" w:line="360" w:lineRule="auto"/>
        <w:ind w:left="284"/>
        <w:jc w:val="both"/>
        <w:rPr>
          <w:rFonts w:ascii="Times New Roman" w:hAnsi="Times New Roman" w:cs="Times New Roman"/>
          <w:sz w:val="24"/>
          <w:szCs w:val="24"/>
        </w:rPr>
      </w:pPr>
      <w:r w:rsidRPr="00635C1C">
        <w:rPr>
          <w:rFonts w:ascii="Times New Roman" w:hAnsi="Times New Roman" w:cs="Times New Roman"/>
          <w:sz w:val="24"/>
          <w:szCs w:val="24"/>
          <w:u w:val="single"/>
        </w:rPr>
        <w:t>Realizatorzy</w:t>
      </w:r>
      <w:r w:rsidR="00635C1C">
        <w:rPr>
          <w:rFonts w:ascii="Times New Roman" w:hAnsi="Times New Roman" w:cs="Times New Roman"/>
          <w:sz w:val="24"/>
          <w:szCs w:val="24"/>
        </w:rPr>
        <w:t xml:space="preserve">: </w:t>
      </w:r>
      <w:r w:rsidRPr="00635C1C">
        <w:rPr>
          <w:rFonts w:ascii="Times New Roman" w:hAnsi="Times New Roman" w:cs="Times New Roman"/>
          <w:sz w:val="24"/>
          <w:szCs w:val="24"/>
        </w:rPr>
        <w:t>Środowiskowy Dom Samopomocy w Radzyminie</w:t>
      </w:r>
    </w:p>
    <w:p w:rsidR="00F2144F" w:rsidRDefault="00E52263" w:rsidP="00C55C52">
      <w:pPr>
        <w:pStyle w:val="Akapitzlist"/>
        <w:numPr>
          <w:ilvl w:val="0"/>
          <w:numId w:val="42"/>
        </w:numPr>
        <w:tabs>
          <w:tab w:val="left" w:pos="-142"/>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Współpraca z Ośrodkiem Pomocy Społecznej w Zielonce w zakresie wymiany </w:t>
      </w:r>
      <w:r w:rsidRPr="003A4419">
        <w:rPr>
          <w:rFonts w:ascii="Times New Roman" w:hAnsi="Times New Roman" w:cs="Times New Roman"/>
          <w:sz w:val="24"/>
          <w:szCs w:val="24"/>
        </w:rPr>
        <w:t>informacji o możliwych sposobach</w:t>
      </w:r>
      <w:r w:rsidR="003A4419" w:rsidRPr="003A4419">
        <w:rPr>
          <w:rFonts w:ascii="Times New Roman" w:hAnsi="Times New Roman" w:cs="Times New Roman"/>
          <w:sz w:val="24"/>
          <w:szCs w:val="24"/>
        </w:rPr>
        <w:t xml:space="preserve"> rozwiązywania bieżących problemów rodzin</w:t>
      </w:r>
      <w:r w:rsidR="00EC3112">
        <w:rPr>
          <w:rFonts w:ascii="Times New Roman" w:hAnsi="Times New Roman" w:cs="Times New Roman"/>
          <w:sz w:val="24"/>
          <w:szCs w:val="24"/>
        </w:rPr>
        <w:t xml:space="preserve"> </w:t>
      </w:r>
      <w:r w:rsidR="003A4419">
        <w:rPr>
          <w:rFonts w:ascii="Times New Roman" w:hAnsi="Times New Roman" w:cs="Times New Roman"/>
          <w:sz w:val="24"/>
          <w:szCs w:val="24"/>
        </w:rPr>
        <w:t>z dzieckiem niepełnosprawnym.</w:t>
      </w:r>
    </w:p>
    <w:p w:rsidR="003A4419" w:rsidRDefault="003A4419" w:rsidP="00EC3112">
      <w:pPr>
        <w:pStyle w:val="Akapitzlist"/>
        <w:tabs>
          <w:tab w:val="left" w:pos="284"/>
        </w:tabs>
        <w:spacing w:after="0" w:line="360" w:lineRule="auto"/>
        <w:ind w:left="284"/>
        <w:jc w:val="both"/>
        <w:rPr>
          <w:rFonts w:ascii="Times New Roman" w:hAnsi="Times New Roman" w:cs="Times New Roman"/>
          <w:sz w:val="24"/>
          <w:szCs w:val="24"/>
        </w:rPr>
      </w:pPr>
      <w:r w:rsidRPr="00191774">
        <w:rPr>
          <w:rFonts w:ascii="Times New Roman" w:hAnsi="Times New Roman" w:cs="Times New Roman"/>
          <w:sz w:val="24"/>
          <w:szCs w:val="24"/>
          <w:u w:val="single"/>
        </w:rPr>
        <w:t>Realizatorzy</w:t>
      </w:r>
      <w:r w:rsidR="00635C1C">
        <w:rPr>
          <w:rFonts w:ascii="Times New Roman" w:hAnsi="Times New Roman" w:cs="Times New Roman"/>
          <w:sz w:val="24"/>
          <w:szCs w:val="24"/>
          <w:u w:val="single"/>
        </w:rPr>
        <w:t>:</w:t>
      </w:r>
      <w:r w:rsidR="00635C1C">
        <w:rPr>
          <w:rFonts w:ascii="Times New Roman" w:hAnsi="Times New Roman" w:cs="Times New Roman"/>
          <w:sz w:val="24"/>
          <w:szCs w:val="24"/>
        </w:rPr>
        <w:t xml:space="preserve"> </w:t>
      </w:r>
      <w:r>
        <w:rPr>
          <w:rFonts w:ascii="Times New Roman" w:hAnsi="Times New Roman" w:cs="Times New Roman"/>
          <w:sz w:val="24"/>
          <w:szCs w:val="24"/>
        </w:rPr>
        <w:t>Poradnia Psychologiczno</w:t>
      </w:r>
      <w:r w:rsidR="00377B2A">
        <w:rPr>
          <w:rFonts w:ascii="Times New Roman" w:hAnsi="Times New Roman" w:cs="Times New Roman"/>
          <w:sz w:val="24"/>
          <w:szCs w:val="24"/>
        </w:rPr>
        <w:t>-</w:t>
      </w:r>
      <w:r>
        <w:rPr>
          <w:rFonts w:ascii="Times New Roman" w:hAnsi="Times New Roman" w:cs="Times New Roman"/>
          <w:sz w:val="24"/>
          <w:szCs w:val="24"/>
        </w:rPr>
        <w:t>Pedagogiczna w Zielonce.</w:t>
      </w:r>
    </w:p>
    <w:p w:rsidR="004B1A4F" w:rsidRDefault="004B1A4F" w:rsidP="00C55C52">
      <w:pPr>
        <w:pStyle w:val="Akapitzlist"/>
        <w:numPr>
          <w:ilvl w:val="0"/>
          <w:numId w:val="42"/>
        </w:numPr>
        <w:tabs>
          <w:tab w:val="left" w:pos="284"/>
        </w:tabs>
        <w:spacing w:after="0" w:line="360" w:lineRule="auto"/>
        <w:ind w:left="284" w:hanging="426"/>
        <w:jc w:val="both"/>
        <w:rPr>
          <w:rFonts w:ascii="Times New Roman" w:hAnsi="Times New Roman" w:cs="Times New Roman"/>
          <w:sz w:val="24"/>
          <w:szCs w:val="24"/>
        </w:rPr>
      </w:pPr>
      <w:r w:rsidRPr="006A4C48">
        <w:rPr>
          <w:rFonts w:ascii="Times New Roman" w:hAnsi="Times New Roman" w:cs="Times New Roman"/>
          <w:sz w:val="24"/>
          <w:szCs w:val="24"/>
        </w:rPr>
        <w:t>Promowanie idei  NIEPE</w:t>
      </w:r>
      <w:r>
        <w:rPr>
          <w:rFonts w:ascii="Times New Roman" w:hAnsi="Times New Roman" w:cs="Times New Roman"/>
          <w:sz w:val="24"/>
          <w:szCs w:val="24"/>
        </w:rPr>
        <w:t>Ł</w:t>
      </w:r>
      <w:r w:rsidRPr="006A4C48">
        <w:rPr>
          <w:rFonts w:ascii="Times New Roman" w:hAnsi="Times New Roman" w:cs="Times New Roman"/>
          <w:sz w:val="24"/>
          <w:szCs w:val="24"/>
        </w:rPr>
        <w:t>NOSPRAWNY – SPRAWNY W PRACY</w:t>
      </w:r>
      <w:r>
        <w:rPr>
          <w:rFonts w:ascii="Times New Roman" w:hAnsi="Times New Roman" w:cs="Times New Roman"/>
          <w:sz w:val="24"/>
          <w:szCs w:val="24"/>
        </w:rPr>
        <w:t xml:space="preserve"> </w:t>
      </w:r>
      <w:r w:rsidRPr="006A4C48">
        <w:rPr>
          <w:rFonts w:ascii="Times New Roman" w:hAnsi="Times New Roman" w:cs="Times New Roman"/>
          <w:sz w:val="24"/>
          <w:szCs w:val="24"/>
        </w:rPr>
        <w:t xml:space="preserve">w ramach zajęć </w:t>
      </w:r>
      <w:r w:rsidR="004527C5">
        <w:rPr>
          <w:rFonts w:ascii="Times New Roman" w:hAnsi="Times New Roman" w:cs="Times New Roman"/>
          <w:sz w:val="24"/>
          <w:szCs w:val="24"/>
        </w:rPr>
        <w:br/>
      </w:r>
      <w:r w:rsidRPr="006A4C48">
        <w:rPr>
          <w:rFonts w:ascii="Times New Roman" w:hAnsi="Times New Roman" w:cs="Times New Roman"/>
          <w:sz w:val="24"/>
          <w:szCs w:val="24"/>
        </w:rPr>
        <w:t>z zakresu orientacji zawodowej</w:t>
      </w:r>
      <w:r>
        <w:rPr>
          <w:rFonts w:ascii="Times New Roman" w:hAnsi="Times New Roman" w:cs="Times New Roman"/>
          <w:sz w:val="24"/>
          <w:szCs w:val="24"/>
        </w:rPr>
        <w:t xml:space="preserve"> </w:t>
      </w:r>
      <w:r w:rsidRPr="006A4C48">
        <w:rPr>
          <w:rFonts w:ascii="Times New Roman" w:hAnsi="Times New Roman" w:cs="Times New Roman"/>
          <w:sz w:val="24"/>
          <w:szCs w:val="24"/>
        </w:rPr>
        <w:t xml:space="preserve">w różnych szkołach, w których prowadzone są zajęcia na zaproszenie dyrekcji, pedagogów, wychowawców z tych szkół. Służenie pomocą </w:t>
      </w:r>
      <w:r w:rsidR="004527C5">
        <w:rPr>
          <w:rFonts w:ascii="Times New Roman" w:hAnsi="Times New Roman" w:cs="Times New Roman"/>
          <w:sz w:val="24"/>
          <w:szCs w:val="24"/>
        </w:rPr>
        <w:br/>
      </w:r>
      <w:r w:rsidRPr="006A4C48">
        <w:rPr>
          <w:rFonts w:ascii="Times New Roman" w:hAnsi="Times New Roman" w:cs="Times New Roman"/>
          <w:sz w:val="24"/>
          <w:szCs w:val="24"/>
        </w:rPr>
        <w:t>w rozwiązywaniu różnych problemów dzieci niepełnosprawnych w</w:t>
      </w:r>
      <w:r>
        <w:rPr>
          <w:rFonts w:ascii="Times New Roman" w:hAnsi="Times New Roman" w:cs="Times New Roman"/>
          <w:sz w:val="24"/>
          <w:szCs w:val="24"/>
        </w:rPr>
        <w:t xml:space="preserve"> środowisku ich zamieszkania.</w:t>
      </w:r>
    </w:p>
    <w:p w:rsidR="004B1A4F" w:rsidRDefault="004B1A4F" w:rsidP="00980488">
      <w:pPr>
        <w:pStyle w:val="Akapitzlist"/>
        <w:tabs>
          <w:tab w:val="left" w:pos="284"/>
        </w:tabs>
        <w:spacing w:after="0" w:line="360" w:lineRule="auto"/>
        <w:ind w:left="284"/>
        <w:jc w:val="both"/>
        <w:rPr>
          <w:rFonts w:ascii="Times New Roman" w:hAnsi="Times New Roman" w:cs="Times New Roman"/>
          <w:sz w:val="24"/>
          <w:szCs w:val="24"/>
        </w:rPr>
      </w:pPr>
      <w:r w:rsidRPr="004B1A4F">
        <w:rPr>
          <w:rFonts w:ascii="Times New Roman" w:hAnsi="Times New Roman" w:cs="Times New Roman"/>
          <w:sz w:val="24"/>
          <w:szCs w:val="24"/>
          <w:u w:val="single"/>
        </w:rPr>
        <w:t>Realizatorzy:</w:t>
      </w:r>
      <w:r>
        <w:rPr>
          <w:rFonts w:ascii="Times New Roman" w:hAnsi="Times New Roman" w:cs="Times New Roman"/>
          <w:sz w:val="24"/>
          <w:szCs w:val="24"/>
        </w:rPr>
        <w:t xml:space="preserve"> </w:t>
      </w:r>
      <w:r w:rsidRPr="004B1A4F">
        <w:rPr>
          <w:rFonts w:ascii="Times New Roman" w:hAnsi="Times New Roman" w:cs="Times New Roman"/>
          <w:sz w:val="24"/>
          <w:szCs w:val="24"/>
        </w:rPr>
        <w:t>Poradnia Psychologiczno</w:t>
      </w:r>
      <w:r w:rsidR="00377B2A">
        <w:rPr>
          <w:rFonts w:ascii="Times New Roman" w:hAnsi="Times New Roman" w:cs="Times New Roman"/>
          <w:sz w:val="24"/>
          <w:szCs w:val="24"/>
        </w:rPr>
        <w:t>-</w:t>
      </w:r>
      <w:r w:rsidRPr="004B1A4F">
        <w:rPr>
          <w:rFonts w:ascii="Times New Roman" w:hAnsi="Times New Roman" w:cs="Times New Roman"/>
          <w:sz w:val="24"/>
          <w:szCs w:val="24"/>
        </w:rPr>
        <w:t>Pedagogiczna w Tłuszczu</w:t>
      </w:r>
    </w:p>
    <w:p w:rsidR="004B1A4F" w:rsidRDefault="004B1A4F" w:rsidP="00C55C52">
      <w:pPr>
        <w:pStyle w:val="Akapitzlist"/>
        <w:numPr>
          <w:ilvl w:val="0"/>
          <w:numId w:val="42"/>
        </w:numPr>
        <w:tabs>
          <w:tab w:val="left" w:pos="426"/>
        </w:tabs>
        <w:snapToGrid w:val="0"/>
        <w:spacing w:after="0" w:line="360" w:lineRule="auto"/>
        <w:ind w:left="284" w:hanging="426"/>
        <w:jc w:val="both"/>
        <w:rPr>
          <w:rFonts w:ascii="Times New Roman" w:hAnsi="Times New Roman" w:cs="Times New Roman"/>
          <w:bCs/>
          <w:sz w:val="24"/>
          <w:szCs w:val="24"/>
        </w:rPr>
      </w:pPr>
      <w:r>
        <w:rPr>
          <w:rFonts w:ascii="Times New Roman" w:hAnsi="Times New Roman" w:cs="Times New Roman"/>
          <w:bCs/>
          <w:sz w:val="24"/>
          <w:szCs w:val="24"/>
        </w:rPr>
        <w:t>Realizacja programów współpracy z organizacjami pozarządowymi głównie kombatancko</w:t>
      </w:r>
      <w:r w:rsidR="00377B2A">
        <w:rPr>
          <w:rFonts w:ascii="Times New Roman" w:hAnsi="Times New Roman" w:cs="Times New Roman"/>
          <w:bCs/>
          <w:sz w:val="24"/>
          <w:szCs w:val="24"/>
        </w:rPr>
        <w:t>-</w:t>
      </w:r>
      <w:r>
        <w:rPr>
          <w:rFonts w:ascii="Times New Roman" w:hAnsi="Times New Roman" w:cs="Times New Roman"/>
          <w:bCs/>
          <w:sz w:val="24"/>
          <w:szCs w:val="24"/>
        </w:rPr>
        <w:t xml:space="preserve">emeryckimi zgodnie z programem zatwierdzonym i wynikającym ze Strategii Integracji </w:t>
      </w:r>
      <w:r w:rsidR="004527C5">
        <w:rPr>
          <w:rFonts w:ascii="Times New Roman" w:hAnsi="Times New Roman" w:cs="Times New Roman"/>
          <w:bCs/>
          <w:sz w:val="24"/>
          <w:szCs w:val="24"/>
        </w:rPr>
        <w:br/>
      </w:r>
      <w:r>
        <w:rPr>
          <w:rFonts w:ascii="Times New Roman" w:hAnsi="Times New Roman" w:cs="Times New Roman"/>
          <w:bCs/>
          <w:sz w:val="24"/>
          <w:szCs w:val="24"/>
        </w:rPr>
        <w:t xml:space="preserve">i Rozwiązywania Problemów Społecznych. Współpraca z innymi instytucjami </w:t>
      </w:r>
      <w:r w:rsidR="004527C5">
        <w:rPr>
          <w:rFonts w:ascii="Times New Roman" w:hAnsi="Times New Roman" w:cs="Times New Roman"/>
          <w:bCs/>
          <w:sz w:val="24"/>
          <w:szCs w:val="24"/>
        </w:rPr>
        <w:br/>
      </w:r>
      <w:r>
        <w:rPr>
          <w:rFonts w:ascii="Times New Roman" w:hAnsi="Times New Roman" w:cs="Times New Roman"/>
          <w:bCs/>
          <w:sz w:val="24"/>
          <w:szCs w:val="24"/>
        </w:rPr>
        <w:t xml:space="preserve">i organizacjami poprzez wspólne działania w zespołach na rzecz rozwiązywania problemów w rodzinach. Podjęcie działań pracowników OPS wspólnie z innymi instytucjami, organizacjami, mających na celu zintegrowanie środowiska emerytów </w:t>
      </w:r>
      <w:r w:rsidR="004527C5">
        <w:rPr>
          <w:rFonts w:ascii="Times New Roman" w:hAnsi="Times New Roman" w:cs="Times New Roman"/>
          <w:bCs/>
          <w:sz w:val="24"/>
          <w:szCs w:val="24"/>
        </w:rPr>
        <w:br/>
      </w:r>
      <w:r>
        <w:rPr>
          <w:rFonts w:ascii="Times New Roman" w:hAnsi="Times New Roman" w:cs="Times New Roman"/>
          <w:bCs/>
          <w:sz w:val="24"/>
          <w:szCs w:val="24"/>
        </w:rPr>
        <w:t xml:space="preserve">i kombatantów. Kontakt ze szkołami z oddziałami integracyjnymi oraz Zespołem Szkół Specjalnych w Wołominie. Kontakt ze Szpitalem </w:t>
      </w:r>
      <w:r w:rsidR="004527C5">
        <w:rPr>
          <w:rFonts w:ascii="Times New Roman" w:hAnsi="Times New Roman" w:cs="Times New Roman"/>
          <w:bCs/>
          <w:sz w:val="24"/>
          <w:szCs w:val="24"/>
        </w:rPr>
        <w:t>Matki Bożej Nieustającej Pomocz</w:t>
      </w:r>
      <w:r w:rsidR="00CC7DBC">
        <w:rPr>
          <w:rFonts w:ascii="Times New Roman" w:hAnsi="Times New Roman" w:cs="Times New Roman"/>
          <w:bCs/>
          <w:sz w:val="24"/>
          <w:szCs w:val="24"/>
        </w:rPr>
        <w:t xml:space="preserve"> </w:t>
      </w:r>
      <w:r w:rsidR="004527C5">
        <w:rPr>
          <w:rFonts w:ascii="Times New Roman" w:hAnsi="Times New Roman" w:cs="Times New Roman"/>
          <w:bCs/>
          <w:sz w:val="24"/>
          <w:szCs w:val="24"/>
        </w:rPr>
        <w:br/>
      </w:r>
      <w:r>
        <w:rPr>
          <w:rFonts w:ascii="Times New Roman" w:hAnsi="Times New Roman" w:cs="Times New Roman"/>
          <w:bCs/>
          <w:sz w:val="24"/>
          <w:szCs w:val="24"/>
        </w:rPr>
        <w:t xml:space="preserve">w Wołominie w celu monitorowania stanu zdrowia osób doznających przemocy oraz </w:t>
      </w:r>
      <w:r>
        <w:rPr>
          <w:rFonts w:ascii="Times New Roman" w:hAnsi="Times New Roman" w:cs="Times New Roman"/>
          <w:bCs/>
          <w:sz w:val="24"/>
          <w:szCs w:val="24"/>
        </w:rPr>
        <w:lastRenderedPageBreak/>
        <w:t>pozyskiwanie informacji nt. dalszego kierowania osób w celu zapewnienia im jak najlepszej opieki medycznej.</w:t>
      </w:r>
    </w:p>
    <w:p w:rsidR="009D4609" w:rsidRDefault="004B1A4F" w:rsidP="00E8124C">
      <w:pPr>
        <w:tabs>
          <w:tab w:val="left" w:pos="142"/>
        </w:tabs>
        <w:snapToGrid w:val="0"/>
        <w:spacing w:after="0" w:line="360" w:lineRule="auto"/>
        <w:ind w:left="284"/>
        <w:jc w:val="both"/>
        <w:rPr>
          <w:rFonts w:ascii="Times New Roman" w:hAnsi="Times New Roman" w:cs="Times New Roman"/>
          <w:bCs/>
          <w:sz w:val="24"/>
          <w:szCs w:val="24"/>
        </w:rPr>
      </w:pPr>
      <w:r w:rsidRPr="00CF4E0F">
        <w:rPr>
          <w:rFonts w:ascii="Times New Roman" w:hAnsi="Times New Roman" w:cs="Times New Roman"/>
          <w:bCs/>
          <w:sz w:val="24"/>
          <w:szCs w:val="24"/>
          <w:u w:val="single"/>
        </w:rPr>
        <w:t>Realizatorzy</w:t>
      </w:r>
      <w:r w:rsidRPr="00CF4E0F">
        <w:rPr>
          <w:rFonts w:ascii="Times New Roman" w:hAnsi="Times New Roman" w:cs="Times New Roman"/>
          <w:bCs/>
          <w:sz w:val="24"/>
          <w:szCs w:val="24"/>
        </w:rPr>
        <w:t>: Ośrodek Pomocy Społecznej w Wo</w:t>
      </w:r>
      <w:r w:rsidR="00E8124C">
        <w:rPr>
          <w:rFonts w:ascii="Times New Roman" w:hAnsi="Times New Roman" w:cs="Times New Roman"/>
          <w:bCs/>
          <w:sz w:val="24"/>
          <w:szCs w:val="24"/>
        </w:rPr>
        <w:t>łominie</w:t>
      </w:r>
    </w:p>
    <w:p w:rsidR="002E1266" w:rsidRDefault="002E1266" w:rsidP="00E8124C">
      <w:pPr>
        <w:tabs>
          <w:tab w:val="left" w:pos="142"/>
        </w:tabs>
        <w:snapToGrid w:val="0"/>
        <w:spacing w:after="0" w:line="360" w:lineRule="auto"/>
        <w:ind w:left="284"/>
        <w:jc w:val="both"/>
        <w:rPr>
          <w:rFonts w:ascii="Times New Roman" w:hAnsi="Times New Roman" w:cs="Times New Roman"/>
          <w:sz w:val="24"/>
          <w:szCs w:val="24"/>
        </w:rPr>
      </w:pPr>
    </w:p>
    <w:p w:rsidR="002E1266" w:rsidRDefault="002E1266" w:rsidP="00E8124C">
      <w:pPr>
        <w:tabs>
          <w:tab w:val="left" w:pos="142"/>
        </w:tabs>
        <w:snapToGrid w:val="0"/>
        <w:spacing w:after="0" w:line="360" w:lineRule="auto"/>
        <w:ind w:left="284"/>
        <w:jc w:val="both"/>
        <w:rPr>
          <w:rFonts w:ascii="Times New Roman" w:hAnsi="Times New Roman" w:cs="Times New Roman"/>
          <w:sz w:val="24"/>
          <w:szCs w:val="24"/>
        </w:rPr>
      </w:pPr>
    </w:p>
    <w:p w:rsidR="002E1266" w:rsidRDefault="002E1266" w:rsidP="007B37F1">
      <w:pPr>
        <w:tabs>
          <w:tab w:val="left" w:pos="142"/>
        </w:tabs>
        <w:snapToGrid w:val="0"/>
        <w:spacing w:after="0" w:line="360" w:lineRule="auto"/>
        <w:ind w:left="284" w:hanging="284"/>
        <w:jc w:val="both"/>
        <w:rPr>
          <w:rFonts w:ascii="Times New Roman" w:hAnsi="Times New Roman" w:cs="Times New Roman"/>
          <w:b/>
          <w:sz w:val="24"/>
          <w:szCs w:val="24"/>
        </w:rPr>
      </w:pPr>
      <w:r w:rsidRPr="002E1266">
        <w:rPr>
          <w:rFonts w:ascii="Times New Roman" w:hAnsi="Times New Roman" w:cs="Times New Roman"/>
          <w:b/>
          <w:sz w:val="24"/>
          <w:szCs w:val="24"/>
        </w:rPr>
        <w:t>PODSUMOWANIE</w:t>
      </w:r>
    </w:p>
    <w:p w:rsidR="007B37F1" w:rsidRPr="007B37F1" w:rsidRDefault="007B37F1" w:rsidP="00E8124C">
      <w:pPr>
        <w:tabs>
          <w:tab w:val="left" w:pos="142"/>
        </w:tabs>
        <w:snapToGrid w:val="0"/>
        <w:spacing w:after="0" w:line="360" w:lineRule="auto"/>
        <w:ind w:left="284"/>
        <w:jc w:val="both"/>
        <w:rPr>
          <w:rFonts w:ascii="Times New Roman" w:hAnsi="Times New Roman" w:cs="Times New Roman"/>
          <w:sz w:val="24"/>
          <w:szCs w:val="24"/>
        </w:rPr>
      </w:pPr>
    </w:p>
    <w:p w:rsidR="00564B91" w:rsidRPr="00D54302" w:rsidRDefault="007B37F1" w:rsidP="00D54302">
      <w:pPr>
        <w:tabs>
          <w:tab w:val="left" w:pos="142"/>
        </w:tabs>
        <w:snapToGrid w:val="0"/>
        <w:spacing w:after="0" w:line="360" w:lineRule="auto"/>
        <w:jc w:val="both"/>
        <w:rPr>
          <w:rFonts w:ascii="Times New Roman" w:eastAsia="Times New Roman" w:hAnsi="Times New Roman" w:cs="Times New Roman"/>
          <w:sz w:val="24"/>
          <w:szCs w:val="24"/>
        </w:rPr>
      </w:pPr>
      <w:r w:rsidRPr="007B37F1">
        <w:rPr>
          <w:rFonts w:ascii="Times New Roman" w:hAnsi="Times New Roman" w:cs="Times New Roman"/>
          <w:sz w:val="24"/>
          <w:szCs w:val="24"/>
        </w:rPr>
        <w:t>Powiatowy Program Działań na Rzecz Osób Niepełnosprawnych oraz Przestrzegania Praw Osób Niepełnosprawnych na lata 2016-2021 dla Powiatu Wołomińskiego</w:t>
      </w:r>
      <w:r w:rsidR="00564B91" w:rsidRPr="007B37F1">
        <w:rPr>
          <w:rFonts w:ascii="Times New Roman" w:eastAsia="Times New Roman" w:hAnsi="Times New Roman" w:cs="Times New Roman"/>
          <w:sz w:val="24"/>
          <w:szCs w:val="24"/>
        </w:rPr>
        <w:t xml:space="preserve"> w zdecydowanej większości jego zapisów został zrealizowany. Realizacja zaplanowanych przedsięwzięć wpłynęła </w:t>
      </w:r>
      <w:r w:rsidR="00564B91" w:rsidRPr="00D54302">
        <w:rPr>
          <w:rFonts w:ascii="Times New Roman" w:eastAsia="Times New Roman" w:hAnsi="Times New Roman" w:cs="Times New Roman"/>
          <w:sz w:val="24"/>
          <w:szCs w:val="24"/>
        </w:rPr>
        <w:t>pozytywnie na społeczne</w:t>
      </w:r>
      <w:r w:rsidR="00D54302">
        <w:rPr>
          <w:rFonts w:ascii="Times New Roman" w:eastAsia="Times New Roman" w:hAnsi="Times New Roman" w:cs="Times New Roman"/>
          <w:sz w:val="24"/>
          <w:szCs w:val="24"/>
        </w:rPr>
        <w:t xml:space="preserve"> </w:t>
      </w:r>
      <w:r w:rsidR="00564B91" w:rsidRPr="00D54302">
        <w:rPr>
          <w:rFonts w:ascii="Times New Roman" w:eastAsia="Times New Roman" w:hAnsi="Times New Roman" w:cs="Times New Roman"/>
          <w:sz w:val="24"/>
          <w:szCs w:val="24"/>
        </w:rPr>
        <w:t>i</w:t>
      </w:r>
      <w:r w:rsidR="00D54302">
        <w:rPr>
          <w:rFonts w:ascii="Times New Roman" w:eastAsia="Times New Roman" w:hAnsi="Times New Roman" w:cs="Times New Roman"/>
          <w:sz w:val="24"/>
          <w:szCs w:val="24"/>
        </w:rPr>
        <w:t xml:space="preserve"> </w:t>
      </w:r>
      <w:r w:rsidR="00564B91" w:rsidRPr="00D54302">
        <w:rPr>
          <w:rFonts w:ascii="Times New Roman" w:eastAsia="Times New Roman" w:hAnsi="Times New Roman" w:cs="Times New Roman"/>
          <w:sz w:val="24"/>
          <w:szCs w:val="24"/>
        </w:rPr>
        <w:t>materialne</w:t>
      </w:r>
      <w:r w:rsidR="00D54302">
        <w:rPr>
          <w:rFonts w:ascii="Times New Roman" w:eastAsia="Times New Roman" w:hAnsi="Times New Roman" w:cs="Times New Roman"/>
          <w:sz w:val="24"/>
          <w:szCs w:val="24"/>
        </w:rPr>
        <w:t xml:space="preserve"> </w:t>
      </w:r>
      <w:r w:rsidR="00564B91" w:rsidRPr="00D54302">
        <w:rPr>
          <w:rFonts w:ascii="Times New Roman" w:eastAsia="Times New Roman" w:hAnsi="Times New Roman" w:cs="Times New Roman"/>
          <w:sz w:val="24"/>
          <w:szCs w:val="24"/>
        </w:rPr>
        <w:t>warunki</w:t>
      </w:r>
      <w:r w:rsidR="00D54302">
        <w:rPr>
          <w:rFonts w:ascii="Times New Roman" w:eastAsia="Times New Roman" w:hAnsi="Times New Roman" w:cs="Times New Roman"/>
          <w:sz w:val="24"/>
          <w:szCs w:val="24"/>
        </w:rPr>
        <w:t xml:space="preserve"> </w:t>
      </w:r>
      <w:r w:rsidR="00564B91" w:rsidRPr="00D54302">
        <w:rPr>
          <w:rFonts w:ascii="Times New Roman" w:eastAsia="Times New Roman" w:hAnsi="Times New Roman" w:cs="Times New Roman"/>
          <w:sz w:val="24"/>
          <w:szCs w:val="24"/>
        </w:rPr>
        <w:t xml:space="preserve">życia niepełnosprawnych mieszkańców </w:t>
      </w:r>
      <w:r w:rsidR="00D54302">
        <w:rPr>
          <w:rFonts w:ascii="Times New Roman" w:eastAsia="Times New Roman" w:hAnsi="Times New Roman" w:cs="Times New Roman"/>
          <w:sz w:val="24"/>
          <w:szCs w:val="24"/>
        </w:rPr>
        <w:t xml:space="preserve">powiatu wołomińskiego </w:t>
      </w:r>
      <w:r w:rsidR="00564B91" w:rsidRPr="00D54302">
        <w:rPr>
          <w:rFonts w:ascii="Times New Roman" w:eastAsia="Times New Roman" w:hAnsi="Times New Roman" w:cs="Times New Roman"/>
          <w:sz w:val="24"/>
          <w:szCs w:val="24"/>
        </w:rPr>
        <w:t>oraz na ograniczenie zjawiska ich wykluczenia społecznego.</w:t>
      </w:r>
    </w:p>
    <w:p w:rsidR="00564B91" w:rsidRPr="00D54302" w:rsidRDefault="00564B9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Kontynuowano zadania realizowane w latach poprzednich,</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ale wprowadzono także nowe obszary działań, przykładowo realizowano przedsięwzięcia skierowane do</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najmłodszych mieszkańców miasta: przedszkolaków i uczniów szkół podstawowych, związane ze</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zmianą społecznego wizerunku osób niepełnosprawnych i ograniczenie zjawiska</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dyskryminacji. </w:t>
      </w:r>
    </w:p>
    <w:p w:rsidR="00D54302" w:rsidRDefault="00564B9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Pomimo ram prawnych i ograniczeń finansowych podejmowano działania w sferze przeciwdziałania niepełnosprawności i usprawnienia</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systemu opieki i rehabilitacji. </w:t>
      </w:r>
    </w:p>
    <w:p w:rsidR="00564B91" w:rsidRPr="00D54302" w:rsidRDefault="00564B9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Placówki oświatowe podejmowały działania nakierowane na uczniów niepełnosprawnych poprzez wczesną interwencję, terapię oraz różnorodne formy wsparcia w procesie edukacji, ale również na uczniów pełnosprawnych, poprzez działania otwierające ich na świat osób niepełnosprawnych. Pomimo</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trudności na rynku pracy, podejmowane były różnorodne inicjatywy w zakresie rehabilitacji zawodowej osób niepełnosprawnych. We współpracy </w:t>
      </w:r>
      <w:r w:rsidR="004527C5">
        <w:rPr>
          <w:rFonts w:ascii="Times New Roman" w:eastAsia="Times New Roman" w:hAnsi="Times New Roman" w:cs="Times New Roman"/>
          <w:sz w:val="24"/>
          <w:szCs w:val="24"/>
        </w:rPr>
        <w:br/>
      </w:r>
      <w:r w:rsidRPr="00D54302">
        <w:rPr>
          <w:rFonts w:ascii="Times New Roman" w:eastAsia="Times New Roman" w:hAnsi="Times New Roman" w:cs="Times New Roman"/>
          <w:sz w:val="24"/>
          <w:szCs w:val="24"/>
        </w:rPr>
        <w:t>z</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organizacjami podjęto</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wiele</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inicjatyw zmierzających</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do zaspokojenia różnorodnych potrzeb</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niepełnosprawnych mieszkańców</w:t>
      </w:r>
      <w:r w:rsidR="00D54302">
        <w:rPr>
          <w:rFonts w:ascii="Times New Roman" w:eastAsia="Times New Roman" w:hAnsi="Times New Roman" w:cs="Times New Roman"/>
          <w:sz w:val="24"/>
          <w:szCs w:val="24"/>
        </w:rPr>
        <w:t xml:space="preserve"> powiatu</w:t>
      </w:r>
      <w:r w:rsidRPr="00D54302">
        <w:rPr>
          <w:rFonts w:ascii="Times New Roman" w:eastAsia="Times New Roman" w:hAnsi="Times New Roman" w:cs="Times New Roman"/>
          <w:sz w:val="24"/>
          <w:szCs w:val="24"/>
        </w:rPr>
        <w:t xml:space="preserve"> </w:t>
      </w:r>
      <w:r w:rsidR="003057FC">
        <w:rPr>
          <w:rFonts w:ascii="Times New Roman" w:eastAsia="Times New Roman" w:hAnsi="Times New Roman" w:cs="Times New Roman"/>
          <w:sz w:val="24"/>
          <w:szCs w:val="24"/>
        </w:rPr>
        <w:t xml:space="preserve">i </w:t>
      </w:r>
      <w:r w:rsidRPr="00D54302">
        <w:rPr>
          <w:rFonts w:ascii="Times New Roman" w:eastAsia="Times New Roman" w:hAnsi="Times New Roman" w:cs="Times New Roman"/>
          <w:sz w:val="24"/>
          <w:szCs w:val="24"/>
        </w:rPr>
        <w:t>ich integracji ze społecznością lokalną.</w:t>
      </w:r>
    </w:p>
    <w:p w:rsidR="00564B91" w:rsidRPr="00D54302" w:rsidRDefault="00564B9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 xml:space="preserve">Bardzo ważne było włączenie do działań samych osób niepełnosprawnych. Podejmowano działania mające na celu wsparcie rodziców i opiekunów osób </w:t>
      </w:r>
      <w:r w:rsidR="00D54302">
        <w:rPr>
          <w:rFonts w:ascii="Times New Roman" w:eastAsia="Times New Roman" w:hAnsi="Times New Roman" w:cs="Times New Roman"/>
          <w:sz w:val="24"/>
          <w:szCs w:val="24"/>
        </w:rPr>
        <w:t>n</w:t>
      </w:r>
      <w:r w:rsidRPr="00D54302">
        <w:rPr>
          <w:rFonts w:ascii="Times New Roman" w:eastAsia="Times New Roman" w:hAnsi="Times New Roman" w:cs="Times New Roman"/>
          <w:sz w:val="24"/>
          <w:szCs w:val="24"/>
        </w:rPr>
        <w:t>iepełnosprawnych, a także osób pracujących na co dzień z niepełnosprawnymi</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poprzez szkolenia, warsztaty, grupy wsparcia. </w:t>
      </w:r>
    </w:p>
    <w:p w:rsidR="007B37F1" w:rsidRPr="00D54302" w:rsidRDefault="007B37F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Część zadań zrealizowana została niestety w ograniczonym zakresie, co spowodowane było przede wszystkim niewystarczającymi środkami finansowymi, w tym zmniejszającą</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się corocznie pulą</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środków PFRON przekazywanych na realizację zadań w zakresie rehabilitacji zawodowej i</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społecznej. Do obszarów, w których efekty działań były mniejsze</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niż zakładano</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należy zaliczyć przystosowanie przestrzeni publicznej do potrzeb osób niepełnosprawnych </w:t>
      </w:r>
      <w:r w:rsidRPr="00D54302">
        <w:rPr>
          <w:rFonts w:ascii="Times New Roman" w:eastAsia="Times New Roman" w:hAnsi="Times New Roman" w:cs="Times New Roman"/>
          <w:sz w:val="24"/>
          <w:szCs w:val="24"/>
        </w:rPr>
        <w:lastRenderedPageBreak/>
        <w:t>oraz likwidację barier architektonicznych i komunikacyjnych. Pomimo podjętych działań</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nie udało się również stworzyć pełnego systemu wsparcia w usamodzielnianiu się osób niepełnosprawnych oraz sprawnego systemu asystentów i wolontariuszy działających na rzecz</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osób niepełnosprawnych. </w:t>
      </w:r>
    </w:p>
    <w:p w:rsidR="007B37F1" w:rsidRPr="00D54302" w:rsidRDefault="007B37F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 xml:space="preserve">Dalszego doskonalenia wymaga również system wymiany informacji dotyczących problematyki niepełnosprawności. </w:t>
      </w:r>
    </w:p>
    <w:p w:rsidR="007B37F1" w:rsidRPr="00D54302" w:rsidRDefault="007B37F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Na problemy osób niepełnosprawnych nadal wpływają warunki makroekonomiczne jak: niski poziom materialny, brak swobodnego dostępu do usług rehabilitacyjnych</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oraz</w:t>
      </w:r>
      <w:r w:rsidR="00D54302">
        <w:rPr>
          <w:rFonts w:ascii="Times New Roman" w:eastAsia="Times New Roman" w:hAnsi="Times New Roman" w:cs="Times New Roman"/>
          <w:sz w:val="24"/>
          <w:szCs w:val="24"/>
        </w:rPr>
        <w:t xml:space="preserve"> b</w:t>
      </w:r>
      <w:r w:rsidRPr="00D54302">
        <w:rPr>
          <w:rFonts w:ascii="Times New Roman" w:eastAsia="Times New Roman" w:hAnsi="Times New Roman" w:cs="Times New Roman"/>
          <w:sz w:val="24"/>
          <w:szCs w:val="24"/>
        </w:rPr>
        <w:t>ezrobocie</w:t>
      </w:r>
      <w:r w:rsidR="00D54302">
        <w:rPr>
          <w:rFonts w:ascii="Times New Roman" w:eastAsia="Times New Roman" w:hAnsi="Times New Roman" w:cs="Times New Roman"/>
          <w:sz w:val="24"/>
          <w:szCs w:val="24"/>
        </w:rPr>
        <w:t>,</w:t>
      </w:r>
      <w:r w:rsidRPr="00D54302">
        <w:rPr>
          <w:rFonts w:ascii="Times New Roman" w:eastAsia="Times New Roman" w:hAnsi="Times New Roman" w:cs="Times New Roman"/>
          <w:sz w:val="24"/>
          <w:szCs w:val="24"/>
        </w:rPr>
        <w:t xml:space="preserve"> niski poziom kwalifikacji zawodowych, co powoduje, że</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konieczne jest doskonalenie systemu pomocy społecznej dla osób niepełnosprawnych i położenie nacisku na kompleksowość świadczonych usług. </w:t>
      </w:r>
    </w:p>
    <w:p w:rsidR="007B37F1" w:rsidRPr="00D54302" w:rsidRDefault="007B37F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Konieczne jest więc</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wdrażanie</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nowych</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i doskonalenie istniejących form wsparcia osób niepełnosprawnych.</w:t>
      </w:r>
    </w:p>
    <w:p w:rsidR="007B37F1" w:rsidRPr="00D54302" w:rsidRDefault="007B37F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Poszczególne jednostki zaangażowane w działania na rzecz osób niepełnosprawnych realizują cele operacyjne wynikające z Programu głównie poprzez</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wykonywanie zadań wynikających</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ze statutów</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i ustaw,</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jak również</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działań innowacyjnych. </w:t>
      </w:r>
    </w:p>
    <w:p w:rsidR="007B37F1" w:rsidRPr="00D54302" w:rsidRDefault="007B37F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Najczęściej</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wymieniane cele to</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wspieranie działalności osób niepełnosprawnych w </w:t>
      </w:r>
      <w:proofErr w:type="spellStart"/>
      <w:r w:rsidRPr="00D54302">
        <w:rPr>
          <w:rFonts w:ascii="Times New Roman" w:eastAsia="Times New Roman" w:hAnsi="Times New Roman" w:cs="Times New Roman"/>
          <w:sz w:val="24"/>
          <w:szCs w:val="24"/>
        </w:rPr>
        <w:t>kulturalno</w:t>
      </w:r>
      <w:proofErr w:type="spellEnd"/>
      <w:r w:rsidRPr="00D54302">
        <w:rPr>
          <w:rFonts w:ascii="Times New Roman" w:eastAsia="Times New Roman" w:hAnsi="Times New Roman" w:cs="Times New Roman"/>
          <w:sz w:val="24"/>
          <w:szCs w:val="24"/>
        </w:rPr>
        <w:t xml:space="preserve"> -rekreacyjno-sportowej sferze życia poprzez promowanie twórczości artystycznej osób </w:t>
      </w:r>
      <w:r w:rsidR="00D54302">
        <w:rPr>
          <w:rFonts w:ascii="Times New Roman" w:eastAsia="Times New Roman" w:hAnsi="Times New Roman" w:cs="Times New Roman"/>
          <w:sz w:val="24"/>
          <w:szCs w:val="24"/>
        </w:rPr>
        <w:t>n</w:t>
      </w:r>
      <w:r w:rsidRPr="00D54302">
        <w:rPr>
          <w:rFonts w:ascii="Times New Roman" w:eastAsia="Times New Roman" w:hAnsi="Times New Roman" w:cs="Times New Roman"/>
          <w:sz w:val="24"/>
          <w:szCs w:val="24"/>
        </w:rPr>
        <w:t>iepełnosprawnych, organizowanie</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imprez integracyjnych, wspieranie udziału osób niepełnosprawnych w turnusach rehabilitacyjnych.</w:t>
      </w:r>
    </w:p>
    <w:p w:rsidR="007B37F1" w:rsidRPr="00D54302" w:rsidRDefault="007B37F1" w:rsidP="00D54302">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Ponadto</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prowadzone są</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działania z zakresu</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budowania systemu wsparcia osób niepełnosprawnych poprzez zadania ciągłe,</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jak np. kształtowanie pozytywnych postaw społecznych wobec środowiska osób niepełnosprawnych, tworzenie warunków wsparcia rodzinnego, społecznego i psychologicznego,</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w szczególności poprzez rozwój działań samopomocowych oraz wspieranie wolontariatu. Nie bez znaczenia pozostaje działalność związana z edukacją osób niepełnosprawnych oraz ich rodzin.</w:t>
      </w:r>
    </w:p>
    <w:p w:rsidR="007B37F1" w:rsidRPr="00D54302" w:rsidRDefault="007B37F1" w:rsidP="00A57F51">
      <w:pPr>
        <w:spacing w:after="0" w:line="360" w:lineRule="auto"/>
        <w:jc w:val="both"/>
        <w:rPr>
          <w:rFonts w:ascii="Times New Roman" w:eastAsia="Times New Roman" w:hAnsi="Times New Roman" w:cs="Times New Roman"/>
          <w:sz w:val="24"/>
          <w:szCs w:val="24"/>
        </w:rPr>
      </w:pPr>
      <w:r w:rsidRPr="00D54302">
        <w:rPr>
          <w:rFonts w:ascii="Times New Roman" w:eastAsia="Times New Roman" w:hAnsi="Times New Roman" w:cs="Times New Roman"/>
          <w:sz w:val="24"/>
          <w:szCs w:val="24"/>
        </w:rPr>
        <w:t>Można zauważyć w roku 201</w:t>
      </w:r>
      <w:r w:rsidR="00D54302">
        <w:rPr>
          <w:rFonts w:ascii="Times New Roman" w:eastAsia="Times New Roman" w:hAnsi="Times New Roman" w:cs="Times New Roman"/>
          <w:sz w:val="24"/>
          <w:szCs w:val="24"/>
        </w:rPr>
        <w:t>7</w:t>
      </w:r>
      <w:r w:rsidRPr="00D54302">
        <w:rPr>
          <w:rFonts w:ascii="Times New Roman" w:eastAsia="Times New Roman" w:hAnsi="Times New Roman" w:cs="Times New Roman"/>
          <w:sz w:val="24"/>
          <w:szCs w:val="24"/>
        </w:rPr>
        <w:t xml:space="preserve"> również</w:t>
      </w:r>
      <w:r w:rsidR="00D54302">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działania na rzecz likwidacji barier funkcjonalnych, </w:t>
      </w:r>
      <w:r w:rsidR="004527C5">
        <w:rPr>
          <w:rFonts w:ascii="Times New Roman" w:eastAsia="Times New Roman" w:hAnsi="Times New Roman" w:cs="Times New Roman"/>
          <w:sz w:val="24"/>
          <w:szCs w:val="24"/>
        </w:rPr>
        <w:br/>
      </w:r>
      <w:r w:rsidRPr="00D54302">
        <w:rPr>
          <w:rFonts w:ascii="Times New Roman" w:eastAsia="Times New Roman" w:hAnsi="Times New Roman" w:cs="Times New Roman"/>
          <w:sz w:val="24"/>
          <w:szCs w:val="24"/>
        </w:rPr>
        <w:t>w tym architektonicznych, technicznych i w komunikowaniu się, które</w:t>
      </w:r>
      <w:r w:rsidR="00A57F51">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były</w:t>
      </w:r>
      <w:r w:rsidR="00A57F51">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 xml:space="preserve">realizowane </w:t>
      </w:r>
      <w:r w:rsidR="004527C5">
        <w:rPr>
          <w:rFonts w:ascii="Times New Roman" w:eastAsia="Times New Roman" w:hAnsi="Times New Roman" w:cs="Times New Roman"/>
          <w:sz w:val="24"/>
          <w:szCs w:val="24"/>
        </w:rPr>
        <w:br/>
      </w:r>
      <w:r w:rsidRPr="00D54302">
        <w:rPr>
          <w:rFonts w:ascii="Times New Roman" w:eastAsia="Times New Roman" w:hAnsi="Times New Roman" w:cs="Times New Roman"/>
          <w:sz w:val="24"/>
          <w:szCs w:val="24"/>
        </w:rPr>
        <w:t>w mniejszym lub większym stopniu w obiektach użyteczności publicznej najczęściej</w:t>
      </w:r>
      <w:r w:rsidR="00A57F51">
        <w:rPr>
          <w:rFonts w:ascii="Times New Roman" w:eastAsia="Times New Roman" w:hAnsi="Times New Roman" w:cs="Times New Roman"/>
          <w:sz w:val="24"/>
          <w:szCs w:val="24"/>
        </w:rPr>
        <w:t xml:space="preserve"> </w:t>
      </w:r>
      <w:r w:rsidRPr="00D54302">
        <w:rPr>
          <w:rFonts w:ascii="Times New Roman" w:eastAsia="Times New Roman" w:hAnsi="Times New Roman" w:cs="Times New Roman"/>
          <w:sz w:val="24"/>
          <w:szCs w:val="24"/>
        </w:rPr>
        <w:t>odwiedzanych przez osoby niepełnosprawne tj. przychodnia, szkoły.</w:t>
      </w:r>
    </w:p>
    <w:p w:rsidR="003057FC" w:rsidRDefault="007B37F1" w:rsidP="00A57F51">
      <w:p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t>Poszczególne</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jednostki</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wskazują także wykonanie swojego zadania z tego zakresu jako prace do realizacji w roku 201</w:t>
      </w:r>
      <w:r w:rsidR="00A57F51">
        <w:rPr>
          <w:rFonts w:ascii="Times New Roman" w:eastAsia="Times New Roman" w:hAnsi="Times New Roman" w:cs="Times New Roman"/>
          <w:sz w:val="24"/>
          <w:szCs w:val="24"/>
        </w:rPr>
        <w:t>8</w:t>
      </w:r>
      <w:r w:rsidRPr="00A57F51">
        <w:rPr>
          <w:rFonts w:ascii="Times New Roman" w:eastAsia="Times New Roman" w:hAnsi="Times New Roman" w:cs="Times New Roman"/>
          <w:sz w:val="24"/>
          <w:szCs w:val="24"/>
        </w:rPr>
        <w:t xml:space="preserve">. </w:t>
      </w:r>
    </w:p>
    <w:p w:rsidR="007B37F1" w:rsidRPr="00A57F51" w:rsidRDefault="007B37F1" w:rsidP="00A57F51">
      <w:p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t>Poprzez promocję i wspieranie działań prozdrowotnych w zakresie profilaktyki, np. w ramach akcji</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promujących zdrowy styl życia,</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 xml:space="preserve">pojawia się szansa na zapobieganie powstawaniu zjawiska niepełnosprawności. Natomiast aktywizacja zawodowa osób niepełnosprawnych </w:t>
      </w:r>
      <w:r w:rsidRPr="00A57F51">
        <w:rPr>
          <w:rFonts w:ascii="Times New Roman" w:eastAsia="Times New Roman" w:hAnsi="Times New Roman" w:cs="Times New Roman"/>
          <w:sz w:val="24"/>
          <w:szCs w:val="24"/>
        </w:rPr>
        <w:lastRenderedPageBreak/>
        <w:t>zarejestrowanych w Powiatowym Urzędzie Pracy jako bezrobotne i poszukujące pracy niepozostające w zatrudnieniu odbywa się</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przede wszystkim</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poprzez realizację usług rynku pracy.</w:t>
      </w:r>
    </w:p>
    <w:p w:rsidR="007B37F1" w:rsidRPr="00A57F51" w:rsidRDefault="007B37F1" w:rsidP="00A57F51">
      <w:p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t>Głównymi źródłami finansowania wymienionych w sprawozdaniu zadań są najczęściej środki z budżetów własnych, środki PFRON, oraz środki pochodzące ze składek członkowskich organizacji</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pozarządowych.</w:t>
      </w:r>
    </w:p>
    <w:p w:rsidR="007B37F1" w:rsidRPr="00A57F51" w:rsidRDefault="007B37F1" w:rsidP="00A57F51">
      <w:p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t>Dużą rolę odgrywają</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 xml:space="preserve">również środki pozyskiwane ze źródeł zewnętrznych w ramach różnych programów pomocowych: z Europejskiego Funduszu Społecznego oraz w konkursach ofert </w:t>
      </w:r>
    </w:p>
    <w:p w:rsidR="007B37F1" w:rsidRPr="00A57F51" w:rsidRDefault="007B37F1" w:rsidP="00A57F51">
      <w:p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t>ogłaszanych przez różne instytucje i fundacje.</w:t>
      </w:r>
    </w:p>
    <w:p w:rsidR="00564B91" w:rsidRPr="00A57F51" w:rsidRDefault="007B37F1" w:rsidP="00A57F51">
      <w:pPr>
        <w:spacing w:after="0" w:line="360" w:lineRule="auto"/>
        <w:jc w:val="both"/>
        <w:rPr>
          <w:rFonts w:ascii="Times New Roman" w:hAnsi="Times New Roman" w:cs="Times New Roman"/>
          <w:b/>
          <w:sz w:val="24"/>
          <w:szCs w:val="24"/>
        </w:rPr>
      </w:pPr>
      <w:r w:rsidRPr="00A57F51">
        <w:rPr>
          <w:rFonts w:ascii="Times New Roman" w:eastAsia="Times New Roman" w:hAnsi="Times New Roman" w:cs="Times New Roman"/>
          <w:sz w:val="24"/>
          <w:szCs w:val="24"/>
        </w:rPr>
        <w:t>Jednak oprócz środków finansowych,</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do skutecznej realizacji zamierzonych celów niezbędna jest współpraca władz powiatowych i</w:t>
      </w:r>
      <w:r w:rsidR="00A57F51">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gminnych, organizacji pozarządowych oraz innych instytucji działających na rzecz osób niepełnosprawnych, mogących wspierać przedsięwzięcie</w:t>
      </w:r>
      <w:r w:rsidR="00A57F51">
        <w:rPr>
          <w:rFonts w:ascii="Times New Roman" w:eastAsia="Times New Roman" w:hAnsi="Times New Roman" w:cs="Times New Roman"/>
          <w:sz w:val="24"/>
          <w:szCs w:val="24"/>
        </w:rPr>
        <w:t>.</w:t>
      </w:r>
      <w:r w:rsidRPr="00A57F51">
        <w:rPr>
          <w:rFonts w:ascii="Times New Roman" w:eastAsia="Times New Roman" w:hAnsi="Times New Roman" w:cs="Times New Roman"/>
          <w:sz w:val="24"/>
          <w:szCs w:val="24"/>
        </w:rPr>
        <w:t xml:space="preserve"> </w:t>
      </w:r>
    </w:p>
    <w:p w:rsidR="00A57F51" w:rsidRDefault="007B37F1" w:rsidP="00A57F51">
      <w:p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t xml:space="preserve">Na bieżąco prowadzona jest baza organizacji pozarządowych oraz instytucji działających </w:t>
      </w:r>
      <w:r w:rsidR="004527C5">
        <w:rPr>
          <w:rFonts w:ascii="Times New Roman" w:eastAsia="Times New Roman" w:hAnsi="Times New Roman" w:cs="Times New Roman"/>
          <w:sz w:val="24"/>
          <w:szCs w:val="24"/>
        </w:rPr>
        <w:br/>
      </w:r>
      <w:r w:rsidRPr="00A57F51">
        <w:rPr>
          <w:rFonts w:ascii="Times New Roman" w:eastAsia="Times New Roman" w:hAnsi="Times New Roman" w:cs="Times New Roman"/>
          <w:sz w:val="24"/>
          <w:szCs w:val="24"/>
        </w:rPr>
        <w:t xml:space="preserve">w środowisku osób niepełnosprawnych. Sukcesywnie likwidowane są bariery architektoniczne w budynkach użyteczności publicznej oraz w ciągach komunikacyjnych. </w:t>
      </w:r>
    </w:p>
    <w:p w:rsidR="003057FC" w:rsidRDefault="003057FC" w:rsidP="00A57F51">
      <w:pPr>
        <w:spacing w:after="0" w:line="360" w:lineRule="auto"/>
        <w:jc w:val="both"/>
        <w:rPr>
          <w:rFonts w:ascii="Times New Roman" w:eastAsia="Times New Roman" w:hAnsi="Times New Roman" w:cs="Times New Roman"/>
          <w:sz w:val="24"/>
          <w:szCs w:val="24"/>
        </w:rPr>
      </w:pPr>
    </w:p>
    <w:p w:rsidR="00986D0C" w:rsidRDefault="00A57F51" w:rsidP="00A57F51">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Mając na uwadze powyższe podsumowanie r</w:t>
      </w:r>
      <w:r w:rsidR="002E1266" w:rsidRPr="002E1266">
        <w:rPr>
          <w:rFonts w:ascii="Times New Roman" w:hAnsi="Times New Roman" w:cs="Times New Roman"/>
          <w:sz w:val="24"/>
          <w:szCs w:val="24"/>
        </w:rPr>
        <w:t xml:space="preserve">ok 2017 pod względem działań podejmowanych na rzecz osób niepełnosprawnych i ich rodzin można zaliczyć do udanych. </w:t>
      </w:r>
    </w:p>
    <w:p w:rsidR="00245678" w:rsidRDefault="00986D0C" w:rsidP="00A57F51">
      <w:pPr>
        <w:tabs>
          <w:tab w:val="left" w:pos="142"/>
        </w:tabs>
        <w:snapToGri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Realizując zadania wynikające z Programu można zauważyć pogłębiający się rozwój oraz współpracę pomiędzy różnymi instytucjami i organizacjami. Rozwijająca się idea Partnerstwa jest procesem dynamicznym i wciąż ewaluuje w kierunku podejmowania nowych </w:t>
      </w:r>
      <w:r w:rsidR="004527C5">
        <w:rPr>
          <w:rFonts w:ascii="Times New Roman" w:hAnsi="Times New Roman" w:cs="Times New Roman"/>
          <w:sz w:val="24"/>
          <w:szCs w:val="24"/>
        </w:rPr>
        <w:br/>
      </w:r>
      <w:r>
        <w:rPr>
          <w:rFonts w:ascii="Times New Roman" w:hAnsi="Times New Roman" w:cs="Times New Roman"/>
          <w:sz w:val="24"/>
          <w:szCs w:val="24"/>
        </w:rPr>
        <w:t>i wspólnych przedsięwzięć. Należy podkreślić, że wiele podmiotów w</w:t>
      </w:r>
      <w:r w:rsidR="00245678">
        <w:rPr>
          <w:rFonts w:ascii="Times New Roman" w:hAnsi="Times New Roman" w:cs="Times New Roman"/>
          <w:sz w:val="24"/>
          <w:szCs w:val="24"/>
        </w:rPr>
        <w:t>łącza się w proces rehabilitacji zawodowej osób niepełnosprawnych, czym wspomaga działalność Powiatowego Urzędu Pracy, jako jednostkę aktywizującą, a także zachęca i angażuje się w poszukiwanie pracodawców do zatrudniania na otwartym rynku pracy osób niepełnosprawnych.</w:t>
      </w:r>
    </w:p>
    <w:p w:rsidR="002E1266" w:rsidRDefault="00245678" w:rsidP="00A57F51">
      <w:pPr>
        <w:tabs>
          <w:tab w:val="left" w:pos="142"/>
        </w:tabs>
        <w:snapToGri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Pom</w:t>
      </w:r>
      <w:r w:rsidR="00A57F51">
        <w:rPr>
          <w:rFonts w:ascii="Times New Roman" w:hAnsi="Times New Roman" w:cs="Times New Roman"/>
          <w:sz w:val="24"/>
          <w:szCs w:val="24"/>
        </w:rPr>
        <w:t>im</w:t>
      </w:r>
      <w:r>
        <w:rPr>
          <w:rFonts w:ascii="Times New Roman" w:hAnsi="Times New Roman" w:cs="Times New Roman"/>
          <w:sz w:val="24"/>
          <w:szCs w:val="24"/>
        </w:rPr>
        <w:t>o tak dobrze rozwijającego się procesu wspierania osób niepełnosprawnych pewne obszary nadal wymagają ulepszenia, jak na przykład poprawa już istniejącej infrastruktury poprzez likwidację barier architektonicznych, zwiększenie nakładów finansowych na rehabilitację zdrowotną, umożliwienie dostępu do udziału w życiu kulturalnym i społecznym poprzez ulgowe czy darmowe korzystanie z dóbr kultury, a także komunikację lokalną.</w:t>
      </w:r>
      <w:r w:rsidR="00986D0C">
        <w:rPr>
          <w:rFonts w:ascii="Times New Roman" w:hAnsi="Times New Roman" w:cs="Times New Roman"/>
          <w:sz w:val="24"/>
          <w:szCs w:val="24"/>
        </w:rPr>
        <w:t xml:space="preserve"> </w:t>
      </w:r>
    </w:p>
    <w:p w:rsidR="00A57F51" w:rsidRDefault="00A57F51" w:rsidP="00E8124C">
      <w:pPr>
        <w:tabs>
          <w:tab w:val="left" w:pos="142"/>
        </w:tabs>
        <w:snapToGrid w:val="0"/>
        <w:spacing w:after="0" w:line="360" w:lineRule="auto"/>
        <w:ind w:left="284"/>
        <w:jc w:val="both"/>
        <w:rPr>
          <w:rFonts w:ascii="Times New Roman" w:hAnsi="Times New Roman" w:cs="Times New Roman"/>
          <w:sz w:val="24"/>
          <w:szCs w:val="24"/>
        </w:rPr>
      </w:pPr>
    </w:p>
    <w:p w:rsidR="00A57F51" w:rsidRPr="00A57F51" w:rsidRDefault="00A57F51" w:rsidP="00A57F51">
      <w:p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t xml:space="preserve">Do poprawy zostało jeszcze kilka punktów Programu, które </w:t>
      </w:r>
      <w:r w:rsidR="003057FC">
        <w:rPr>
          <w:rFonts w:ascii="Times New Roman" w:eastAsia="Times New Roman" w:hAnsi="Times New Roman" w:cs="Times New Roman"/>
          <w:sz w:val="24"/>
          <w:szCs w:val="24"/>
        </w:rPr>
        <w:t>należy</w:t>
      </w:r>
      <w:r w:rsidRPr="00A57F51">
        <w:rPr>
          <w:rFonts w:ascii="Times New Roman" w:eastAsia="Times New Roman" w:hAnsi="Times New Roman" w:cs="Times New Roman"/>
          <w:sz w:val="24"/>
          <w:szCs w:val="24"/>
        </w:rPr>
        <w:t xml:space="preserve"> ulepszyć</w:t>
      </w:r>
      <w:r>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lub zmienić sposób ich funkcjonowania</w:t>
      </w:r>
      <w:r>
        <w:rPr>
          <w:rFonts w:ascii="Times New Roman" w:eastAsia="Times New Roman" w:hAnsi="Times New Roman" w:cs="Times New Roman"/>
          <w:sz w:val="24"/>
          <w:szCs w:val="24"/>
        </w:rPr>
        <w:t xml:space="preserve"> </w:t>
      </w:r>
      <w:r w:rsidRPr="00A57F51">
        <w:rPr>
          <w:rFonts w:ascii="Times New Roman" w:eastAsia="Times New Roman" w:hAnsi="Times New Roman" w:cs="Times New Roman"/>
          <w:sz w:val="24"/>
          <w:szCs w:val="24"/>
        </w:rPr>
        <w:t>w kolejnych latach.</w:t>
      </w:r>
    </w:p>
    <w:p w:rsidR="00A57F51" w:rsidRPr="003057FC" w:rsidRDefault="00A57F51" w:rsidP="00A57F51">
      <w:pPr>
        <w:spacing w:after="0" w:line="360" w:lineRule="auto"/>
        <w:jc w:val="both"/>
        <w:rPr>
          <w:rFonts w:ascii="Times New Roman" w:eastAsia="Times New Roman" w:hAnsi="Times New Roman" w:cs="Times New Roman"/>
          <w:sz w:val="24"/>
          <w:szCs w:val="24"/>
          <w:u w:val="single"/>
        </w:rPr>
      </w:pPr>
      <w:r w:rsidRPr="003057FC">
        <w:rPr>
          <w:rFonts w:ascii="Times New Roman" w:eastAsia="Times New Roman" w:hAnsi="Times New Roman" w:cs="Times New Roman"/>
          <w:sz w:val="24"/>
          <w:szCs w:val="24"/>
          <w:u w:val="single"/>
        </w:rPr>
        <w:t xml:space="preserve">Poprawa dostępności architektonicznej do obiektów publicznych: </w:t>
      </w:r>
    </w:p>
    <w:p w:rsidR="00A57F51" w:rsidRPr="00A57F51" w:rsidRDefault="00A57F51" w:rsidP="00A57F51">
      <w:pPr>
        <w:pStyle w:val="Akapitzlist"/>
        <w:numPr>
          <w:ilvl w:val="0"/>
          <w:numId w:val="46"/>
        </w:num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lastRenderedPageBreak/>
        <w:t>więcej oznaczeń w języku Braille`a</w:t>
      </w:r>
      <w:r>
        <w:rPr>
          <w:rFonts w:ascii="Times New Roman" w:eastAsia="Times New Roman" w:hAnsi="Times New Roman" w:cs="Times New Roman"/>
          <w:sz w:val="24"/>
          <w:szCs w:val="24"/>
        </w:rPr>
        <w:t xml:space="preserve"> i piktogramów</w:t>
      </w:r>
      <w:r w:rsidRPr="00A57F51">
        <w:rPr>
          <w:rFonts w:ascii="Times New Roman" w:eastAsia="Times New Roman" w:hAnsi="Times New Roman" w:cs="Times New Roman"/>
          <w:sz w:val="24"/>
          <w:szCs w:val="24"/>
        </w:rPr>
        <w:t>;</w:t>
      </w:r>
    </w:p>
    <w:p w:rsidR="00A57F51" w:rsidRPr="00A57F51" w:rsidRDefault="00A57F51" w:rsidP="00A57F51">
      <w:pPr>
        <w:pStyle w:val="Akapitzlist"/>
        <w:numPr>
          <w:ilvl w:val="0"/>
          <w:numId w:val="46"/>
        </w:num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t xml:space="preserve">likwidowanie </w:t>
      </w:r>
      <w:r w:rsidR="00913279">
        <w:rPr>
          <w:rFonts w:ascii="Times New Roman" w:eastAsia="Times New Roman" w:hAnsi="Times New Roman" w:cs="Times New Roman"/>
          <w:sz w:val="24"/>
          <w:szCs w:val="24"/>
        </w:rPr>
        <w:t xml:space="preserve">barier w </w:t>
      </w:r>
      <w:r w:rsidRPr="00A57F51">
        <w:rPr>
          <w:rFonts w:ascii="Times New Roman" w:eastAsia="Times New Roman" w:hAnsi="Times New Roman" w:cs="Times New Roman"/>
          <w:sz w:val="24"/>
          <w:szCs w:val="24"/>
        </w:rPr>
        <w:t xml:space="preserve">ogólnodostępnej przestrzeni  (chodniki, zjazdy, oznakowania </w:t>
      </w:r>
    </w:p>
    <w:p w:rsidR="00A57F51" w:rsidRPr="00913279" w:rsidRDefault="00A57F51" w:rsidP="00913279">
      <w:pPr>
        <w:spacing w:after="0" w:line="360" w:lineRule="auto"/>
        <w:ind w:left="360" w:firstLine="348"/>
        <w:jc w:val="both"/>
        <w:rPr>
          <w:rFonts w:ascii="Times New Roman" w:eastAsia="Times New Roman" w:hAnsi="Times New Roman" w:cs="Times New Roman"/>
          <w:sz w:val="24"/>
          <w:szCs w:val="24"/>
        </w:rPr>
      </w:pPr>
      <w:r w:rsidRPr="00913279">
        <w:rPr>
          <w:rFonts w:ascii="Times New Roman" w:eastAsia="Times New Roman" w:hAnsi="Times New Roman" w:cs="Times New Roman"/>
          <w:sz w:val="24"/>
          <w:szCs w:val="24"/>
        </w:rPr>
        <w:t>schodów, mat przed przejściami dla pieszych itd.)</w:t>
      </w:r>
    </w:p>
    <w:p w:rsidR="00A57F51" w:rsidRPr="00A57F51" w:rsidRDefault="00913279" w:rsidP="00A57F51">
      <w:pPr>
        <w:pStyle w:val="Akapitzlist"/>
        <w:numPr>
          <w:ilvl w:val="0"/>
          <w:numId w:val="4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zwiększenie liczby </w:t>
      </w:r>
      <w:r w:rsidR="00A57F51" w:rsidRPr="00A57F51">
        <w:rPr>
          <w:rFonts w:ascii="Times New Roman" w:eastAsia="Times New Roman" w:hAnsi="Times New Roman" w:cs="Times New Roman"/>
          <w:sz w:val="24"/>
          <w:szCs w:val="24"/>
        </w:rPr>
        <w:t>podjazdów, wind i szerszych drzwi;</w:t>
      </w:r>
    </w:p>
    <w:p w:rsidR="00A57F51" w:rsidRPr="00913279" w:rsidRDefault="00A57F51" w:rsidP="00A57F51">
      <w:pPr>
        <w:pStyle w:val="Akapitzlist"/>
        <w:numPr>
          <w:ilvl w:val="0"/>
          <w:numId w:val="46"/>
        </w:numPr>
        <w:spacing w:after="0" w:line="360" w:lineRule="auto"/>
        <w:jc w:val="both"/>
        <w:rPr>
          <w:rFonts w:ascii="Times New Roman" w:eastAsia="Times New Roman" w:hAnsi="Times New Roman" w:cs="Times New Roman"/>
          <w:sz w:val="24"/>
          <w:szCs w:val="24"/>
        </w:rPr>
      </w:pPr>
      <w:r w:rsidRPr="00913279">
        <w:rPr>
          <w:rFonts w:ascii="Times New Roman" w:eastAsia="Times New Roman" w:hAnsi="Times New Roman" w:cs="Times New Roman"/>
          <w:sz w:val="24"/>
          <w:szCs w:val="24"/>
        </w:rPr>
        <w:t xml:space="preserve">powstanie </w:t>
      </w:r>
      <w:r w:rsidR="00913279" w:rsidRPr="00913279">
        <w:rPr>
          <w:rFonts w:ascii="Times New Roman" w:eastAsia="Times New Roman" w:hAnsi="Times New Roman" w:cs="Times New Roman"/>
          <w:sz w:val="24"/>
          <w:szCs w:val="24"/>
        </w:rPr>
        <w:t xml:space="preserve">kolejnego </w:t>
      </w:r>
      <w:r w:rsidRPr="00913279">
        <w:rPr>
          <w:rFonts w:ascii="Times New Roman" w:eastAsia="Times New Roman" w:hAnsi="Times New Roman" w:cs="Times New Roman"/>
          <w:sz w:val="24"/>
          <w:szCs w:val="24"/>
        </w:rPr>
        <w:t xml:space="preserve">dziennego domu samopomocowego dla osób </w:t>
      </w:r>
      <w:r w:rsidR="004527C5">
        <w:rPr>
          <w:rFonts w:ascii="Times New Roman" w:eastAsia="Times New Roman" w:hAnsi="Times New Roman" w:cs="Times New Roman"/>
          <w:sz w:val="24"/>
          <w:szCs w:val="24"/>
        </w:rPr>
        <w:br/>
      </w:r>
      <w:r w:rsidRPr="00913279">
        <w:rPr>
          <w:rFonts w:ascii="Times New Roman" w:eastAsia="Times New Roman" w:hAnsi="Times New Roman" w:cs="Times New Roman"/>
          <w:sz w:val="24"/>
          <w:szCs w:val="24"/>
        </w:rPr>
        <w:t xml:space="preserve">z </w:t>
      </w:r>
      <w:r w:rsidR="00913279" w:rsidRPr="00913279">
        <w:rPr>
          <w:rFonts w:ascii="Times New Roman" w:eastAsia="Times New Roman" w:hAnsi="Times New Roman" w:cs="Times New Roman"/>
          <w:sz w:val="24"/>
          <w:szCs w:val="24"/>
        </w:rPr>
        <w:t xml:space="preserve">niepełnosprawnością intelektualną z miejscami </w:t>
      </w:r>
      <w:proofErr w:type="spellStart"/>
      <w:r w:rsidR="00913279" w:rsidRPr="00913279">
        <w:rPr>
          <w:rFonts w:ascii="Times New Roman" w:eastAsia="Times New Roman" w:hAnsi="Times New Roman" w:cs="Times New Roman"/>
          <w:sz w:val="24"/>
          <w:szCs w:val="24"/>
        </w:rPr>
        <w:t>hostelowymi</w:t>
      </w:r>
      <w:proofErr w:type="spellEnd"/>
      <w:r w:rsidRPr="00913279">
        <w:rPr>
          <w:rFonts w:ascii="Times New Roman" w:eastAsia="Times New Roman" w:hAnsi="Times New Roman" w:cs="Times New Roman"/>
          <w:sz w:val="24"/>
          <w:szCs w:val="24"/>
        </w:rPr>
        <w:t>;</w:t>
      </w:r>
    </w:p>
    <w:p w:rsidR="00A57F51" w:rsidRPr="00A57F51" w:rsidRDefault="00A57F51" w:rsidP="00A57F51">
      <w:pPr>
        <w:pStyle w:val="Akapitzlist"/>
        <w:numPr>
          <w:ilvl w:val="0"/>
          <w:numId w:val="46"/>
        </w:numPr>
        <w:spacing w:after="0" w:line="360" w:lineRule="auto"/>
        <w:jc w:val="both"/>
        <w:rPr>
          <w:rFonts w:ascii="Times New Roman" w:eastAsia="Times New Roman" w:hAnsi="Times New Roman" w:cs="Times New Roman"/>
          <w:sz w:val="24"/>
          <w:szCs w:val="24"/>
        </w:rPr>
      </w:pPr>
      <w:r w:rsidRPr="00A57F51">
        <w:rPr>
          <w:rFonts w:ascii="Times New Roman" w:eastAsia="Times New Roman" w:hAnsi="Times New Roman" w:cs="Times New Roman"/>
          <w:sz w:val="24"/>
          <w:szCs w:val="24"/>
        </w:rPr>
        <w:t xml:space="preserve">powstanie </w:t>
      </w:r>
      <w:r w:rsidR="00913279">
        <w:rPr>
          <w:rFonts w:ascii="Times New Roman" w:eastAsia="Times New Roman" w:hAnsi="Times New Roman" w:cs="Times New Roman"/>
          <w:sz w:val="24"/>
          <w:szCs w:val="24"/>
        </w:rPr>
        <w:t xml:space="preserve">mieszkań chronionych i świetlic </w:t>
      </w:r>
      <w:r w:rsidRPr="00A57F51">
        <w:rPr>
          <w:rFonts w:ascii="Times New Roman" w:eastAsia="Times New Roman" w:hAnsi="Times New Roman" w:cs="Times New Roman"/>
          <w:sz w:val="24"/>
          <w:szCs w:val="24"/>
        </w:rPr>
        <w:t>dla osób z różnymi niepełnosprawnościami;</w:t>
      </w:r>
    </w:p>
    <w:p w:rsidR="00A57F51" w:rsidRPr="003057FC" w:rsidRDefault="00913279" w:rsidP="00A57F51">
      <w:pPr>
        <w:spacing w:after="0" w:line="360" w:lineRule="auto"/>
        <w:jc w:val="both"/>
        <w:rPr>
          <w:rFonts w:ascii="Times New Roman" w:eastAsia="Times New Roman" w:hAnsi="Times New Roman" w:cs="Times New Roman"/>
          <w:sz w:val="24"/>
          <w:szCs w:val="24"/>
          <w:u w:val="single"/>
        </w:rPr>
      </w:pPr>
      <w:r w:rsidRPr="003057FC">
        <w:rPr>
          <w:rFonts w:ascii="Times New Roman" w:eastAsia="Times New Roman" w:hAnsi="Times New Roman" w:cs="Times New Roman"/>
          <w:sz w:val="24"/>
          <w:szCs w:val="24"/>
          <w:u w:val="single"/>
        </w:rPr>
        <w:t>Poprawa</w:t>
      </w:r>
      <w:r w:rsidR="00A57F51" w:rsidRPr="003057FC">
        <w:rPr>
          <w:rFonts w:ascii="Times New Roman" w:eastAsia="Times New Roman" w:hAnsi="Times New Roman" w:cs="Times New Roman"/>
          <w:sz w:val="24"/>
          <w:szCs w:val="24"/>
          <w:u w:val="single"/>
        </w:rPr>
        <w:t xml:space="preserve"> aktywizacji zawodowej osób niepełnosprawnych: </w:t>
      </w:r>
    </w:p>
    <w:p w:rsidR="00A57F51" w:rsidRPr="00913279" w:rsidRDefault="00913279" w:rsidP="00913279">
      <w:pPr>
        <w:pStyle w:val="Akapitzlist"/>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rozwój </w:t>
      </w:r>
      <w:r w:rsidR="00A57F51" w:rsidRPr="00913279">
        <w:rPr>
          <w:rFonts w:ascii="Times New Roman" w:eastAsia="Times New Roman" w:hAnsi="Times New Roman" w:cs="Times New Roman"/>
          <w:sz w:val="24"/>
          <w:szCs w:val="24"/>
        </w:rPr>
        <w:t>zatrudnieni</w:t>
      </w:r>
      <w:r>
        <w:rPr>
          <w:rFonts w:ascii="Times New Roman" w:eastAsia="Times New Roman" w:hAnsi="Times New Roman" w:cs="Times New Roman"/>
          <w:sz w:val="24"/>
          <w:szCs w:val="24"/>
        </w:rPr>
        <w:t>a</w:t>
      </w:r>
      <w:r w:rsidR="00A57F51" w:rsidRPr="00913279">
        <w:rPr>
          <w:rFonts w:ascii="Times New Roman" w:eastAsia="Times New Roman" w:hAnsi="Times New Roman" w:cs="Times New Roman"/>
          <w:sz w:val="24"/>
          <w:szCs w:val="24"/>
        </w:rPr>
        <w:t xml:space="preserve"> wspomagane</w:t>
      </w:r>
      <w:r>
        <w:rPr>
          <w:rFonts w:ascii="Times New Roman" w:eastAsia="Times New Roman" w:hAnsi="Times New Roman" w:cs="Times New Roman"/>
          <w:sz w:val="24"/>
          <w:szCs w:val="24"/>
        </w:rPr>
        <w:t>go</w:t>
      </w:r>
      <w:r w:rsidR="00A57F51" w:rsidRPr="00913279">
        <w:rPr>
          <w:rFonts w:ascii="Times New Roman" w:eastAsia="Times New Roman" w:hAnsi="Times New Roman" w:cs="Times New Roman"/>
          <w:sz w:val="24"/>
          <w:szCs w:val="24"/>
        </w:rPr>
        <w:t xml:space="preserve"> –„nauka pracy w pracy” </w:t>
      </w:r>
    </w:p>
    <w:p w:rsidR="00A57F51" w:rsidRPr="00913279" w:rsidRDefault="00A57F51" w:rsidP="00913279">
      <w:pPr>
        <w:pStyle w:val="Akapitzlist"/>
        <w:numPr>
          <w:ilvl w:val="0"/>
          <w:numId w:val="48"/>
        </w:numPr>
        <w:spacing w:after="0" w:line="360" w:lineRule="auto"/>
        <w:jc w:val="both"/>
        <w:rPr>
          <w:rFonts w:ascii="Times New Roman" w:eastAsia="Times New Roman" w:hAnsi="Times New Roman" w:cs="Times New Roman"/>
          <w:sz w:val="24"/>
          <w:szCs w:val="24"/>
        </w:rPr>
      </w:pPr>
      <w:r w:rsidRPr="00913279">
        <w:rPr>
          <w:rFonts w:ascii="Times New Roman" w:eastAsia="Times New Roman" w:hAnsi="Times New Roman" w:cs="Times New Roman"/>
          <w:sz w:val="24"/>
          <w:szCs w:val="24"/>
        </w:rPr>
        <w:t xml:space="preserve">kierowane </w:t>
      </w:r>
      <w:r w:rsidR="00913279">
        <w:rPr>
          <w:rFonts w:ascii="Times New Roman" w:eastAsia="Times New Roman" w:hAnsi="Times New Roman" w:cs="Times New Roman"/>
          <w:sz w:val="24"/>
          <w:szCs w:val="24"/>
        </w:rPr>
        <w:t xml:space="preserve">ofert pracy </w:t>
      </w:r>
      <w:r w:rsidRPr="00913279">
        <w:rPr>
          <w:rFonts w:ascii="Times New Roman" w:eastAsia="Times New Roman" w:hAnsi="Times New Roman" w:cs="Times New Roman"/>
          <w:sz w:val="24"/>
          <w:szCs w:val="24"/>
        </w:rPr>
        <w:t>do osób, które mają problemy ze znalezieniem pracy i/lub utrzymaniem pracy bez wsparcia (osoby ze znacznym i umiarkowanym stopniem niepełnosprawności, osoby niepełnosprawne intelektualnie, umysłowo, uszkodzenia mózgu, porażenia dziecięce itd.);</w:t>
      </w:r>
    </w:p>
    <w:p w:rsidR="00A57F51" w:rsidRPr="00913279" w:rsidRDefault="00913279" w:rsidP="00913279">
      <w:pPr>
        <w:pStyle w:val="Akapitzlist"/>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rozwój podmiotów ekonomii społecznej: Warsztatów Terapii Zajęciowej, </w:t>
      </w:r>
      <w:r w:rsidR="00A57F51" w:rsidRPr="00913279">
        <w:rPr>
          <w:rFonts w:ascii="Times New Roman" w:eastAsia="Times New Roman" w:hAnsi="Times New Roman" w:cs="Times New Roman"/>
          <w:sz w:val="24"/>
          <w:szCs w:val="24"/>
        </w:rPr>
        <w:t>Zakładów Aktywności Zawodowej</w:t>
      </w:r>
      <w:r>
        <w:rPr>
          <w:rFonts w:ascii="Times New Roman" w:eastAsia="Times New Roman" w:hAnsi="Times New Roman" w:cs="Times New Roman"/>
          <w:sz w:val="24"/>
          <w:szCs w:val="24"/>
        </w:rPr>
        <w:t>, Spółdzielni Socjalnej</w:t>
      </w:r>
      <w:r w:rsidR="00A57F51" w:rsidRPr="00913279">
        <w:rPr>
          <w:rFonts w:ascii="Times New Roman" w:eastAsia="Times New Roman" w:hAnsi="Times New Roman" w:cs="Times New Roman"/>
          <w:sz w:val="24"/>
          <w:szCs w:val="24"/>
        </w:rPr>
        <w:t xml:space="preserve"> –może działać jako zakład budżetowy </w:t>
      </w:r>
      <w:r>
        <w:rPr>
          <w:rFonts w:ascii="Times New Roman" w:eastAsia="Times New Roman" w:hAnsi="Times New Roman" w:cs="Times New Roman"/>
          <w:sz w:val="24"/>
          <w:szCs w:val="24"/>
        </w:rPr>
        <w:t>g</w:t>
      </w:r>
      <w:r w:rsidR="00A57F51" w:rsidRPr="00913279">
        <w:rPr>
          <w:rFonts w:ascii="Times New Roman" w:eastAsia="Times New Roman" w:hAnsi="Times New Roman" w:cs="Times New Roman"/>
          <w:sz w:val="24"/>
          <w:szCs w:val="24"/>
        </w:rPr>
        <w:t xml:space="preserve">miny </w:t>
      </w:r>
      <w:r>
        <w:rPr>
          <w:rFonts w:ascii="Times New Roman" w:eastAsia="Times New Roman" w:hAnsi="Times New Roman" w:cs="Times New Roman"/>
          <w:sz w:val="24"/>
          <w:szCs w:val="24"/>
        </w:rPr>
        <w:t>lub powiatu;</w:t>
      </w:r>
    </w:p>
    <w:p w:rsidR="00A57F51" w:rsidRPr="00913279" w:rsidRDefault="00A57F51" w:rsidP="00913279">
      <w:pPr>
        <w:pStyle w:val="Akapitzlist"/>
        <w:numPr>
          <w:ilvl w:val="0"/>
          <w:numId w:val="48"/>
        </w:numPr>
        <w:spacing w:after="0" w:line="360" w:lineRule="auto"/>
        <w:jc w:val="both"/>
        <w:rPr>
          <w:rFonts w:ascii="Times New Roman" w:eastAsia="Times New Roman" w:hAnsi="Times New Roman" w:cs="Times New Roman"/>
          <w:sz w:val="24"/>
          <w:szCs w:val="24"/>
        </w:rPr>
      </w:pPr>
      <w:r w:rsidRPr="00913279">
        <w:rPr>
          <w:rFonts w:ascii="Times New Roman" w:eastAsia="Times New Roman" w:hAnsi="Times New Roman" w:cs="Times New Roman"/>
          <w:sz w:val="24"/>
          <w:szCs w:val="24"/>
        </w:rPr>
        <w:t>promowanie zatrudniania osób niepełnosprawnych</w:t>
      </w:r>
      <w:r w:rsidR="00913279" w:rsidRPr="00913279">
        <w:rPr>
          <w:rFonts w:ascii="Times New Roman" w:eastAsia="Times New Roman" w:hAnsi="Times New Roman" w:cs="Times New Roman"/>
          <w:sz w:val="24"/>
          <w:szCs w:val="24"/>
        </w:rPr>
        <w:t xml:space="preserve"> również poprzez zatrudnienie wspomagane</w:t>
      </w:r>
      <w:r w:rsidRPr="00913279">
        <w:rPr>
          <w:rFonts w:ascii="Times New Roman" w:eastAsia="Times New Roman" w:hAnsi="Times New Roman" w:cs="Times New Roman"/>
          <w:sz w:val="24"/>
          <w:szCs w:val="24"/>
        </w:rPr>
        <w:t>;</w:t>
      </w:r>
    </w:p>
    <w:p w:rsidR="00A57F51" w:rsidRPr="00913279" w:rsidRDefault="00A57F51" w:rsidP="00913279">
      <w:pPr>
        <w:pStyle w:val="Akapitzlist"/>
        <w:numPr>
          <w:ilvl w:val="0"/>
          <w:numId w:val="48"/>
        </w:numPr>
        <w:spacing w:after="0" w:line="360" w:lineRule="auto"/>
        <w:jc w:val="both"/>
        <w:rPr>
          <w:rFonts w:ascii="Times New Roman" w:eastAsia="Times New Roman" w:hAnsi="Times New Roman" w:cs="Times New Roman"/>
          <w:sz w:val="24"/>
          <w:szCs w:val="24"/>
        </w:rPr>
      </w:pPr>
      <w:r w:rsidRPr="00913279">
        <w:rPr>
          <w:rFonts w:ascii="Times New Roman" w:eastAsia="Times New Roman" w:hAnsi="Times New Roman" w:cs="Times New Roman"/>
          <w:sz w:val="24"/>
          <w:szCs w:val="24"/>
        </w:rPr>
        <w:t>rozwijanie doradztwa zawodowego w szkołach</w:t>
      </w:r>
    </w:p>
    <w:p w:rsidR="00A57F51" w:rsidRDefault="00913279" w:rsidP="00E8124C">
      <w:pPr>
        <w:tabs>
          <w:tab w:val="left" w:pos="142"/>
        </w:tabs>
        <w:snapToGrid w:val="0"/>
        <w:spacing w:after="0" w:line="360" w:lineRule="auto"/>
        <w:ind w:left="284"/>
        <w:jc w:val="both"/>
        <w:rPr>
          <w:rFonts w:ascii="Times New Roman" w:hAnsi="Times New Roman" w:cs="Times New Roman"/>
          <w:bCs/>
          <w:sz w:val="24"/>
          <w:szCs w:val="24"/>
          <w:u w:val="single"/>
        </w:rPr>
      </w:pPr>
      <w:r w:rsidRPr="003057FC">
        <w:rPr>
          <w:rFonts w:ascii="Times New Roman" w:hAnsi="Times New Roman" w:cs="Times New Roman"/>
          <w:bCs/>
          <w:sz w:val="24"/>
          <w:szCs w:val="24"/>
          <w:u w:val="single"/>
        </w:rPr>
        <w:t>Poprawa dostępności do rehabilitacji zdrowotnej oraz programów kompleksowego</w:t>
      </w:r>
      <w:r>
        <w:rPr>
          <w:rFonts w:ascii="Times New Roman" w:hAnsi="Times New Roman" w:cs="Times New Roman"/>
          <w:bCs/>
          <w:sz w:val="24"/>
          <w:szCs w:val="24"/>
        </w:rPr>
        <w:t xml:space="preserve"> </w:t>
      </w:r>
      <w:r w:rsidRPr="003057FC">
        <w:rPr>
          <w:rFonts w:ascii="Times New Roman" w:hAnsi="Times New Roman" w:cs="Times New Roman"/>
          <w:bCs/>
          <w:sz w:val="24"/>
          <w:szCs w:val="24"/>
          <w:u w:val="single"/>
        </w:rPr>
        <w:t>wsparcia rodziny, w której są osoby niepełnosprawne.</w:t>
      </w:r>
    </w:p>
    <w:p w:rsidR="003057FC" w:rsidRDefault="003057FC" w:rsidP="00E8124C">
      <w:pPr>
        <w:tabs>
          <w:tab w:val="left" w:pos="142"/>
        </w:tabs>
        <w:snapToGrid w:val="0"/>
        <w:spacing w:after="0" w:line="360" w:lineRule="auto"/>
        <w:ind w:left="284"/>
        <w:jc w:val="both"/>
        <w:rPr>
          <w:rFonts w:ascii="Times New Roman" w:hAnsi="Times New Roman" w:cs="Times New Roman"/>
          <w:bCs/>
          <w:sz w:val="24"/>
          <w:szCs w:val="24"/>
          <w:u w:val="single"/>
        </w:rPr>
      </w:pPr>
    </w:p>
    <w:p w:rsidR="003057FC" w:rsidRDefault="003057FC" w:rsidP="00E8124C">
      <w:pPr>
        <w:tabs>
          <w:tab w:val="left" w:pos="142"/>
        </w:tabs>
        <w:snapToGrid w:val="0"/>
        <w:spacing w:after="0" w:line="360" w:lineRule="auto"/>
        <w:ind w:left="284"/>
        <w:jc w:val="both"/>
        <w:rPr>
          <w:rFonts w:ascii="Times New Roman" w:hAnsi="Times New Roman" w:cs="Times New Roman"/>
          <w:bCs/>
          <w:sz w:val="24"/>
          <w:szCs w:val="24"/>
          <w:u w:val="single"/>
        </w:rPr>
      </w:pPr>
    </w:p>
    <w:p w:rsidR="003057FC" w:rsidRDefault="003057FC" w:rsidP="00E8124C">
      <w:pPr>
        <w:tabs>
          <w:tab w:val="left" w:pos="142"/>
        </w:tabs>
        <w:snapToGrid w:val="0"/>
        <w:spacing w:after="0" w:line="360" w:lineRule="auto"/>
        <w:ind w:left="284"/>
        <w:jc w:val="both"/>
        <w:rPr>
          <w:rFonts w:ascii="Times New Roman" w:hAnsi="Times New Roman" w:cs="Times New Roman"/>
          <w:bCs/>
          <w:sz w:val="24"/>
          <w:szCs w:val="24"/>
          <w:u w:val="single"/>
        </w:rPr>
      </w:pPr>
    </w:p>
    <w:p w:rsidR="00D751D1" w:rsidRDefault="00D751D1" w:rsidP="00E8124C">
      <w:pPr>
        <w:tabs>
          <w:tab w:val="left" w:pos="142"/>
        </w:tabs>
        <w:snapToGrid w:val="0"/>
        <w:spacing w:after="0" w:line="360" w:lineRule="auto"/>
        <w:ind w:left="284"/>
        <w:jc w:val="both"/>
        <w:rPr>
          <w:rFonts w:ascii="Times New Roman" w:hAnsi="Times New Roman" w:cs="Times New Roman"/>
          <w:bCs/>
          <w:sz w:val="24"/>
          <w:szCs w:val="24"/>
          <w:u w:val="single"/>
        </w:rPr>
      </w:pPr>
    </w:p>
    <w:p w:rsidR="00D751D1" w:rsidRDefault="00D751D1" w:rsidP="00E8124C">
      <w:pPr>
        <w:tabs>
          <w:tab w:val="left" w:pos="142"/>
        </w:tabs>
        <w:snapToGrid w:val="0"/>
        <w:spacing w:after="0" w:line="360" w:lineRule="auto"/>
        <w:ind w:left="284"/>
        <w:jc w:val="both"/>
        <w:rPr>
          <w:rFonts w:ascii="Times New Roman" w:hAnsi="Times New Roman" w:cs="Times New Roman"/>
          <w:bCs/>
          <w:sz w:val="24"/>
          <w:szCs w:val="24"/>
          <w:u w:val="single"/>
        </w:rPr>
      </w:pPr>
    </w:p>
    <w:p w:rsidR="003057FC" w:rsidRDefault="003057FC" w:rsidP="00E8124C">
      <w:pPr>
        <w:tabs>
          <w:tab w:val="left" w:pos="142"/>
        </w:tabs>
        <w:snapToGrid w:val="0"/>
        <w:spacing w:after="0" w:line="360" w:lineRule="auto"/>
        <w:ind w:left="284"/>
        <w:jc w:val="both"/>
        <w:rPr>
          <w:rFonts w:ascii="Times New Roman" w:hAnsi="Times New Roman" w:cs="Times New Roman"/>
          <w:bCs/>
          <w:sz w:val="24"/>
          <w:szCs w:val="24"/>
          <w:u w:val="single"/>
        </w:rPr>
      </w:pPr>
    </w:p>
    <w:p w:rsidR="00D751D1" w:rsidRPr="00D751D1" w:rsidRDefault="003057FC" w:rsidP="00D751D1">
      <w:pPr>
        <w:rPr>
          <w:rFonts w:ascii="Times New Roman" w:eastAsia="Times New Roman" w:hAnsi="Times New Roman" w:cs="Times New Roman"/>
          <w:sz w:val="24"/>
          <w:szCs w:val="24"/>
          <w:u w:val="single"/>
        </w:rPr>
      </w:pPr>
      <w:r w:rsidRPr="00D751D1">
        <w:rPr>
          <w:rFonts w:ascii="Times New Roman" w:hAnsi="Times New Roman" w:cs="Times New Roman"/>
          <w:bCs/>
          <w:sz w:val="24"/>
          <w:szCs w:val="24"/>
          <w:u w:val="single"/>
        </w:rPr>
        <w:t xml:space="preserve">Informację </w:t>
      </w:r>
      <w:r w:rsidR="00D751D1" w:rsidRPr="00D751D1">
        <w:rPr>
          <w:rFonts w:ascii="Times New Roman" w:eastAsia="Times New Roman" w:hAnsi="Times New Roman" w:cs="Times New Roman"/>
          <w:sz w:val="24"/>
          <w:szCs w:val="24"/>
          <w:u w:val="single"/>
        </w:rPr>
        <w:t xml:space="preserve"> opracowali:</w:t>
      </w:r>
    </w:p>
    <w:p w:rsidR="00D751D1" w:rsidRDefault="00D751D1" w:rsidP="00D751D1">
      <w:pPr>
        <w:spacing w:after="0"/>
        <w:rPr>
          <w:rFonts w:ascii="Times New Roman" w:eastAsia="Times New Roman" w:hAnsi="Times New Roman" w:cs="Times New Roman"/>
          <w:sz w:val="24"/>
          <w:szCs w:val="24"/>
        </w:rPr>
      </w:pPr>
      <w:r w:rsidRPr="00D751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751D1">
        <w:rPr>
          <w:rFonts w:ascii="Times New Roman" w:eastAsia="Times New Roman" w:hAnsi="Times New Roman" w:cs="Times New Roman"/>
          <w:sz w:val="24"/>
          <w:szCs w:val="24"/>
        </w:rPr>
        <w:t xml:space="preserve">Agata </w:t>
      </w:r>
      <w:proofErr w:type="spellStart"/>
      <w:r w:rsidRPr="00D751D1">
        <w:rPr>
          <w:rFonts w:ascii="Times New Roman" w:eastAsia="Times New Roman" w:hAnsi="Times New Roman" w:cs="Times New Roman"/>
          <w:sz w:val="24"/>
          <w:szCs w:val="24"/>
        </w:rPr>
        <w:t>Żędzian</w:t>
      </w:r>
      <w:proofErr w:type="spellEnd"/>
      <w:r w:rsidRPr="00D751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Z-ca Dyrektora </w:t>
      </w:r>
      <w:r w:rsidRPr="00D751D1">
        <w:rPr>
          <w:rFonts w:ascii="Times New Roman" w:eastAsia="Times New Roman" w:hAnsi="Times New Roman" w:cs="Times New Roman"/>
          <w:sz w:val="24"/>
          <w:szCs w:val="24"/>
        </w:rPr>
        <w:t>Powiatowe</w:t>
      </w:r>
      <w:r>
        <w:rPr>
          <w:rFonts w:ascii="Times New Roman" w:eastAsia="Times New Roman" w:hAnsi="Times New Roman" w:cs="Times New Roman"/>
          <w:sz w:val="24"/>
          <w:szCs w:val="24"/>
        </w:rPr>
        <w:t>go</w:t>
      </w:r>
      <w:r w:rsidRPr="00D751D1">
        <w:rPr>
          <w:rFonts w:ascii="Times New Roman" w:eastAsia="Times New Roman" w:hAnsi="Times New Roman" w:cs="Times New Roman"/>
          <w:sz w:val="24"/>
          <w:szCs w:val="24"/>
        </w:rPr>
        <w:t xml:space="preserve"> Centrum Pomocy Rodzinie w Wołominie,</w:t>
      </w:r>
    </w:p>
    <w:p w:rsidR="00D751D1" w:rsidRPr="00D751D1" w:rsidRDefault="00D751D1" w:rsidP="00D751D1">
      <w:pPr>
        <w:tabs>
          <w:tab w:val="left" w:pos="142"/>
        </w:tabs>
        <w:snapToGrid w:val="0"/>
        <w:spacing w:after="0"/>
        <w:ind w:left="142" w:hanging="142"/>
        <w:jc w:val="both"/>
        <w:rPr>
          <w:rFonts w:ascii="Times New Roman" w:hAnsi="Times New Roman" w:cs="Times New Roman"/>
          <w:bCs/>
          <w:sz w:val="24"/>
          <w:szCs w:val="24"/>
        </w:rPr>
      </w:pPr>
      <w:r>
        <w:rPr>
          <w:rFonts w:ascii="Times New Roman" w:hAnsi="Times New Roman" w:cs="Times New Roman"/>
          <w:bCs/>
          <w:sz w:val="24"/>
          <w:szCs w:val="24"/>
        </w:rPr>
        <w:t>- Ewa Arczewska i Marta Drewnowska-</w:t>
      </w:r>
      <w:proofErr w:type="spellStart"/>
      <w:r>
        <w:rPr>
          <w:rFonts w:ascii="Times New Roman" w:hAnsi="Times New Roman" w:cs="Times New Roman"/>
          <w:bCs/>
          <w:sz w:val="24"/>
          <w:szCs w:val="24"/>
        </w:rPr>
        <w:t>Rożniewicz</w:t>
      </w:r>
      <w:proofErr w:type="spellEnd"/>
      <w:r>
        <w:rPr>
          <w:rFonts w:ascii="Times New Roman" w:hAnsi="Times New Roman" w:cs="Times New Roman"/>
          <w:bCs/>
          <w:sz w:val="24"/>
          <w:szCs w:val="24"/>
        </w:rPr>
        <w:t xml:space="preserve"> – </w:t>
      </w:r>
      <w:r w:rsidRPr="00D751D1">
        <w:rPr>
          <w:rFonts w:ascii="Times New Roman" w:hAnsi="Times New Roman" w:cs="Times New Roman"/>
          <w:bCs/>
          <w:sz w:val="24"/>
          <w:szCs w:val="24"/>
        </w:rPr>
        <w:t>pracowni</w:t>
      </w:r>
      <w:r>
        <w:rPr>
          <w:rFonts w:ascii="Times New Roman" w:hAnsi="Times New Roman" w:cs="Times New Roman"/>
          <w:bCs/>
          <w:sz w:val="24"/>
          <w:szCs w:val="24"/>
        </w:rPr>
        <w:t>cy merytoryczni</w:t>
      </w:r>
      <w:r w:rsidRPr="00D751D1">
        <w:rPr>
          <w:rFonts w:ascii="Times New Roman" w:hAnsi="Times New Roman" w:cs="Times New Roman"/>
          <w:bCs/>
          <w:sz w:val="24"/>
          <w:szCs w:val="24"/>
        </w:rPr>
        <w:t xml:space="preserve"> Działu </w:t>
      </w:r>
      <w:r w:rsidR="004527C5">
        <w:rPr>
          <w:rFonts w:ascii="Times New Roman" w:hAnsi="Times New Roman" w:cs="Times New Roman"/>
          <w:bCs/>
          <w:sz w:val="24"/>
          <w:szCs w:val="24"/>
        </w:rPr>
        <w:br/>
      </w:r>
      <w:r w:rsidRPr="00D751D1">
        <w:rPr>
          <w:rFonts w:ascii="Times New Roman" w:hAnsi="Times New Roman" w:cs="Times New Roman"/>
          <w:bCs/>
          <w:sz w:val="24"/>
          <w:szCs w:val="24"/>
        </w:rPr>
        <w:t>ds. Osób Niepełnosprawnych Powiatowego Centrum Pomocy Rodzinie w Wołominie</w:t>
      </w:r>
    </w:p>
    <w:p w:rsidR="00D751D1" w:rsidRDefault="00D751D1" w:rsidP="00D751D1">
      <w:pPr>
        <w:spacing w:after="0" w:line="240" w:lineRule="auto"/>
        <w:rPr>
          <w:rFonts w:ascii="Times New Roman" w:eastAsia="Times New Roman" w:hAnsi="Times New Roman" w:cs="Times New Roman"/>
          <w:sz w:val="24"/>
          <w:szCs w:val="24"/>
        </w:rPr>
      </w:pPr>
    </w:p>
    <w:p w:rsidR="00D751D1" w:rsidRPr="00D751D1" w:rsidRDefault="00D751D1" w:rsidP="00D751D1">
      <w:pPr>
        <w:spacing w:after="0" w:line="240" w:lineRule="auto"/>
        <w:rPr>
          <w:rFonts w:ascii="Times New Roman" w:eastAsia="Times New Roman" w:hAnsi="Times New Roman" w:cs="Times New Roman"/>
          <w:sz w:val="24"/>
          <w:szCs w:val="24"/>
        </w:rPr>
      </w:pPr>
      <w:r w:rsidRPr="00D751D1">
        <w:rPr>
          <w:rFonts w:ascii="Times New Roman" w:eastAsia="Times New Roman" w:hAnsi="Times New Roman" w:cs="Times New Roman"/>
          <w:sz w:val="24"/>
          <w:szCs w:val="24"/>
        </w:rPr>
        <w:t xml:space="preserve">przy współpracy przedstawicieli różnych środowisk (samorządowych, pozarządowych oraz </w:t>
      </w:r>
    </w:p>
    <w:p w:rsidR="00D751D1" w:rsidRPr="00D751D1" w:rsidRDefault="00D751D1" w:rsidP="00D751D1">
      <w:pPr>
        <w:spacing w:after="0" w:line="240" w:lineRule="auto"/>
        <w:rPr>
          <w:rFonts w:ascii="Times New Roman" w:eastAsia="Times New Roman" w:hAnsi="Times New Roman" w:cs="Times New Roman"/>
          <w:sz w:val="24"/>
          <w:szCs w:val="24"/>
        </w:rPr>
      </w:pPr>
      <w:r w:rsidRPr="00D751D1">
        <w:rPr>
          <w:rFonts w:ascii="Times New Roman" w:eastAsia="Times New Roman" w:hAnsi="Times New Roman" w:cs="Times New Roman"/>
          <w:sz w:val="24"/>
          <w:szCs w:val="24"/>
        </w:rPr>
        <w:t>społecznych)</w:t>
      </w:r>
    </w:p>
    <w:p w:rsidR="00D751D1" w:rsidRPr="00D751D1" w:rsidRDefault="00D751D1">
      <w:pPr>
        <w:tabs>
          <w:tab w:val="left" w:pos="142"/>
        </w:tabs>
        <w:snapToGrid w:val="0"/>
        <w:spacing w:after="0" w:line="360" w:lineRule="auto"/>
        <w:ind w:left="284"/>
        <w:jc w:val="both"/>
        <w:rPr>
          <w:rFonts w:ascii="Times New Roman" w:hAnsi="Times New Roman" w:cs="Times New Roman"/>
          <w:bCs/>
          <w:sz w:val="24"/>
          <w:szCs w:val="24"/>
        </w:rPr>
      </w:pPr>
    </w:p>
    <w:sectPr w:rsidR="00D751D1" w:rsidRPr="00D751D1" w:rsidSect="00CB2235">
      <w:footerReference w:type="default" r:id="rId11"/>
      <w:pgSz w:w="11906" w:h="16838"/>
      <w:pgMar w:top="1134" w:right="1418" w:bottom="1134" w:left="1418"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18F" w:rsidRDefault="0067418F" w:rsidP="00BA2850">
      <w:pPr>
        <w:spacing w:after="0" w:line="240" w:lineRule="auto"/>
      </w:pPr>
      <w:r>
        <w:separator/>
      </w:r>
    </w:p>
  </w:endnote>
  <w:endnote w:type="continuationSeparator" w:id="0">
    <w:p w:rsidR="0067418F" w:rsidRDefault="0067418F" w:rsidP="00BA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Droid Sans Fallback">
    <w:altName w:val="MS Mincho"/>
    <w:charset w:val="8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266354"/>
      <w:docPartObj>
        <w:docPartGallery w:val="Page Numbers (Bottom of Page)"/>
        <w:docPartUnique/>
      </w:docPartObj>
    </w:sdtPr>
    <w:sdtEndPr/>
    <w:sdtContent>
      <w:p w:rsidR="009A4752" w:rsidRDefault="009A4752">
        <w:pPr>
          <w:pStyle w:val="Stopka"/>
          <w:jc w:val="right"/>
        </w:pPr>
        <w:r w:rsidRPr="00BA2850">
          <w:rPr>
            <w:rFonts w:ascii="Times New Roman" w:hAnsi="Times New Roman" w:cs="Times New Roman"/>
          </w:rPr>
          <w:fldChar w:fldCharType="begin"/>
        </w:r>
        <w:r w:rsidRPr="00BA2850">
          <w:rPr>
            <w:rFonts w:ascii="Times New Roman" w:hAnsi="Times New Roman" w:cs="Times New Roman"/>
          </w:rPr>
          <w:instrText xml:space="preserve"> PAGE   \* MERGEFORMAT </w:instrText>
        </w:r>
        <w:r w:rsidRPr="00BA2850">
          <w:rPr>
            <w:rFonts w:ascii="Times New Roman" w:hAnsi="Times New Roman" w:cs="Times New Roman"/>
          </w:rPr>
          <w:fldChar w:fldCharType="separate"/>
        </w:r>
        <w:r w:rsidR="00DF4CBB">
          <w:rPr>
            <w:rFonts w:ascii="Times New Roman" w:hAnsi="Times New Roman" w:cs="Times New Roman"/>
            <w:noProof/>
          </w:rPr>
          <w:t>2</w:t>
        </w:r>
        <w:r w:rsidRPr="00BA2850">
          <w:rPr>
            <w:rFonts w:ascii="Times New Roman" w:hAnsi="Times New Roman" w:cs="Times New Roman"/>
          </w:rPr>
          <w:fldChar w:fldCharType="end"/>
        </w:r>
      </w:p>
    </w:sdtContent>
  </w:sdt>
  <w:p w:rsidR="009A4752" w:rsidRDefault="009A47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18F" w:rsidRDefault="0067418F" w:rsidP="00BA2850">
      <w:pPr>
        <w:spacing w:after="0" w:line="240" w:lineRule="auto"/>
      </w:pPr>
      <w:r>
        <w:separator/>
      </w:r>
    </w:p>
  </w:footnote>
  <w:footnote w:type="continuationSeparator" w:id="0">
    <w:p w:rsidR="0067418F" w:rsidRDefault="0067418F" w:rsidP="00BA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993C0A28"/>
    <w:name w:val="WW8Num4"/>
    <w:lvl w:ilvl="0">
      <w:start w:val="1"/>
      <w:numFmt w:val="bullet"/>
      <w:lvlText w:val=""/>
      <w:lvlJc w:val="left"/>
      <w:pPr>
        <w:tabs>
          <w:tab w:val="num" w:pos="927"/>
        </w:tabs>
        <w:ind w:left="927" w:hanging="360"/>
      </w:pPr>
      <w:rPr>
        <w:rFonts w:ascii="Symbol" w:hAnsi="Symbol"/>
      </w:rPr>
    </w:lvl>
    <w:lvl w:ilvl="1">
      <w:start w:val="1"/>
      <w:numFmt w:val="bullet"/>
      <w:lvlText w:val=""/>
      <w:lvlJc w:val="left"/>
      <w:pPr>
        <w:tabs>
          <w:tab w:val="num" w:pos="1647"/>
        </w:tabs>
        <w:ind w:left="1647" w:hanging="360"/>
      </w:pPr>
      <w:rPr>
        <w:rFonts w:ascii="Symbol" w:hAnsi="Symbol" w:hint="default"/>
      </w:rPr>
    </w:lvl>
    <w:lvl w:ilvl="2">
      <w:start w:val="1"/>
      <w:numFmt w:val="bullet"/>
      <w:lvlText w:val=""/>
      <w:lvlJc w:val="left"/>
      <w:pPr>
        <w:tabs>
          <w:tab w:val="num" w:pos="2367"/>
        </w:tabs>
        <w:ind w:left="2367" w:hanging="360"/>
      </w:pPr>
      <w:rPr>
        <w:rFonts w:ascii="Wingdings" w:hAnsi="Wingdings" w:cs="Courier New"/>
      </w:rPr>
    </w:lvl>
    <w:lvl w:ilvl="3">
      <w:start w:val="1"/>
      <w:numFmt w:val="bullet"/>
      <w:lvlText w:val=""/>
      <w:lvlJc w:val="left"/>
      <w:pPr>
        <w:tabs>
          <w:tab w:val="num" w:pos="3087"/>
        </w:tabs>
        <w:ind w:left="3087" w:hanging="360"/>
      </w:pPr>
      <w:rPr>
        <w:rFonts w:ascii="Symbol" w:hAnsi="Symbo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cs="Courier New"/>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cs="Courier New"/>
      </w:rPr>
    </w:lvl>
  </w:abstractNum>
  <w:abstractNum w:abstractNumId="4">
    <w:nsid w:val="00000005"/>
    <w:multiLevelType w:val="multilevel"/>
    <w:tmpl w:val="00000005"/>
    <w:name w:val="WW8Num5"/>
    <w:lvl w:ilvl="0">
      <w:start w:val="1"/>
      <w:numFmt w:val="bullet"/>
      <w:lvlText w:val=""/>
      <w:lvlJc w:val="left"/>
      <w:pPr>
        <w:tabs>
          <w:tab w:val="num" w:pos="1920"/>
        </w:tabs>
        <w:ind w:left="1920" w:hanging="360"/>
      </w:pPr>
      <w:rPr>
        <w:rFonts w:ascii="Wingdings" w:hAnsi="Wingdings"/>
      </w:rPr>
    </w:lvl>
    <w:lvl w:ilvl="1">
      <w:start w:val="1"/>
      <w:numFmt w:val="bullet"/>
      <w:lvlText w:val=""/>
      <w:lvlJc w:val="left"/>
      <w:pPr>
        <w:tabs>
          <w:tab w:val="num" w:pos="2204"/>
        </w:tabs>
        <w:ind w:left="2204" w:hanging="360"/>
      </w:pPr>
      <w:rPr>
        <w:rFonts w:ascii="Wingdings" w:hAnsi="Wingdings"/>
      </w:rPr>
    </w:lvl>
    <w:lvl w:ilvl="2">
      <w:start w:val="1"/>
      <w:numFmt w:val="bullet"/>
      <w:lvlText w:val=""/>
      <w:lvlJc w:val="left"/>
      <w:pPr>
        <w:tabs>
          <w:tab w:val="num" w:pos="2346"/>
        </w:tabs>
        <w:ind w:left="2346" w:hanging="360"/>
      </w:pPr>
      <w:rPr>
        <w:rFonts w:ascii="Wingdings" w:hAnsi="Wingdings"/>
      </w:rPr>
    </w:lvl>
    <w:lvl w:ilvl="3">
      <w:start w:val="1"/>
      <w:numFmt w:val="bullet"/>
      <w:lvlText w:val=""/>
      <w:lvlJc w:val="left"/>
      <w:pPr>
        <w:tabs>
          <w:tab w:val="num" w:pos="3409"/>
        </w:tabs>
        <w:ind w:left="3409" w:hanging="360"/>
      </w:pPr>
      <w:rPr>
        <w:rFonts w:ascii="Symbol" w:hAnsi="Symbol"/>
      </w:rPr>
    </w:lvl>
    <w:lvl w:ilvl="4">
      <w:start w:val="1"/>
      <w:numFmt w:val="bullet"/>
      <w:lvlText w:val="o"/>
      <w:lvlJc w:val="left"/>
      <w:pPr>
        <w:tabs>
          <w:tab w:val="num" w:pos="4129"/>
        </w:tabs>
        <w:ind w:left="4129" w:hanging="360"/>
      </w:pPr>
      <w:rPr>
        <w:rFonts w:ascii="Courier New" w:hAnsi="Courier New" w:cs="Courier New"/>
      </w:rPr>
    </w:lvl>
    <w:lvl w:ilvl="5">
      <w:start w:val="1"/>
      <w:numFmt w:val="bullet"/>
      <w:lvlText w:val=""/>
      <w:lvlJc w:val="left"/>
      <w:pPr>
        <w:tabs>
          <w:tab w:val="num" w:pos="4849"/>
        </w:tabs>
        <w:ind w:left="4849" w:hanging="360"/>
      </w:pPr>
      <w:rPr>
        <w:rFonts w:ascii="Wingdings" w:hAnsi="Wingdings"/>
      </w:rPr>
    </w:lvl>
    <w:lvl w:ilvl="6">
      <w:start w:val="1"/>
      <w:numFmt w:val="bullet"/>
      <w:lvlText w:val=""/>
      <w:lvlJc w:val="left"/>
      <w:pPr>
        <w:tabs>
          <w:tab w:val="num" w:pos="5569"/>
        </w:tabs>
        <w:ind w:left="5569" w:hanging="360"/>
      </w:pPr>
      <w:rPr>
        <w:rFonts w:ascii="Symbol" w:hAnsi="Symbol"/>
      </w:rPr>
    </w:lvl>
    <w:lvl w:ilvl="7">
      <w:start w:val="1"/>
      <w:numFmt w:val="bullet"/>
      <w:lvlText w:val="o"/>
      <w:lvlJc w:val="left"/>
      <w:pPr>
        <w:tabs>
          <w:tab w:val="num" w:pos="6289"/>
        </w:tabs>
        <w:ind w:left="6289" w:hanging="360"/>
      </w:pPr>
      <w:rPr>
        <w:rFonts w:ascii="Courier New" w:hAnsi="Courier New" w:cs="Courier New"/>
      </w:rPr>
    </w:lvl>
    <w:lvl w:ilvl="8">
      <w:start w:val="1"/>
      <w:numFmt w:val="bullet"/>
      <w:lvlText w:val=""/>
      <w:lvlJc w:val="left"/>
      <w:pPr>
        <w:tabs>
          <w:tab w:val="num" w:pos="7009"/>
        </w:tabs>
        <w:ind w:left="7009"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1920"/>
        </w:tabs>
        <w:ind w:left="1920" w:hanging="360"/>
      </w:pPr>
      <w:rPr>
        <w:rFonts w:ascii="Wingdings" w:hAnsi="Wingdings"/>
      </w:rPr>
    </w:lvl>
    <w:lvl w:ilvl="1">
      <w:start w:val="1"/>
      <w:numFmt w:val="bullet"/>
      <w:lvlText w:val=""/>
      <w:lvlJc w:val="left"/>
      <w:pPr>
        <w:tabs>
          <w:tab w:val="num" w:pos="1920"/>
        </w:tabs>
        <w:ind w:left="1920" w:hanging="360"/>
      </w:pPr>
      <w:rPr>
        <w:rFonts w:ascii="Wingdings" w:hAnsi="Wingdings"/>
      </w:rPr>
    </w:lvl>
    <w:lvl w:ilvl="2">
      <w:start w:val="1"/>
      <w:numFmt w:val="bullet"/>
      <w:lvlText w:val=""/>
      <w:lvlJc w:val="left"/>
      <w:pPr>
        <w:tabs>
          <w:tab w:val="num" w:pos="2062"/>
        </w:tabs>
        <w:ind w:left="2062" w:hanging="360"/>
      </w:pPr>
      <w:rPr>
        <w:rFonts w:ascii="Wingdings" w:hAnsi="Wingdings"/>
      </w:rPr>
    </w:lvl>
    <w:lvl w:ilvl="3">
      <w:start w:val="1"/>
      <w:numFmt w:val="bullet"/>
      <w:lvlText w:val=""/>
      <w:lvlJc w:val="left"/>
      <w:pPr>
        <w:tabs>
          <w:tab w:val="num" w:pos="4222"/>
        </w:tabs>
        <w:ind w:left="4222" w:hanging="360"/>
      </w:pPr>
      <w:rPr>
        <w:rFonts w:ascii="Symbol" w:hAnsi="Symbol"/>
      </w:rPr>
    </w:lvl>
    <w:lvl w:ilvl="4">
      <w:start w:val="1"/>
      <w:numFmt w:val="bullet"/>
      <w:lvlText w:val="o"/>
      <w:lvlJc w:val="left"/>
      <w:pPr>
        <w:tabs>
          <w:tab w:val="num" w:pos="4942"/>
        </w:tabs>
        <w:ind w:left="4942" w:hanging="360"/>
      </w:pPr>
      <w:rPr>
        <w:rFonts w:ascii="Courier New" w:hAnsi="Courier New" w:cs="Courier New"/>
      </w:rPr>
    </w:lvl>
    <w:lvl w:ilvl="5">
      <w:start w:val="1"/>
      <w:numFmt w:val="bullet"/>
      <w:lvlText w:val=""/>
      <w:lvlJc w:val="left"/>
      <w:pPr>
        <w:tabs>
          <w:tab w:val="num" w:pos="5662"/>
        </w:tabs>
        <w:ind w:left="5662" w:hanging="360"/>
      </w:pPr>
      <w:rPr>
        <w:rFonts w:ascii="Wingdings" w:hAnsi="Wingdings"/>
      </w:rPr>
    </w:lvl>
    <w:lvl w:ilvl="6">
      <w:start w:val="1"/>
      <w:numFmt w:val="bullet"/>
      <w:lvlText w:val=""/>
      <w:lvlJc w:val="left"/>
      <w:pPr>
        <w:tabs>
          <w:tab w:val="num" w:pos="6382"/>
        </w:tabs>
        <w:ind w:left="6382" w:hanging="360"/>
      </w:pPr>
      <w:rPr>
        <w:rFonts w:ascii="Symbol" w:hAnsi="Symbol"/>
      </w:rPr>
    </w:lvl>
    <w:lvl w:ilvl="7">
      <w:start w:val="1"/>
      <w:numFmt w:val="bullet"/>
      <w:lvlText w:val="o"/>
      <w:lvlJc w:val="left"/>
      <w:pPr>
        <w:tabs>
          <w:tab w:val="num" w:pos="7102"/>
        </w:tabs>
        <w:ind w:left="7102" w:hanging="360"/>
      </w:pPr>
      <w:rPr>
        <w:rFonts w:ascii="Courier New" w:hAnsi="Courier New" w:cs="Courier New"/>
      </w:rPr>
    </w:lvl>
    <w:lvl w:ilvl="8">
      <w:start w:val="1"/>
      <w:numFmt w:val="bullet"/>
      <w:lvlText w:val=""/>
      <w:lvlJc w:val="left"/>
      <w:pPr>
        <w:tabs>
          <w:tab w:val="num" w:pos="7822"/>
        </w:tabs>
        <w:ind w:left="7822" w:hanging="360"/>
      </w:pPr>
      <w:rPr>
        <w:rFonts w:ascii="Wingdings" w:hAnsi="Wingdings"/>
      </w:rPr>
    </w:lvl>
  </w:abstractNum>
  <w:abstractNum w:abstractNumId="6">
    <w:nsid w:val="00000009"/>
    <w:multiLevelType w:val="singleLevel"/>
    <w:tmpl w:val="00000009"/>
    <w:name w:val="WW8Num9"/>
    <w:lvl w:ilvl="0">
      <w:start w:val="1"/>
      <w:numFmt w:val="bullet"/>
      <w:lvlText w:val=""/>
      <w:lvlJc w:val="left"/>
      <w:pPr>
        <w:tabs>
          <w:tab w:val="num" w:pos="1211"/>
        </w:tabs>
        <w:ind w:left="1211" w:hanging="360"/>
      </w:pPr>
      <w:rPr>
        <w:rFonts w:ascii="Symbol" w:hAnsi="Symbol"/>
      </w:rPr>
    </w:lvl>
  </w:abstractNum>
  <w:abstractNum w:abstractNumId="7">
    <w:nsid w:val="0000000D"/>
    <w:multiLevelType w:val="singleLevel"/>
    <w:tmpl w:val="118EC1D8"/>
    <w:name w:val="WW8Num25"/>
    <w:lvl w:ilvl="0">
      <w:start w:val="1"/>
      <w:numFmt w:val="lowerLetter"/>
      <w:lvlText w:val="%1)"/>
      <w:lvlJc w:val="left"/>
      <w:pPr>
        <w:tabs>
          <w:tab w:val="num" w:pos="0"/>
        </w:tabs>
        <w:ind w:left="720" w:hanging="360"/>
      </w:pPr>
      <w:rPr>
        <w:b/>
      </w:rPr>
    </w:lvl>
  </w:abstractNum>
  <w:abstractNum w:abstractNumId="8">
    <w:nsid w:val="00000014"/>
    <w:multiLevelType w:val="multilevel"/>
    <w:tmpl w:val="00000014"/>
    <w:name w:val="WW8Num20"/>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6"/>
    <w:multiLevelType w:val="multilevel"/>
    <w:tmpl w:val="00000016"/>
    <w:name w:val="WW8Num22"/>
    <w:lvl w:ilvl="0">
      <w:start w:val="1"/>
      <w:numFmt w:val="decimal"/>
      <w:lvlText w:val="%1)"/>
      <w:lvlJc w:val="left"/>
      <w:pPr>
        <w:tabs>
          <w:tab w:val="num" w:pos="795"/>
        </w:tabs>
        <w:ind w:left="75" w:firstLine="0"/>
      </w:pPr>
    </w:lvl>
    <w:lvl w:ilvl="1">
      <w:start w:val="1"/>
      <w:numFmt w:val="decimal"/>
      <w:lvlText w:val="%2."/>
      <w:lvlJc w:val="left"/>
      <w:pPr>
        <w:tabs>
          <w:tab w:val="num" w:pos="1155"/>
        </w:tabs>
        <w:ind w:left="75" w:firstLine="0"/>
      </w:pPr>
    </w:lvl>
    <w:lvl w:ilvl="2">
      <w:start w:val="1"/>
      <w:numFmt w:val="decimal"/>
      <w:lvlText w:val="%3."/>
      <w:lvlJc w:val="left"/>
      <w:pPr>
        <w:tabs>
          <w:tab w:val="num" w:pos="1515"/>
        </w:tabs>
        <w:ind w:left="75" w:firstLine="0"/>
      </w:pPr>
    </w:lvl>
    <w:lvl w:ilvl="3">
      <w:start w:val="1"/>
      <w:numFmt w:val="decimal"/>
      <w:lvlText w:val="%4."/>
      <w:lvlJc w:val="left"/>
      <w:pPr>
        <w:tabs>
          <w:tab w:val="num" w:pos="1875"/>
        </w:tabs>
        <w:ind w:left="75" w:firstLine="0"/>
      </w:pPr>
    </w:lvl>
    <w:lvl w:ilvl="4">
      <w:start w:val="1"/>
      <w:numFmt w:val="decimal"/>
      <w:lvlText w:val="%5."/>
      <w:lvlJc w:val="left"/>
      <w:pPr>
        <w:tabs>
          <w:tab w:val="num" w:pos="2235"/>
        </w:tabs>
        <w:ind w:left="75" w:firstLine="0"/>
      </w:pPr>
    </w:lvl>
    <w:lvl w:ilvl="5">
      <w:start w:val="1"/>
      <w:numFmt w:val="decimal"/>
      <w:lvlText w:val="%6."/>
      <w:lvlJc w:val="left"/>
      <w:pPr>
        <w:tabs>
          <w:tab w:val="num" w:pos="2595"/>
        </w:tabs>
        <w:ind w:left="75" w:firstLine="0"/>
      </w:pPr>
    </w:lvl>
    <w:lvl w:ilvl="6">
      <w:start w:val="1"/>
      <w:numFmt w:val="decimal"/>
      <w:lvlText w:val="%7."/>
      <w:lvlJc w:val="left"/>
      <w:pPr>
        <w:tabs>
          <w:tab w:val="num" w:pos="2955"/>
        </w:tabs>
        <w:ind w:left="75" w:firstLine="0"/>
      </w:pPr>
    </w:lvl>
    <w:lvl w:ilvl="7">
      <w:start w:val="1"/>
      <w:numFmt w:val="decimal"/>
      <w:lvlText w:val="%8."/>
      <w:lvlJc w:val="left"/>
      <w:pPr>
        <w:tabs>
          <w:tab w:val="num" w:pos="3315"/>
        </w:tabs>
        <w:ind w:left="75" w:firstLine="0"/>
      </w:pPr>
    </w:lvl>
    <w:lvl w:ilvl="8">
      <w:start w:val="1"/>
      <w:numFmt w:val="decimal"/>
      <w:lvlText w:val="%9."/>
      <w:lvlJc w:val="left"/>
      <w:pPr>
        <w:tabs>
          <w:tab w:val="num" w:pos="3675"/>
        </w:tabs>
        <w:ind w:left="75" w:firstLine="0"/>
      </w:pPr>
    </w:lvl>
  </w:abstractNum>
  <w:abstractNum w:abstractNumId="10">
    <w:nsid w:val="00000018"/>
    <w:multiLevelType w:val="multilevel"/>
    <w:tmpl w:val="00000018"/>
    <w:name w:val="WW8Num24"/>
    <w:lvl w:ilvl="0">
      <w:start w:val="2"/>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nsid w:val="0000001A"/>
    <w:multiLevelType w:val="multilevel"/>
    <w:tmpl w:val="0000001A"/>
    <w:name w:val="WW8Num282"/>
    <w:lvl w:ilvl="0">
      <w:start w:val="3"/>
      <w:numFmt w:val="decimal"/>
      <w:lvlText w:val="%1)"/>
      <w:lvlJc w:val="left"/>
      <w:pPr>
        <w:tabs>
          <w:tab w:val="num" w:pos="720"/>
        </w:tabs>
        <w:ind w:left="0" w:firstLine="0"/>
      </w:pPr>
    </w:lvl>
    <w:lvl w:ilvl="1">
      <w:start w:val="3"/>
      <w:numFmt w:val="decimal"/>
      <w:lvlText w:val="%2."/>
      <w:lvlJc w:val="left"/>
      <w:pPr>
        <w:tabs>
          <w:tab w:val="num" w:pos="1080"/>
        </w:tabs>
        <w:ind w:left="0" w:firstLine="0"/>
      </w:pPr>
    </w:lvl>
    <w:lvl w:ilvl="2">
      <w:start w:val="3"/>
      <w:numFmt w:val="decimal"/>
      <w:lvlText w:val="%3."/>
      <w:lvlJc w:val="left"/>
      <w:pPr>
        <w:tabs>
          <w:tab w:val="num" w:pos="1440"/>
        </w:tabs>
        <w:ind w:left="0" w:firstLine="0"/>
      </w:pPr>
    </w:lvl>
    <w:lvl w:ilvl="3">
      <w:start w:val="3"/>
      <w:numFmt w:val="decimal"/>
      <w:lvlText w:val="%4."/>
      <w:lvlJc w:val="left"/>
      <w:pPr>
        <w:tabs>
          <w:tab w:val="num" w:pos="1800"/>
        </w:tabs>
        <w:ind w:left="0" w:firstLine="0"/>
      </w:pPr>
    </w:lvl>
    <w:lvl w:ilvl="4">
      <w:start w:val="3"/>
      <w:numFmt w:val="decimal"/>
      <w:lvlText w:val="%5."/>
      <w:lvlJc w:val="left"/>
      <w:pPr>
        <w:tabs>
          <w:tab w:val="num" w:pos="2160"/>
        </w:tabs>
        <w:ind w:left="0" w:firstLine="0"/>
      </w:pPr>
    </w:lvl>
    <w:lvl w:ilvl="5">
      <w:start w:val="3"/>
      <w:numFmt w:val="decimal"/>
      <w:lvlText w:val="%6."/>
      <w:lvlJc w:val="left"/>
      <w:pPr>
        <w:tabs>
          <w:tab w:val="num" w:pos="2520"/>
        </w:tabs>
        <w:ind w:left="0" w:firstLine="0"/>
      </w:pPr>
    </w:lvl>
    <w:lvl w:ilvl="6">
      <w:start w:val="3"/>
      <w:numFmt w:val="decimal"/>
      <w:lvlText w:val="%7."/>
      <w:lvlJc w:val="left"/>
      <w:pPr>
        <w:tabs>
          <w:tab w:val="num" w:pos="2880"/>
        </w:tabs>
        <w:ind w:left="0" w:firstLine="0"/>
      </w:pPr>
    </w:lvl>
    <w:lvl w:ilvl="7">
      <w:start w:val="3"/>
      <w:numFmt w:val="decimal"/>
      <w:lvlText w:val="%8."/>
      <w:lvlJc w:val="left"/>
      <w:pPr>
        <w:tabs>
          <w:tab w:val="num" w:pos="3240"/>
        </w:tabs>
        <w:ind w:left="0" w:firstLine="0"/>
      </w:pPr>
    </w:lvl>
    <w:lvl w:ilvl="8">
      <w:start w:val="3"/>
      <w:numFmt w:val="decimal"/>
      <w:lvlText w:val="%9."/>
      <w:lvlJc w:val="left"/>
      <w:pPr>
        <w:tabs>
          <w:tab w:val="num" w:pos="3600"/>
        </w:tabs>
        <w:ind w:left="0" w:firstLine="0"/>
      </w:pPr>
    </w:lvl>
  </w:abstractNum>
  <w:abstractNum w:abstractNumId="12">
    <w:nsid w:val="0000001B"/>
    <w:multiLevelType w:val="multilevel"/>
    <w:tmpl w:val="0000001B"/>
    <w:name w:val="WW8Num27"/>
    <w:lvl w:ilvl="0">
      <w:start w:val="1"/>
      <w:numFmt w:val="bullet"/>
      <w:lvlText w:val=""/>
      <w:lvlJc w:val="left"/>
      <w:pPr>
        <w:tabs>
          <w:tab w:val="num" w:pos="360"/>
        </w:tabs>
        <w:ind w:left="0" w:firstLine="0"/>
      </w:pPr>
      <w:rPr>
        <w:rFonts w:ascii="Symbol" w:hAnsi="Symbol" w:cs="Tahoma"/>
        <w:sz w:val="24"/>
        <w:szCs w:val="24"/>
        <w:lang w:val="pl-PL"/>
      </w:rPr>
    </w:lvl>
    <w:lvl w:ilvl="1">
      <w:start w:val="1"/>
      <w:numFmt w:val="bullet"/>
      <w:lvlText w:val=""/>
      <w:lvlJc w:val="left"/>
      <w:pPr>
        <w:tabs>
          <w:tab w:val="num" w:pos="720"/>
        </w:tabs>
        <w:ind w:left="0" w:firstLine="0"/>
      </w:pPr>
      <w:rPr>
        <w:rFonts w:ascii="Symbol" w:hAnsi="Symbol" w:cs="Tahoma"/>
        <w:sz w:val="24"/>
        <w:szCs w:val="24"/>
        <w:lang w:val="pl-PL"/>
      </w:rPr>
    </w:lvl>
    <w:lvl w:ilvl="2">
      <w:start w:val="1"/>
      <w:numFmt w:val="bullet"/>
      <w:lvlText w:val=""/>
      <w:lvlJc w:val="left"/>
      <w:pPr>
        <w:tabs>
          <w:tab w:val="num" w:pos="1080"/>
        </w:tabs>
        <w:ind w:left="0" w:firstLine="0"/>
      </w:pPr>
      <w:rPr>
        <w:rFonts w:ascii="Symbol" w:hAnsi="Symbol" w:cs="Tahoma"/>
        <w:sz w:val="24"/>
        <w:szCs w:val="24"/>
        <w:lang w:val="pl-PL"/>
      </w:rPr>
    </w:lvl>
    <w:lvl w:ilvl="3">
      <w:start w:val="1"/>
      <w:numFmt w:val="bullet"/>
      <w:lvlText w:val=""/>
      <w:lvlJc w:val="left"/>
      <w:pPr>
        <w:tabs>
          <w:tab w:val="num" w:pos="1440"/>
        </w:tabs>
        <w:ind w:left="0" w:firstLine="0"/>
      </w:pPr>
      <w:rPr>
        <w:rFonts w:ascii="Symbol" w:hAnsi="Symbol" w:cs="Tahoma"/>
        <w:sz w:val="24"/>
        <w:szCs w:val="24"/>
        <w:lang w:val="pl-PL"/>
      </w:rPr>
    </w:lvl>
    <w:lvl w:ilvl="4">
      <w:start w:val="1"/>
      <w:numFmt w:val="bullet"/>
      <w:lvlText w:val=""/>
      <w:lvlJc w:val="left"/>
      <w:pPr>
        <w:tabs>
          <w:tab w:val="num" w:pos="1800"/>
        </w:tabs>
        <w:ind w:left="0" w:firstLine="0"/>
      </w:pPr>
      <w:rPr>
        <w:rFonts w:ascii="Symbol" w:hAnsi="Symbol" w:cs="Tahoma"/>
        <w:sz w:val="24"/>
        <w:szCs w:val="24"/>
        <w:lang w:val="pl-PL"/>
      </w:rPr>
    </w:lvl>
    <w:lvl w:ilvl="5">
      <w:start w:val="1"/>
      <w:numFmt w:val="bullet"/>
      <w:lvlText w:val=""/>
      <w:lvlJc w:val="left"/>
      <w:pPr>
        <w:tabs>
          <w:tab w:val="num" w:pos="2160"/>
        </w:tabs>
        <w:ind w:left="0" w:firstLine="0"/>
      </w:pPr>
      <w:rPr>
        <w:rFonts w:ascii="Symbol" w:hAnsi="Symbol" w:cs="Tahoma"/>
        <w:sz w:val="24"/>
        <w:szCs w:val="24"/>
        <w:lang w:val="pl-PL"/>
      </w:rPr>
    </w:lvl>
    <w:lvl w:ilvl="6">
      <w:start w:val="1"/>
      <w:numFmt w:val="bullet"/>
      <w:lvlText w:val=""/>
      <w:lvlJc w:val="left"/>
      <w:pPr>
        <w:tabs>
          <w:tab w:val="num" w:pos="2520"/>
        </w:tabs>
        <w:ind w:left="0" w:firstLine="0"/>
      </w:pPr>
      <w:rPr>
        <w:rFonts w:ascii="Symbol" w:hAnsi="Symbol" w:cs="Tahoma"/>
        <w:sz w:val="24"/>
        <w:szCs w:val="24"/>
        <w:lang w:val="pl-PL"/>
      </w:rPr>
    </w:lvl>
    <w:lvl w:ilvl="7">
      <w:start w:val="1"/>
      <w:numFmt w:val="bullet"/>
      <w:lvlText w:val=""/>
      <w:lvlJc w:val="left"/>
      <w:pPr>
        <w:tabs>
          <w:tab w:val="num" w:pos="2880"/>
        </w:tabs>
        <w:ind w:left="0" w:firstLine="0"/>
      </w:pPr>
      <w:rPr>
        <w:rFonts w:ascii="Symbol" w:hAnsi="Symbol" w:cs="Tahoma"/>
        <w:sz w:val="24"/>
        <w:szCs w:val="24"/>
        <w:lang w:val="pl-PL"/>
      </w:rPr>
    </w:lvl>
    <w:lvl w:ilvl="8">
      <w:start w:val="1"/>
      <w:numFmt w:val="bullet"/>
      <w:lvlText w:val=""/>
      <w:lvlJc w:val="left"/>
      <w:pPr>
        <w:tabs>
          <w:tab w:val="num" w:pos="3240"/>
        </w:tabs>
        <w:ind w:left="0" w:firstLine="0"/>
      </w:pPr>
      <w:rPr>
        <w:rFonts w:ascii="Symbol" w:hAnsi="Symbol" w:cs="Tahoma"/>
        <w:sz w:val="24"/>
        <w:szCs w:val="24"/>
        <w:lang w:val="pl-PL"/>
      </w:rPr>
    </w:lvl>
  </w:abstractNum>
  <w:abstractNum w:abstractNumId="13">
    <w:nsid w:val="0000001D"/>
    <w:multiLevelType w:val="multilevel"/>
    <w:tmpl w:val="0000001D"/>
    <w:name w:val="WW8Num29"/>
    <w:lvl w:ilvl="0">
      <w:start w:val="1"/>
      <w:numFmt w:val="bullet"/>
      <w:lvlText w:val=""/>
      <w:lvlJc w:val="left"/>
      <w:pPr>
        <w:tabs>
          <w:tab w:val="num" w:pos="360"/>
        </w:tabs>
        <w:ind w:left="0" w:firstLine="0"/>
      </w:pPr>
      <w:rPr>
        <w:rFonts w:ascii="Symbol" w:hAnsi="Symbol" w:cs="Tahoma"/>
        <w:sz w:val="24"/>
        <w:szCs w:val="24"/>
        <w:lang w:val="pl-PL"/>
      </w:rPr>
    </w:lvl>
    <w:lvl w:ilvl="1">
      <w:start w:val="1"/>
      <w:numFmt w:val="bullet"/>
      <w:lvlText w:val=""/>
      <w:lvlJc w:val="left"/>
      <w:pPr>
        <w:tabs>
          <w:tab w:val="num" w:pos="720"/>
        </w:tabs>
        <w:ind w:left="0" w:firstLine="0"/>
      </w:pPr>
      <w:rPr>
        <w:rFonts w:ascii="Symbol" w:hAnsi="Symbol" w:cs="Tahoma"/>
        <w:sz w:val="24"/>
        <w:szCs w:val="24"/>
        <w:lang w:val="pl-PL"/>
      </w:rPr>
    </w:lvl>
    <w:lvl w:ilvl="2">
      <w:start w:val="1"/>
      <w:numFmt w:val="bullet"/>
      <w:lvlText w:val=""/>
      <w:lvlJc w:val="left"/>
      <w:pPr>
        <w:tabs>
          <w:tab w:val="num" w:pos="1080"/>
        </w:tabs>
        <w:ind w:left="0" w:firstLine="0"/>
      </w:pPr>
      <w:rPr>
        <w:rFonts w:ascii="Symbol" w:hAnsi="Symbol" w:cs="Tahoma"/>
        <w:sz w:val="24"/>
        <w:szCs w:val="24"/>
        <w:lang w:val="pl-PL"/>
      </w:rPr>
    </w:lvl>
    <w:lvl w:ilvl="3">
      <w:start w:val="1"/>
      <w:numFmt w:val="bullet"/>
      <w:lvlText w:val=""/>
      <w:lvlJc w:val="left"/>
      <w:pPr>
        <w:tabs>
          <w:tab w:val="num" w:pos="1440"/>
        </w:tabs>
        <w:ind w:left="0" w:firstLine="0"/>
      </w:pPr>
      <w:rPr>
        <w:rFonts w:ascii="Symbol" w:hAnsi="Symbol" w:cs="Tahoma"/>
        <w:sz w:val="24"/>
        <w:szCs w:val="24"/>
        <w:lang w:val="pl-PL"/>
      </w:rPr>
    </w:lvl>
    <w:lvl w:ilvl="4">
      <w:start w:val="1"/>
      <w:numFmt w:val="bullet"/>
      <w:lvlText w:val=""/>
      <w:lvlJc w:val="left"/>
      <w:pPr>
        <w:tabs>
          <w:tab w:val="num" w:pos="1800"/>
        </w:tabs>
        <w:ind w:left="0" w:firstLine="0"/>
      </w:pPr>
      <w:rPr>
        <w:rFonts w:ascii="Symbol" w:hAnsi="Symbol" w:cs="Tahoma"/>
        <w:sz w:val="24"/>
        <w:szCs w:val="24"/>
        <w:lang w:val="pl-PL"/>
      </w:rPr>
    </w:lvl>
    <w:lvl w:ilvl="5">
      <w:start w:val="1"/>
      <w:numFmt w:val="bullet"/>
      <w:lvlText w:val=""/>
      <w:lvlJc w:val="left"/>
      <w:pPr>
        <w:tabs>
          <w:tab w:val="num" w:pos="2160"/>
        </w:tabs>
        <w:ind w:left="0" w:firstLine="0"/>
      </w:pPr>
      <w:rPr>
        <w:rFonts w:ascii="Symbol" w:hAnsi="Symbol" w:cs="Tahoma"/>
        <w:sz w:val="24"/>
        <w:szCs w:val="24"/>
        <w:lang w:val="pl-PL"/>
      </w:rPr>
    </w:lvl>
    <w:lvl w:ilvl="6">
      <w:start w:val="1"/>
      <w:numFmt w:val="bullet"/>
      <w:lvlText w:val=""/>
      <w:lvlJc w:val="left"/>
      <w:pPr>
        <w:tabs>
          <w:tab w:val="num" w:pos="2520"/>
        </w:tabs>
        <w:ind w:left="0" w:firstLine="0"/>
      </w:pPr>
      <w:rPr>
        <w:rFonts w:ascii="Symbol" w:hAnsi="Symbol" w:cs="Tahoma"/>
        <w:sz w:val="24"/>
        <w:szCs w:val="24"/>
        <w:lang w:val="pl-PL"/>
      </w:rPr>
    </w:lvl>
    <w:lvl w:ilvl="7">
      <w:start w:val="1"/>
      <w:numFmt w:val="bullet"/>
      <w:lvlText w:val=""/>
      <w:lvlJc w:val="left"/>
      <w:pPr>
        <w:tabs>
          <w:tab w:val="num" w:pos="2880"/>
        </w:tabs>
        <w:ind w:left="0" w:firstLine="0"/>
      </w:pPr>
      <w:rPr>
        <w:rFonts w:ascii="Symbol" w:hAnsi="Symbol" w:cs="Tahoma"/>
        <w:sz w:val="24"/>
        <w:szCs w:val="24"/>
        <w:lang w:val="pl-PL"/>
      </w:rPr>
    </w:lvl>
    <w:lvl w:ilvl="8">
      <w:start w:val="1"/>
      <w:numFmt w:val="bullet"/>
      <w:lvlText w:val=""/>
      <w:lvlJc w:val="left"/>
      <w:pPr>
        <w:tabs>
          <w:tab w:val="num" w:pos="3240"/>
        </w:tabs>
        <w:ind w:left="0" w:firstLine="0"/>
      </w:pPr>
      <w:rPr>
        <w:rFonts w:ascii="Symbol" w:hAnsi="Symbol" w:cs="Tahoma"/>
        <w:sz w:val="24"/>
        <w:szCs w:val="24"/>
        <w:lang w:val="pl-PL"/>
      </w:rPr>
    </w:lvl>
  </w:abstractNum>
  <w:abstractNum w:abstractNumId="14">
    <w:nsid w:val="00211CA2"/>
    <w:multiLevelType w:val="hybridMultilevel"/>
    <w:tmpl w:val="504E30A0"/>
    <w:lvl w:ilvl="0" w:tplc="C41CF5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00A84DE8"/>
    <w:multiLevelType w:val="hybridMultilevel"/>
    <w:tmpl w:val="053C0F78"/>
    <w:lvl w:ilvl="0" w:tplc="B3985750">
      <w:start w:val="1"/>
      <w:numFmt w:val="decimal"/>
      <w:lvlText w:val="%1)"/>
      <w:lvlJc w:val="left"/>
      <w:pPr>
        <w:ind w:left="720" w:hanging="360"/>
      </w:pPr>
      <w:rPr>
        <w:rFonts w:ascii="Times New Roman" w:eastAsiaTheme="minorEastAsia"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EC1282"/>
    <w:multiLevelType w:val="hybridMultilevel"/>
    <w:tmpl w:val="53BA8618"/>
    <w:lvl w:ilvl="0" w:tplc="B66E0C8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4420270"/>
    <w:multiLevelType w:val="hybridMultilevel"/>
    <w:tmpl w:val="7E0AA5C2"/>
    <w:name w:val="WW8Num2822"/>
    <w:lvl w:ilvl="0" w:tplc="C41CF5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8974335"/>
    <w:multiLevelType w:val="hybridMultilevel"/>
    <w:tmpl w:val="0F70810E"/>
    <w:lvl w:ilvl="0" w:tplc="C41CF5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09F06645"/>
    <w:multiLevelType w:val="hybridMultilevel"/>
    <w:tmpl w:val="761EC928"/>
    <w:lvl w:ilvl="0" w:tplc="C41CF5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nsid w:val="0CDE43EA"/>
    <w:multiLevelType w:val="hybridMultilevel"/>
    <w:tmpl w:val="78EA1996"/>
    <w:lvl w:ilvl="0" w:tplc="B56476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D430024"/>
    <w:multiLevelType w:val="hybridMultilevel"/>
    <w:tmpl w:val="C5EC8B78"/>
    <w:lvl w:ilvl="0" w:tplc="1D440470">
      <w:start w:val="1"/>
      <w:numFmt w:val="decimal"/>
      <w:lvlText w:val="%1)"/>
      <w:lvlJc w:val="left"/>
      <w:pPr>
        <w:ind w:left="720" w:hanging="360"/>
      </w:pPr>
      <w:rPr>
        <w:rFonts w:ascii="Times New Roman" w:eastAsiaTheme="minorEastAsia"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24129D"/>
    <w:multiLevelType w:val="hybridMultilevel"/>
    <w:tmpl w:val="C4F8E5C8"/>
    <w:lvl w:ilvl="0" w:tplc="85A226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15D4AD6"/>
    <w:multiLevelType w:val="hybridMultilevel"/>
    <w:tmpl w:val="68667266"/>
    <w:lvl w:ilvl="0" w:tplc="C41CF5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1274108C"/>
    <w:multiLevelType w:val="hybridMultilevel"/>
    <w:tmpl w:val="4E3A6788"/>
    <w:lvl w:ilvl="0" w:tplc="5DFCE5D0">
      <w:start w:val="1"/>
      <w:numFmt w:val="decimal"/>
      <w:lvlText w:val="%1)"/>
      <w:lvlJc w:val="left"/>
      <w:pPr>
        <w:ind w:left="720" w:hanging="360"/>
      </w:pPr>
      <w:rPr>
        <w:rFonts w:ascii="Times New Roman" w:eastAsiaTheme="minorEastAsia"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764D03"/>
    <w:multiLevelType w:val="hybridMultilevel"/>
    <w:tmpl w:val="700CE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FD586D"/>
    <w:multiLevelType w:val="hybridMultilevel"/>
    <w:tmpl w:val="3D1244E2"/>
    <w:lvl w:ilvl="0" w:tplc="C41CF5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99822AD"/>
    <w:multiLevelType w:val="hybridMultilevel"/>
    <w:tmpl w:val="5B2C22C8"/>
    <w:lvl w:ilvl="0" w:tplc="C41CF5DC">
      <w:start w:val="1"/>
      <w:numFmt w:val="bullet"/>
      <w:lvlText w:val=""/>
      <w:lvlJc w:val="left"/>
      <w:pPr>
        <w:ind w:left="645" w:hanging="360"/>
      </w:pPr>
      <w:rPr>
        <w:rFonts w:ascii="Symbol" w:hAnsi="Symbol" w:hint="default"/>
      </w:rPr>
    </w:lvl>
    <w:lvl w:ilvl="1" w:tplc="9CA6F70A">
      <w:numFmt w:val="bullet"/>
      <w:lvlText w:val=""/>
      <w:lvlJc w:val="left"/>
      <w:pPr>
        <w:ind w:left="1365" w:hanging="360"/>
      </w:pPr>
      <w:rPr>
        <w:rFonts w:ascii="Symbol" w:eastAsia="Times New Roman" w:hAnsi="Symbol" w:cs="Times New Roman"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8">
    <w:nsid w:val="1A2F4406"/>
    <w:multiLevelType w:val="hybridMultilevel"/>
    <w:tmpl w:val="E5EE8806"/>
    <w:lvl w:ilvl="0" w:tplc="DD7694C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C3563A7"/>
    <w:multiLevelType w:val="hybridMultilevel"/>
    <w:tmpl w:val="B69C279E"/>
    <w:lvl w:ilvl="0" w:tplc="B56476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F9003FC"/>
    <w:multiLevelType w:val="hybridMultilevel"/>
    <w:tmpl w:val="259C5156"/>
    <w:lvl w:ilvl="0" w:tplc="B56476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12D724B"/>
    <w:multiLevelType w:val="multilevel"/>
    <w:tmpl w:val="1D2C6690"/>
    <w:name w:val="WW8Num28222"/>
    <w:lvl w:ilvl="0">
      <w:start w:val="1"/>
      <w:numFmt w:val="decimal"/>
      <w:lvlText w:val="%1)"/>
      <w:lvlJc w:val="left"/>
      <w:pPr>
        <w:ind w:left="927" w:hanging="360"/>
      </w:pPr>
      <w:rPr>
        <w:rFonts w:ascii="Times New Roman" w:hAnsi="Times New Roman" w:hint="default"/>
        <w:b w:val="0"/>
        <w:i w:val="0"/>
        <w:sz w:val="24"/>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2">
    <w:nsid w:val="21417AF7"/>
    <w:multiLevelType w:val="hybridMultilevel"/>
    <w:tmpl w:val="761C7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4644713"/>
    <w:multiLevelType w:val="hybridMultilevel"/>
    <w:tmpl w:val="C8921F24"/>
    <w:lvl w:ilvl="0" w:tplc="C41CF5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nsid w:val="270071D0"/>
    <w:multiLevelType w:val="multilevel"/>
    <w:tmpl w:val="3612B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6D1E76"/>
    <w:multiLevelType w:val="hybridMultilevel"/>
    <w:tmpl w:val="9342F008"/>
    <w:lvl w:ilvl="0" w:tplc="C41CF5D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6">
    <w:nsid w:val="29363CCB"/>
    <w:multiLevelType w:val="hybridMultilevel"/>
    <w:tmpl w:val="D42E8E74"/>
    <w:lvl w:ilvl="0" w:tplc="AD26FC12">
      <w:start w:val="1"/>
      <w:numFmt w:val="decimal"/>
      <w:lvlText w:val="%1)"/>
      <w:lvlJc w:val="left"/>
      <w:pPr>
        <w:ind w:left="720" w:hanging="360"/>
      </w:pPr>
      <w:rPr>
        <w:rFonts w:hint="default"/>
        <w:b/>
      </w:rPr>
    </w:lvl>
    <w:lvl w:ilvl="1" w:tplc="C41CF5D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0817549"/>
    <w:multiLevelType w:val="hybridMultilevel"/>
    <w:tmpl w:val="4E3A6788"/>
    <w:lvl w:ilvl="0" w:tplc="5DFCE5D0">
      <w:start w:val="1"/>
      <w:numFmt w:val="decimal"/>
      <w:lvlText w:val="%1)"/>
      <w:lvlJc w:val="left"/>
      <w:pPr>
        <w:ind w:left="720" w:hanging="360"/>
      </w:pPr>
      <w:rPr>
        <w:rFonts w:ascii="Times New Roman" w:eastAsiaTheme="minorEastAsia"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A05C53"/>
    <w:multiLevelType w:val="hybridMultilevel"/>
    <w:tmpl w:val="667AB570"/>
    <w:lvl w:ilvl="0" w:tplc="B56476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8857EB5"/>
    <w:multiLevelType w:val="hybridMultilevel"/>
    <w:tmpl w:val="563C8F4E"/>
    <w:lvl w:ilvl="0" w:tplc="C41CF5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38A01896"/>
    <w:multiLevelType w:val="hybridMultilevel"/>
    <w:tmpl w:val="053C0F78"/>
    <w:lvl w:ilvl="0" w:tplc="B3985750">
      <w:start w:val="1"/>
      <w:numFmt w:val="decimal"/>
      <w:lvlText w:val="%1)"/>
      <w:lvlJc w:val="left"/>
      <w:pPr>
        <w:ind w:left="720" w:hanging="360"/>
      </w:pPr>
      <w:rPr>
        <w:rFonts w:ascii="Times New Roman" w:eastAsiaTheme="minorEastAsia"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283DFB"/>
    <w:multiLevelType w:val="hybridMultilevel"/>
    <w:tmpl w:val="231081D8"/>
    <w:lvl w:ilvl="0" w:tplc="C41CF5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49563A6A"/>
    <w:multiLevelType w:val="hybridMultilevel"/>
    <w:tmpl w:val="A4E681E0"/>
    <w:lvl w:ilvl="0" w:tplc="312AA7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6B5B93"/>
    <w:multiLevelType w:val="hybridMultilevel"/>
    <w:tmpl w:val="7AFC7D8E"/>
    <w:lvl w:ilvl="0" w:tplc="3C3C3B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513802"/>
    <w:multiLevelType w:val="hybridMultilevel"/>
    <w:tmpl w:val="FCAC0E08"/>
    <w:lvl w:ilvl="0" w:tplc="1EB8F7BC">
      <w:start w:val="1"/>
      <w:numFmt w:val="decimal"/>
      <w:lvlText w:val="%1)"/>
      <w:lvlJc w:val="left"/>
      <w:pPr>
        <w:ind w:left="1353"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0A0458C"/>
    <w:multiLevelType w:val="hybridMultilevel"/>
    <w:tmpl w:val="A3A8E598"/>
    <w:lvl w:ilvl="0" w:tplc="C41CF5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5402200B"/>
    <w:multiLevelType w:val="hybridMultilevel"/>
    <w:tmpl w:val="E104F866"/>
    <w:lvl w:ilvl="0" w:tplc="F324445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4AA4C9B"/>
    <w:multiLevelType w:val="hybridMultilevel"/>
    <w:tmpl w:val="12FA59C6"/>
    <w:lvl w:ilvl="0" w:tplc="C41CF5DC">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8">
    <w:nsid w:val="566D6022"/>
    <w:multiLevelType w:val="multilevel"/>
    <w:tmpl w:val="73585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AA81D86"/>
    <w:multiLevelType w:val="hybridMultilevel"/>
    <w:tmpl w:val="D0DAF17E"/>
    <w:lvl w:ilvl="0" w:tplc="1A0A6A7A">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5CF857F5"/>
    <w:multiLevelType w:val="hybridMultilevel"/>
    <w:tmpl w:val="1CB48B76"/>
    <w:lvl w:ilvl="0" w:tplc="AD26FC12">
      <w:start w:val="1"/>
      <w:numFmt w:val="decimal"/>
      <w:lvlText w:val="%1)"/>
      <w:lvlJc w:val="left"/>
      <w:pPr>
        <w:ind w:left="720" w:hanging="360"/>
      </w:pPr>
      <w:rPr>
        <w:rFonts w:hint="default"/>
        <w:b/>
      </w:rPr>
    </w:lvl>
    <w:lvl w:ilvl="1" w:tplc="C41CF5D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E826D72"/>
    <w:multiLevelType w:val="hybridMultilevel"/>
    <w:tmpl w:val="44026ABE"/>
    <w:lvl w:ilvl="0" w:tplc="B964B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81346E"/>
    <w:multiLevelType w:val="hybridMultilevel"/>
    <w:tmpl w:val="DF9856FC"/>
    <w:lvl w:ilvl="0" w:tplc="2EC6CF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9407B68"/>
    <w:multiLevelType w:val="hybridMultilevel"/>
    <w:tmpl w:val="0DD637F8"/>
    <w:lvl w:ilvl="0" w:tplc="AD26FC12">
      <w:start w:val="1"/>
      <w:numFmt w:val="decimal"/>
      <w:lvlText w:val="%1)"/>
      <w:lvlJc w:val="left"/>
      <w:pPr>
        <w:ind w:left="720" w:hanging="360"/>
      </w:pPr>
      <w:rPr>
        <w:rFonts w:hint="default"/>
        <w:b/>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741764"/>
    <w:multiLevelType w:val="hybridMultilevel"/>
    <w:tmpl w:val="BFACE230"/>
    <w:lvl w:ilvl="0" w:tplc="E54C367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6BF44329"/>
    <w:multiLevelType w:val="hybridMultilevel"/>
    <w:tmpl w:val="3CCCC7DE"/>
    <w:lvl w:ilvl="0" w:tplc="A3A21B3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C34664F"/>
    <w:multiLevelType w:val="multilevel"/>
    <w:tmpl w:val="71C8A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D093E02"/>
    <w:multiLevelType w:val="hybridMultilevel"/>
    <w:tmpl w:val="DA0A6AF0"/>
    <w:lvl w:ilvl="0" w:tplc="56009D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136046"/>
    <w:multiLevelType w:val="hybridMultilevel"/>
    <w:tmpl w:val="848EC788"/>
    <w:lvl w:ilvl="0" w:tplc="5B125A8A">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725C7341"/>
    <w:multiLevelType w:val="hybridMultilevel"/>
    <w:tmpl w:val="6A6C2AE0"/>
    <w:lvl w:ilvl="0" w:tplc="52807902">
      <w:start w:val="1"/>
      <w:numFmt w:val="decimal"/>
      <w:lvlText w:val="%1)"/>
      <w:lvlJc w:val="left"/>
      <w:pPr>
        <w:ind w:left="720" w:hanging="360"/>
      </w:pPr>
      <w:rPr>
        <w:rFonts w:hint="default"/>
        <w:b/>
        <w:sz w:val="24"/>
        <w:szCs w:val="24"/>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88020CD"/>
    <w:multiLevelType w:val="hybridMultilevel"/>
    <w:tmpl w:val="07FCA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93363DD"/>
    <w:multiLevelType w:val="hybridMultilevel"/>
    <w:tmpl w:val="A7A4ABC2"/>
    <w:lvl w:ilvl="0" w:tplc="C41CF5D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2">
    <w:nsid w:val="79B14872"/>
    <w:multiLevelType w:val="hybridMultilevel"/>
    <w:tmpl w:val="7E5E7FD0"/>
    <w:lvl w:ilvl="0" w:tplc="B9FA3C76">
      <w:start w:val="1"/>
      <w:numFmt w:val="decimal"/>
      <w:lvlText w:val="%1)"/>
      <w:lvlJc w:val="left"/>
      <w:pPr>
        <w:ind w:left="1353"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nsid w:val="7BC17E2C"/>
    <w:multiLevelType w:val="multilevel"/>
    <w:tmpl w:val="73087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7"/>
  </w:num>
  <w:num w:numId="3">
    <w:abstractNumId w:val="59"/>
  </w:num>
  <w:num w:numId="4">
    <w:abstractNumId w:val="43"/>
  </w:num>
  <w:num w:numId="5">
    <w:abstractNumId w:val="26"/>
  </w:num>
  <w:num w:numId="6">
    <w:abstractNumId w:val="53"/>
  </w:num>
  <w:num w:numId="7">
    <w:abstractNumId w:val="42"/>
  </w:num>
  <w:num w:numId="8">
    <w:abstractNumId w:val="16"/>
  </w:num>
  <w:num w:numId="9">
    <w:abstractNumId w:val="51"/>
  </w:num>
  <w:num w:numId="10">
    <w:abstractNumId w:val="21"/>
  </w:num>
  <w:num w:numId="11">
    <w:abstractNumId w:val="15"/>
  </w:num>
  <w:num w:numId="12">
    <w:abstractNumId w:val="22"/>
  </w:num>
  <w:num w:numId="13">
    <w:abstractNumId w:val="28"/>
  </w:num>
  <w:num w:numId="14">
    <w:abstractNumId w:val="58"/>
  </w:num>
  <w:num w:numId="15">
    <w:abstractNumId w:val="57"/>
  </w:num>
  <w:num w:numId="16">
    <w:abstractNumId w:val="63"/>
  </w:num>
  <w:num w:numId="17">
    <w:abstractNumId w:val="48"/>
  </w:num>
  <w:num w:numId="18">
    <w:abstractNumId w:val="56"/>
  </w:num>
  <w:num w:numId="19">
    <w:abstractNumId w:val="34"/>
  </w:num>
  <w:num w:numId="20">
    <w:abstractNumId w:val="44"/>
  </w:num>
  <w:num w:numId="21">
    <w:abstractNumId w:val="55"/>
  </w:num>
  <w:num w:numId="22">
    <w:abstractNumId w:val="46"/>
  </w:num>
  <w:num w:numId="23">
    <w:abstractNumId w:val="49"/>
  </w:num>
  <w:num w:numId="24">
    <w:abstractNumId w:val="62"/>
  </w:num>
  <w:num w:numId="25">
    <w:abstractNumId w:val="54"/>
  </w:num>
  <w:num w:numId="26">
    <w:abstractNumId w:val="60"/>
  </w:num>
  <w:num w:numId="27">
    <w:abstractNumId w:val="32"/>
  </w:num>
  <w:num w:numId="28">
    <w:abstractNumId w:val="18"/>
  </w:num>
  <w:num w:numId="29">
    <w:abstractNumId w:val="45"/>
  </w:num>
  <w:num w:numId="30">
    <w:abstractNumId w:val="47"/>
  </w:num>
  <w:num w:numId="31">
    <w:abstractNumId w:val="39"/>
  </w:num>
  <w:num w:numId="32">
    <w:abstractNumId w:val="61"/>
  </w:num>
  <w:num w:numId="33">
    <w:abstractNumId w:val="14"/>
  </w:num>
  <w:num w:numId="34">
    <w:abstractNumId w:val="33"/>
  </w:num>
  <w:num w:numId="35">
    <w:abstractNumId w:val="19"/>
  </w:num>
  <w:num w:numId="36">
    <w:abstractNumId w:val="41"/>
  </w:num>
  <w:num w:numId="37">
    <w:abstractNumId w:val="23"/>
  </w:num>
  <w:num w:numId="38">
    <w:abstractNumId w:val="35"/>
  </w:num>
  <w:num w:numId="39">
    <w:abstractNumId w:val="50"/>
  </w:num>
  <w:num w:numId="40">
    <w:abstractNumId w:val="36"/>
  </w:num>
  <w:num w:numId="41">
    <w:abstractNumId w:val="27"/>
  </w:num>
  <w:num w:numId="42">
    <w:abstractNumId w:val="40"/>
  </w:num>
  <w:num w:numId="43">
    <w:abstractNumId w:val="52"/>
  </w:num>
  <w:num w:numId="44">
    <w:abstractNumId w:val="24"/>
  </w:num>
  <w:num w:numId="45">
    <w:abstractNumId w:val="38"/>
  </w:num>
  <w:num w:numId="46">
    <w:abstractNumId w:val="29"/>
  </w:num>
  <w:num w:numId="47">
    <w:abstractNumId w:val="20"/>
  </w:num>
  <w:num w:numId="4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03"/>
    <w:rsid w:val="00001FAA"/>
    <w:rsid w:val="000035B0"/>
    <w:rsid w:val="000043D8"/>
    <w:rsid w:val="00006376"/>
    <w:rsid w:val="000076C6"/>
    <w:rsid w:val="00007753"/>
    <w:rsid w:val="0001151D"/>
    <w:rsid w:val="000118CD"/>
    <w:rsid w:val="00011F14"/>
    <w:rsid w:val="0001519C"/>
    <w:rsid w:val="00017982"/>
    <w:rsid w:val="000203C3"/>
    <w:rsid w:val="00020EE7"/>
    <w:rsid w:val="00022660"/>
    <w:rsid w:val="000228C6"/>
    <w:rsid w:val="00022B83"/>
    <w:rsid w:val="00022FC9"/>
    <w:rsid w:val="000231AA"/>
    <w:rsid w:val="000256DE"/>
    <w:rsid w:val="00026109"/>
    <w:rsid w:val="00026F6B"/>
    <w:rsid w:val="00027533"/>
    <w:rsid w:val="00032B92"/>
    <w:rsid w:val="00032D6E"/>
    <w:rsid w:val="00033BB5"/>
    <w:rsid w:val="00034D09"/>
    <w:rsid w:val="000370D7"/>
    <w:rsid w:val="00040130"/>
    <w:rsid w:val="0004078B"/>
    <w:rsid w:val="0004115A"/>
    <w:rsid w:val="00041296"/>
    <w:rsid w:val="00041718"/>
    <w:rsid w:val="00041C0C"/>
    <w:rsid w:val="00041EEC"/>
    <w:rsid w:val="0004333C"/>
    <w:rsid w:val="00043736"/>
    <w:rsid w:val="000443ED"/>
    <w:rsid w:val="00047625"/>
    <w:rsid w:val="00052719"/>
    <w:rsid w:val="00052C41"/>
    <w:rsid w:val="000550A2"/>
    <w:rsid w:val="0005530C"/>
    <w:rsid w:val="0005606C"/>
    <w:rsid w:val="00056552"/>
    <w:rsid w:val="00056C93"/>
    <w:rsid w:val="00060243"/>
    <w:rsid w:val="00062CB5"/>
    <w:rsid w:val="000647A3"/>
    <w:rsid w:val="00064BBD"/>
    <w:rsid w:val="000666B9"/>
    <w:rsid w:val="00067235"/>
    <w:rsid w:val="00070B41"/>
    <w:rsid w:val="00071D2C"/>
    <w:rsid w:val="0007547C"/>
    <w:rsid w:val="000754CE"/>
    <w:rsid w:val="0007585C"/>
    <w:rsid w:val="00075A40"/>
    <w:rsid w:val="00076AA9"/>
    <w:rsid w:val="0008043F"/>
    <w:rsid w:val="00081300"/>
    <w:rsid w:val="000823B8"/>
    <w:rsid w:val="000828C8"/>
    <w:rsid w:val="00082A11"/>
    <w:rsid w:val="00082B48"/>
    <w:rsid w:val="00084A00"/>
    <w:rsid w:val="00084F74"/>
    <w:rsid w:val="00085575"/>
    <w:rsid w:val="00085658"/>
    <w:rsid w:val="000921AC"/>
    <w:rsid w:val="0009252C"/>
    <w:rsid w:val="00092A1B"/>
    <w:rsid w:val="0009426B"/>
    <w:rsid w:val="00095B5A"/>
    <w:rsid w:val="000A03FF"/>
    <w:rsid w:val="000A0C71"/>
    <w:rsid w:val="000A0D07"/>
    <w:rsid w:val="000A0F7D"/>
    <w:rsid w:val="000A1DDA"/>
    <w:rsid w:val="000A1F78"/>
    <w:rsid w:val="000A32CF"/>
    <w:rsid w:val="000A38EA"/>
    <w:rsid w:val="000A6473"/>
    <w:rsid w:val="000A7163"/>
    <w:rsid w:val="000B0408"/>
    <w:rsid w:val="000B0C19"/>
    <w:rsid w:val="000B241C"/>
    <w:rsid w:val="000B2C58"/>
    <w:rsid w:val="000B2E66"/>
    <w:rsid w:val="000B4F03"/>
    <w:rsid w:val="000B7103"/>
    <w:rsid w:val="000C083A"/>
    <w:rsid w:val="000C41B5"/>
    <w:rsid w:val="000C475E"/>
    <w:rsid w:val="000C5B3E"/>
    <w:rsid w:val="000C5D0F"/>
    <w:rsid w:val="000C636F"/>
    <w:rsid w:val="000C74D9"/>
    <w:rsid w:val="000D1772"/>
    <w:rsid w:val="000D3308"/>
    <w:rsid w:val="000D467C"/>
    <w:rsid w:val="000D46BF"/>
    <w:rsid w:val="000D4E2B"/>
    <w:rsid w:val="000D4F2A"/>
    <w:rsid w:val="000D59B9"/>
    <w:rsid w:val="000D6A7D"/>
    <w:rsid w:val="000D7D6B"/>
    <w:rsid w:val="000E1C01"/>
    <w:rsid w:val="000E22AD"/>
    <w:rsid w:val="000E2910"/>
    <w:rsid w:val="000E2F99"/>
    <w:rsid w:val="000E58C9"/>
    <w:rsid w:val="000E6153"/>
    <w:rsid w:val="000E7A85"/>
    <w:rsid w:val="000E7BF5"/>
    <w:rsid w:val="000F3290"/>
    <w:rsid w:val="000F36D0"/>
    <w:rsid w:val="000F4569"/>
    <w:rsid w:val="000F4868"/>
    <w:rsid w:val="000F644C"/>
    <w:rsid w:val="000F69EB"/>
    <w:rsid w:val="000F6D05"/>
    <w:rsid w:val="000F7E42"/>
    <w:rsid w:val="0010195D"/>
    <w:rsid w:val="0010198B"/>
    <w:rsid w:val="00103F1E"/>
    <w:rsid w:val="00104744"/>
    <w:rsid w:val="0010706A"/>
    <w:rsid w:val="001074A2"/>
    <w:rsid w:val="00107D93"/>
    <w:rsid w:val="00110775"/>
    <w:rsid w:val="00111671"/>
    <w:rsid w:val="00113611"/>
    <w:rsid w:val="0011465E"/>
    <w:rsid w:val="00120DD8"/>
    <w:rsid w:val="001223B3"/>
    <w:rsid w:val="00122B89"/>
    <w:rsid w:val="00122CBC"/>
    <w:rsid w:val="00122F81"/>
    <w:rsid w:val="00123062"/>
    <w:rsid w:val="00124AE2"/>
    <w:rsid w:val="00125118"/>
    <w:rsid w:val="00130A06"/>
    <w:rsid w:val="00133059"/>
    <w:rsid w:val="00133BC1"/>
    <w:rsid w:val="00134456"/>
    <w:rsid w:val="00135945"/>
    <w:rsid w:val="0013639C"/>
    <w:rsid w:val="001369B9"/>
    <w:rsid w:val="00137F88"/>
    <w:rsid w:val="00141974"/>
    <w:rsid w:val="00142A00"/>
    <w:rsid w:val="00142D1A"/>
    <w:rsid w:val="00145D16"/>
    <w:rsid w:val="00145F4A"/>
    <w:rsid w:val="0014657E"/>
    <w:rsid w:val="0014731B"/>
    <w:rsid w:val="00150D59"/>
    <w:rsid w:val="0015143F"/>
    <w:rsid w:val="00151E55"/>
    <w:rsid w:val="001526DA"/>
    <w:rsid w:val="001532E7"/>
    <w:rsid w:val="0015578F"/>
    <w:rsid w:val="00155E25"/>
    <w:rsid w:val="0015684E"/>
    <w:rsid w:val="00156DFC"/>
    <w:rsid w:val="001608D7"/>
    <w:rsid w:val="00160FC0"/>
    <w:rsid w:val="00161DE5"/>
    <w:rsid w:val="00165B17"/>
    <w:rsid w:val="001670A8"/>
    <w:rsid w:val="00167756"/>
    <w:rsid w:val="00167A7F"/>
    <w:rsid w:val="00170899"/>
    <w:rsid w:val="001711DC"/>
    <w:rsid w:val="001724E1"/>
    <w:rsid w:val="00173C44"/>
    <w:rsid w:val="00173CA8"/>
    <w:rsid w:val="00173E05"/>
    <w:rsid w:val="00175D93"/>
    <w:rsid w:val="00175E0E"/>
    <w:rsid w:val="00176093"/>
    <w:rsid w:val="00177DF2"/>
    <w:rsid w:val="001821DC"/>
    <w:rsid w:val="00183F80"/>
    <w:rsid w:val="00186EC8"/>
    <w:rsid w:val="00187498"/>
    <w:rsid w:val="00187C6A"/>
    <w:rsid w:val="00187E2F"/>
    <w:rsid w:val="00191774"/>
    <w:rsid w:val="00191FC0"/>
    <w:rsid w:val="00192BA8"/>
    <w:rsid w:val="00194107"/>
    <w:rsid w:val="001942C8"/>
    <w:rsid w:val="00194484"/>
    <w:rsid w:val="0019460F"/>
    <w:rsid w:val="00194DBC"/>
    <w:rsid w:val="001970C2"/>
    <w:rsid w:val="0019712B"/>
    <w:rsid w:val="00197939"/>
    <w:rsid w:val="00197C1A"/>
    <w:rsid w:val="001A1073"/>
    <w:rsid w:val="001A402F"/>
    <w:rsid w:val="001A5771"/>
    <w:rsid w:val="001A7B3A"/>
    <w:rsid w:val="001B2039"/>
    <w:rsid w:val="001B31CB"/>
    <w:rsid w:val="001B32D1"/>
    <w:rsid w:val="001B3C7F"/>
    <w:rsid w:val="001B48EC"/>
    <w:rsid w:val="001B5447"/>
    <w:rsid w:val="001B75D1"/>
    <w:rsid w:val="001C0040"/>
    <w:rsid w:val="001C1476"/>
    <w:rsid w:val="001C2FA5"/>
    <w:rsid w:val="001C3FAB"/>
    <w:rsid w:val="001C57E8"/>
    <w:rsid w:val="001C6B32"/>
    <w:rsid w:val="001C6C1A"/>
    <w:rsid w:val="001C6D21"/>
    <w:rsid w:val="001C794E"/>
    <w:rsid w:val="001C7C15"/>
    <w:rsid w:val="001D0FBD"/>
    <w:rsid w:val="001D1608"/>
    <w:rsid w:val="001D1726"/>
    <w:rsid w:val="001D391A"/>
    <w:rsid w:val="001D3BBB"/>
    <w:rsid w:val="001D4598"/>
    <w:rsid w:val="001D582B"/>
    <w:rsid w:val="001D6D81"/>
    <w:rsid w:val="001E091B"/>
    <w:rsid w:val="001E249F"/>
    <w:rsid w:val="001E3FBF"/>
    <w:rsid w:val="001F144E"/>
    <w:rsid w:val="001F2188"/>
    <w:rsid w:val="001F2362"/>
    <w:rsid w:val="001F2C06"/>
    <w:rsid w:val="001F3B58"/>
    <w:rsid w:val="001F43A4"/>
    <w:rsid w:val="001F5169"/>
    <w:rsid w:val="001F5273"/>
    <w:rsid w:val="001F62A5"/>
    <w:rsid w:val="001F6851"/>
    <w:rsid w:val="001F6EB9"/>
    <w:rsid w:val="0020237B"/>
    <w:rsid w:val="00205A3C"/>
    <w:rsid w:val="00206800"/>
    <w:rsid w:val="002104C2"/>
    <w:rsid w:val="00212216"/>
    <w:rsid w:val="002124C0"/>
    <w:rsid w:val="00212735"/>
    <w:rsid w:val="00212ABF"/>
    <w:rsid w:val="002136F7"/>
    <w:rsid w:val="00215CFA"/>
    <w:rsid w:val="00216ADC"/>
    <w:rsid w:val="00223796"/>
    <w:rsid w:val="00223F90"/>
    <w:rsid w:val="0022434F"/>
    <w:rsid w:val="00224787"/>
    <w:rsid w:val="00225115"/>
    <w:rsid w:val="00225BE8"/>
    <w:rsid w:val="00227719"/>
    <w:rsid w:val="00227DD8"/>
    <w:rsid w:val="00230E80"/>
    <w:rsid w:val="00233B02"/>
    <w:rsid w:val="002352BF"/>
    <w:rsid w:val="002359D7"/>
    <w:rsid w:val="002415FF"/>
    <w:rsid w:val="00245678"/>
    <w:rsid w:val="00250164"/>
    <w:rsid w:val="00250ECF"/>
    <w:rsid w:val="0025217D"/>
    <w:rsid w:val="002529FE"/>
    <w:rsid w:val="00254151"/>
    <w:rsid w:val="00254D94"/>
    <w:rsid w:val="002551A6"/>
    <w:rsid w:val="00256821"/>
    <w:rsid w:val="002576F7"/>
    <w:rsid w:val="00260B86"/>
    <w:rsid w:val="00261BE0"/>
    <w:rsid w:val="002620AF"/>
    <w:rsid w:val="00262120"/>
    <w:rsid w:val="002626FE"/>
    <w:rsid w:val="002629F3"/>
    <w:rsid w:val="0026302F"/>
    <w:rsid w:val="002630C0"/>
    <w:rsid w:val="00265901"/>
    <w:rsid w:val="00265EEF"/>
    <w:rsid w:val="00266678"/>
    <w:rsid w:val="00266961"/>
    <w:rsid w:val="00270951"/>
    <w:rsid w:val="00272AEB"/>
    <w:rsid w:val="002738D7"/>
    <w:rsid w:val="002747A3"/>
    <w:rsid w:val="00275A37"/>
    <w:rsid w:val="00275C53"/>
    <w:rsid w:val="002762F0"/>
    <w:rsid w:val="00280748"/>
    <w:rsid w:val="00281465"/>
    <w:rsid w:val="00282220"/>
    <w:rsid w:val="00282671"/>
    <w:rsid w:val="0028369A"/>
    <w:rsid w:val="00283D02"/>
    <w:rsid w:val="00284744"/>
    <w:rsid w:val="00285E52"/>
    <w:rsid w:val="00287A3C"/>
    <w:rsid w:val="002900E7"/>
    <w:rsid w:val="00290EC3"/>
    <w:rsid w:val="00291289"/>
    <w:rsid w:val="0029157E"/>
    <w:rsid w:val="002920E6"/>
    <w:rsid w:val="00292C19"/>
    <w:rsid w:val="00293182"/>
    <w:rsid w:val="002931AB"/>
    <w:rsid w:val="00295917"/>
    <w:rsid w:val="00296A4E"/>
    <w:rsid w:val="00296F1D"/>
    <w:rsid w:val="002A0986"/>
    <w:rsid w:val="002A2A61"/>
    <w:rsid w:val="002A2CE6"/>
    <w:rsid w:val="002A42A2"/>
    <w:rsid w:val="002A4A02"/>
    <w:rsid w:val="002A6659"/>
    <w:rsid w:val="002A7951"/>
    <w:rsid w:val="002A7ABE"/>
    <w:rsid w:val="002B3757"/>
    <w:rsid w:val="002B3EBD"/>
    <w:rsid w:val="002B422C"/>
    <w:rsid w:val="002B4664"/>
    <w:rsid w:val="002B6005"/>
    <w:rsid w:val="002B6BAB"/>
    <w:rsid w:val="002B7AA0"/>
    <w:rsid w:val="002C1FA6"/>
    <w:rsid w:val="002C2242"/>
    <w:rsid w:val="002C2D73"/>
    <w:rsid w:val="002C33E9"/>
    <w:rsid w:val="002C4CFC"/>
    <w:rsid w:val="002C55DA"/>
    <w:rsid w:val="002C5BFA"/>
    <w:rsid w:val="002D09CC"/>
    <w:rsid w:val="002D0A61"/>
    <w:rsid w:val="002D0F6C"/>
    <w:rsid w:val="002D18B5"/>
    <w:rsid w:val="002D5616"/>
    <w:rsid w:val="002D5F1C"/>
    <w:rsid w:val="002D7673"/>
    <w:rsid w:val="002E0CEA"/>
    <w:rsid w:val="002E0DBC"/>
    <w:rsid w:val="002E1266"/>
    <w:rsid w:val="002E190A"/>
    <w:rsid w:val="002E1EFA"/>
    <w:rsid w:val="002E2757"/>
    <w:rsid w:val="002E28FC"/>
    <w:rsid w:val="002E3E24"/>
    <w:rsid w:val="002E4154"/>
    <w:rsid w:val="002E68D3"/>
    <w:rsid w:val="002E7AC3"/>
    <w:rsid w:val="002F29F6"/>
    <w:rsid w:val="002F33FE"/>
    <w:rsid w:val="002F5897"/>
    <w:rsid w:val="002F6286"/>
    <w:rsid w:val="002F6694"/>
    <w:rsid w:val="002F6892"/>
    <w:rsid w:val="00301AF3"/>
    <w:rsid w:val="003033DC"/>
    <w:rsid w:val="003057FC"/>
    <w:rsid w:val="00306280"/>
    <w:rsid w:val="0031266A"/>
    <w:rsid w:val="00312670"/>
    <w:rsid w:val="00312C93"/>
    <w:rsid w:val="00314690"/>
    <w:rsid w:val="00316053"/>
    <w:rsid w:val="0031673B"/>
    <w:rsid w:val="003203C9"/>
    <w:rsid w:val="00320409"/>
    <w:rsid w:val="00321FBA"/>
    <w:rsid w:val="003239FF"/>
    <w:rsid w:val="0032492A"/>
    <w:rsid w:val="00324987"/>
    <w:rsid w:val="00324B85"/>
    <w:rsid w:val="00325756"/>
    <w:rsid w:val="00327952"/>
    <w:rsid w:val="00330402"/>
    <w:rsid w:val="0033249B"/>
    <w:rsid w:val="0033475F"/>
    <w:rsid w:val="003351B8"/>
    <w:rsid w:val="0033565C"/>
    <w:rsid w:val="00337112"/>
    <w:rsid w:val="003375DD"/>
    <w:rsid w:val="00337BF0"/>
    <w:rsid w:val="00340827"/>
    <w:rsid w:val="003414A6"/>
    <w:rsid w:val="00342FD9"/>
    <w:rsid w:val="003430EE"/>
    <w:rsid w:val="003433F2"/>
    <w:rsid w:val="00343416"/>
    <w:rsid w:val="00343624"/>
    <w:rsid w:val="00343DF7"/>
    <w:rsid w:val="00344F65"/>
    <w:rsid w:val="00345E7D"/>
    <w:rsid w:val="00352A30"/>
    <w:rsid w:val="00352FC4"/>
    <w:rsid w:val="003555B8"/>
    <w:rsid w:val="00355F6B"/>
    <w:rsid w:val="00356C1A"/>
    <w:rsid w:val="003576E4"/>
    <w:rsid w:val="0036120A"/>
    <w:rsid w:val="003617E1"/>
    <w:rsid w:val="00363B7B"/>
    <w:rsid w:val="00364935"/>
    <w:rsid w:val="00364E21"/>
    <w:rsid w:val="00365687"/>
    <w:rsid w:val="00365D97"/>
    <w:rsid w:val="00365FD1"/>
    <w:rsid w:val="003711B3"/>
    <w:rsid w:val="003722A8"/>
    <w:rsid w:val="00372524"/>
    <w:rsid w:val="0037278C"/>
    <w:rsid w:val="0037310B"/>
    <w:rsid w:val="00373A96"/>
    <w:rsid w:val="00373D8E"/>
    <w:rsid w:val="00374A1B"/>
    <w:rsid w:val="00377049"/>
    <w:rsid w:val="003776B9"/>
    <w:rsid w:val="00377B2A"/>
    <w:rsid w:val="00380DFA"/>
    <w:rsid w:val="003827E9"/>
    <w:rsid w:val="0038393C"/>
    <w:rsid w:val="00387574"/>
    <w:rsid w:val="003877C6"/>
    <w:rsid w:val="0039076E"/>
    <w:rsid w:val="003911BA"/>
    <w:rsid w:val="00391293"/>
    <w:rsid w:val="003912CA"/>
    <w:rsid w:val="00392B7B"/>
    <w:rsid w:val="00393548"/>
    <w:rsid w:val="00394D30"/>
    <w:rsid w:val="00395F32"/>
    <w:rsid w:val="003A0EF5"/>
    <w:rsid w:val="003A4419"/>
    <w:rsid w:val="003A5E7D"/>
    <w:rsid w:val="003A6E1A"/>
    <w:rsid w:val="003B0EBA"/>
    <w:rsid w:val="003B1A5A"/>
    <w:rsid w:val="003B1C52"/>
    <w:rsid w:val="003B211C"/>
    <w:rsid w:val="003B2F95"/>
    <w:rsid w:val="003B36A2"/>
    <w:rsid w:val="003B4F84"/>
    <w:rsid w:val="003B5B8A"/>
    <w:rsid w:val="003B66B9"/>
    <w:rsid w:val="003B77C3"/>
    <w:rsid w:val="003C2915"/>
    <w:rsid w:val="003C43B2"/>
    <w:rsid w:val="003C5D7A"/>
    <w:rsid w:val="003C7688"/>
    <w:rsid w:val="003D01E2"/>
    <w:rsid w:val="003D02E7"/>
    <w:rsid w:val="003D0A75"/>
    <w:rsid w:val="003D0A8E"/>
    <w:rsid w:val="003D1815"/>
    <w:rsid w:val="003D20F5"/>
    <w:rsid w:val="003D2870"/>
    <w:rsid w:val="003D2F4F"/>
    <w:rsid w:val="003D3612"/>
    <w:rsid w:val="003D3FA2"/>
    <w:rsid w:val="003E1BD9"/>
    <w:rsid w:val="003E1E3B"/>
    <w:rsid w:val="003E39F6"/>
    <w:rsid w:val="003E3DEC"/>
    <w:rsid w:val="003E477F"/>
    <w:rsid w:val="003E49CF"/>
    <w:rsid w:val="003E4D59"/>
    <w:rsid w:val="003E5578"/>
    <w:rsid w:val="003E564A"/>
    <w:rsid w:val="003E5D0A"/>
    <w:rsid w:val="003E6224"/>
    <w:rsid w:val="003E7C93"/>
    <w:rsid w:val="003F20E6"/>
    <w:rsid w:val="003F2B76"/>
    <w:rsid w:val="003F3E3B"/>
    <w:rsid w:val="003F42D6"/>
    <w:rsid w:val="003F5ED0"/>
    <w:rsid w:val="003F6F8D"/>
    <w:rsid w:val="004004C5"/>
    <w:rsid w:val="00400DE7"/>
    <w:rsid w:val="00401CF9"/>
    <w:rsid w:val="0040301E"/>
    <w:rsid w:val="004051DC"/>
    <w:rsid w:val="004063E5"/>
    <w:rsid w:val="0040786C"/>
    <w:rsid w:val="004113FD"/>
    <w:rsid w:val="004116F1"/>
    <w:rsid w:val="00412179"/>
    <w:rsid w:val="00412C64"/>
    <w:rsid w:val="00412DA1"/>
    <w:rsid w:val="00414056"/>
    <w:rsid w:val="00416436"/>
    <w:rsid w:val="004173EE"/>
    <w:rsid w:val="00417C1A"/>
    <w:rsid w:val="004204E2"/>
    <w:rsid w:val="00423648"/>
    <w:rsid w:val="00423955"/>
    <w:rsid w:val="00424509"/>
    <w:rsid w:val="004268ED"/>
    <w:rsid w:val="00432A82"/>
    <w:rsid w:val="00433E6F"/>
    <w:rsid w:val="00434894"/>
    <w:rsid w:val="00434AD5"/>
    <w:rsid w:val="004352DB"/>
    <w:rsid w:val="00437E6A"/>
    <w:rsid w:val="004414F5"/>
    <w:rsid w:val="00441728"/>
    <w:rsid w:val="00441B03"/>
    <w:rsid w:val="00443942"/>
    <w:rsid w:val="0044507B"/>
    <w:rsid w:val="00450CAC"/>
    <w:rsid w:val="00451DD0"/>
    <w:rsid w:val="004523BF"/>
    <w:rsid w:val="004524DD"/>
    <w:rsid w:val="004527C5"/>
    <w:rsid w:val="00453200"/>
    <w:rsid w:val="00454072"/>
    <w:rsid w:val="00454F78"/>
    <w:rsid w:val="0045520C"/>
    <w:rsid w:val="0045583E"/>
    <w:rsid w:val="00460071"/>
    <w:rsid w:val="0046054F"/>
    <w:rsid w:val="00460A2D"/>
    <w:rsid w:val="00460A89"/>
    <w:rsid w:val="00463D58"/>
    <w:rsid w:val="00466092"/>
    <w:rsid w:val="00466771"/>
    <w:rsid w:val="004667DF"/>
    <w:rsid w:val="004710DF"/>
    <w:rsid w:val="004719D5"/>
    <w:rsid w:val="004741C7"/>
    <w:rsid w:val="004749B6"/>
    <w:rsid w:val="00474C09"/>
    <w:rsid w:val="0047510E"/>
    <w:rsid w:val="00477AE8"/>
    <w:rsid w:val="00482820"/>
    <w:rsid w:val="00482FC3"/>
    <w:rsid w:val="004838D9"/>
    <w:rsid w:val="00483B4B"/>
    <w:rsid w:val="004843FF"/>
    <w:rsid w:val="004860F5"/>
    <w:rsid w:val="0049058D"/>
    <w:rsid w:val="004911C2"/>
    <w:rsid w:val="00492988"/>
    <w:rsid w:val="004948FA"/>
    <w:rsid w:val="00495CFA"/>
    <w:rsid w:val="0049705A"/>
    <w:rsid w:val="004976BE"/>
    <w:rsid w:val="0049789F"/>
    <w:rsid w:val="00497C80"/>
    <w:rsid w:val="004A00A7"/>
    <w:rsid w:val="004A1901"/>
    <w:rsid w:val="004A1955"/>
    <w:rsid w:val="004A27B7"/>
    <w:rsid w:val="004A3CAF"/>
    <w:rsid w:val="004A4A85"/>
    <w:rsid w:val="004A525A"/>
    <w:rsid w:val="004A585A"/>
    <w:rsid w:val="004A704D"/>
    <w:rsid w:val="004A778D"/>
    <w:rsid w:val="004B1A4F"/>
    <w:rsid w:val="004B2FCF"/>
    <w:rsid w:val="004B4CB9"/>
    <w:rsid w:val="004B771F"/>
    <w:rsid w:val="004B7D55"/>
    <w:rsid w:val="004C1CCF"/>
    <w:rsid w:val="004C34A1"/>
    <w:rsid w:val="004C35EB"/>
    <w:rsid w:val="004C3FBB"/>
    <w:rsid w:val="004C43CC"/>
    <w:rsid w:val="004C6678"/>
    <w:rsid w:val="004C6A2D"/>
    <w:rsid w:val="004D13CA"/>
    <w:rsid w:val="004D5982"/>
    <w:rsid w:val="004D6F72"/>
    <w:rsid w:val="004D75E4"/>
    <w:rsid w:val="004E0731"/>
    <w:rsid w:val="004E0BDD"/>
    <w:rsid w:val="004E12AE"/>
    <w:rsid w:val="004E151B"/>
    <w:rsid w:val="004E1E0A"/>
    <w:rsid w:val="004E2DD8"/>
    <w:rsid w:val="004E36C9"/>
    <w:rsid w:val="004E47DB"/>
    <w:rsid w:val="004E527B"/>
    <w:rsid w:val="004E58A7"/>
    <w:rsid w:val="004F207F"/>
    <w:rsid w:val="004F2CD0"/>
    <w:rsid w:val="004F3E34"/>
    <w:rsid w:val="004F3EF8"/>
    <w:rsid w:val="004F4DB3"/>
    <w:rsid w:val="004F518B"/>
    <w:rsid w:val="004F7BE4"/>
    <w:rsid w:val="004F7E12"/>
    <w:rsid w:val="00500F07"/>
    <w:rsid w:val="00501063"/>
    <w:rsid w:val="00503D40"/>
    <w:rsid w:val="00504395"/>
    <w:rsid w:val="00504507"/>
    <w:rsid w:val="00505AC5"/>
    <w:rsid w:val="005066A8"/>
    <w:rsid w:val="00506922"/>
    <w:rsid w:val="00506B60"/>
    <w:rsid w:val="00506D4A"/>
    <w:rsid w:val="005075CB"/>
    <w:rsid w:val="00507640"/>
    <w:rsid w:val="00510C0E"/>
    <w:rsid w:val="00511D14"/>
    <w:rsid w:val="00512FA9"/>
    <w:rsid w:val="005137B1"/>
    <w:rsid w:val="00513D43"/>
    <w:rsid w:val="005141FF"/>
    <w:rsid w:val="00514237"/>
    <w:rsid w:val="00514564"/>
    <w:rsid w:val="005157D2"/>
    <w:rsid w:val="00515FC2"/>
    <w:rsid w:val="00516250"/>
    <w:rsid w:val="00516F73"/>
    <w:rsid w:val="005226C8"/>
    <w:rsid w:val="005240B7"/>
    <w:rsid w:val="0052428F"/>
    <w:rsid w:val="00524E4C"/>
    <w:rsid w:val="00525002"/>
    <w:rsid w:val="00526223"/>
    <w:rsid w:val="0052632A"/>
    <w:rsid w:val="005264A7"/>
    <w:rsid w:val="00527D45"/>
    <w:rsid w:val="00530985"/>
    <w:rsid w:val="00530E00"/>
    <w:rsid w:val="0053103D"/>
    <w:rsid w:val="005312CB"/>
    <w:rsid w:val="005342E1"/>
    <w:rsid w:val="005349FF"/>
    <w:rsid w:val="00537849"/>
    <w:rsid w:val="00540667"/>
    <w:rsid w:val="0054184D"/>
    <w:rsid w:val="00541C1A"/>
    <w:rsid w:val="0054243C"/>
    <w:rsid w:val="00542483"/>
    <w:rsid w:val="005433EF"/>
    <w:rsid w:val="00544F77"/>
    <w:rsid w:val="00550C1E"/>
    <w:rsid w:val="00550F03"/>
    <w:rsid w:val="00552A29"/>
    <w:rsid w:val="0055349D"/>
    <w:rsid w:val="00554B2F"/>
    <w:rsid w:val="00555219"/>
    <w:rsid w:val="00555301"/>
    <w:rsid w:val="00555AEC"/>
    <w:rsid w:val="00556A14"/>
    <w:rsid w:val="005578A9"/>
    <w:rsid w:val="00557BE4"/>
    <w:rsid w:val="00560A92"/>
    <w:rsid w:val="0056152D"/>
    <w:rsid w:val="00562236"/>
    <w:rsid w:val="00564B91"/>
    <w:rsid w:val="00570125"/>
    <w:rsid w:val="00571C8B"/>
    <w:rsid w:val="00572FA4"/>
    <w:rsid w:val="00573460"/>
    <w:rsid w:val="005745D1"/>
    <w:rsid w:val="00574E53"/>
    <w:rsid w:val="00575662"/>
    <w:rsid w:val="0057641A"/>
    <w:rsid w:val="005774E8"/>
    <w:rsid w:val="00581559"/>
    <w:rsid w:val="00581C53"/>
    <w:rsid w:val="00583415"/>
    <w:rsid w:val="00583C63"/>
    <w:rsid w:val="00584AE2"/>
    <w:rsid w:val="00585B56"/>
    <w:rsid w:val="00585C7C"/>
    <w:rsid w:val="00585D08"/>
    <w:rsid w:val="00587A0E"/>
    <w:rsid w:val="005901CD"/>
    <w:rsid w:val="0059050D"/>
    <w:rsid w:val="00591CE6"/>
    <w:rsid w:val="00591D5E"/>
    <w:rsid w:val="00592018"/>
    <w:rsid w:val="00592A98"/>
    <w:rsid w:val="0059366B"/>
    <w:rsid w:val="00593A39"/>
    <w:rsid w:val="005940E5"/>
    <w:rsid w:val="005948CD"/>
    <w:rsid w:val="00595691"/>
    <w:rsid w:val="00597263"/>
    <w:rsid w:val="005975A1"/>
    <w:rsid w:val="005A05D4"/>
    <w:rsid w:val="005A0A27"/>
    <w:rsid w:val="005A310D"/>
    <w:rsid w:val="005A67F6"/>
    <w:rsid w:val="005A7588"/>
    <w:rsid w:val="005A7BB3"/>
    <w:rsid w:val="005B171F"/>
    <w:rsid w:val="005B208E"/>
    <w:rsid w:val="005B2E16"/>
    <w:rsid w:val="005B3F1C"/>
    <w:rsid w:val="005B481F"/>
    <w:rsid w:val="005B5715"/>
    <w:rsid w:val="005B604A"/>
    <w:rsid w:val="005C4882"/>
    <w:rsid w:val="005D07D2"/>
    <w:rsid w:val="005D1F8E"/>
    <w:rsid w:val="005D2BB1"/>
    <w:rsid w:val="005D516C"/>
    <w:rsid w:val="005D7028"/>
    <w:rsid w:val="005D7D4E"/>
    <w:rsid w:val="005E30EF"/>
    <w:rsid w:val="005E493B"/>
    <w:rsid w:val="005E6B74"/>
    <w:rsid w:val="005E7418"/>
    <w:rsid w:val="005E7DEF"/>
    <w:rsid w:val="005F0188"/>
    <w:rsid w:val="005F28CD"/>
    <w:rsid w:val="005F4D7A"/>
    <w:rsid w:val="005F640E"/>
    <w:rsid w:val="005F66FB"/>
    <w:rsid w:val="005F6ECA"/>
    <w:rsid w:val="005F7B89"/>
    <w:rsid w:val="005F7FD2"/>
    <w:rsid w:val="00600309"/>
    <w:rsid w:val="00602BD8"/>
    <w:rsid w:val="00602D68"/>
    <w:rsid w:val="006036B8"/>
    <w:rsid w:val="00605F41"/>
    <w:rsid w:val="00606662"/>
    <w:rsid w:val="00607425"/>
    <w:rsid w:val="006106FA"/>
    <w:rsid w:val="00610A50"/>
    <w:rsid w:val="00610CE0"/>
    <w:rsid w:val="00610FB4"/>
    <w:rsid w:val="00613258"/>
    <w:rsid w:val="006139B5"/>
    <w:rsid w:val="00613CD2"/>
    <w:rsid w:val="00614526"/>
    <w:rsid w:val="00616242"/>
    <w:rsid w:val="00620F34"/>
    <w:rsid w:val="00622815"/>
    <w:rsid w:val="00623237"/>
    <w:rsid w:val="00623AA6"/>
    <w:rsid w:val="00624626"/>
    <w:rsid w:val="00626D85"/>
    <w:rsid w:val="0062777B"/>
    <w:rsid w:val="006311DB"/>
    <w:rsid w:val="006315A3"/>
    <w:rsid w:val="0063175F"/>
    <w:rsid w:val="00632B35"/>
    <w:rsid w:val="00632FE8"/>
    <w:rsid w:val="0063538B"/>
    <w:rsid w:val="006353EE"/>
    <w:rsid w:val="00635C1C"/>
    <w:rsid w:val="006360B0"/>
    <w:rsid w:val="00636627"/>
    <w:rsid w:val="00640518"/>
    <w:rsid w:val="00641814"/>
    <w:rsid w:val="00643545"/>
    <w:rsid w:val="0064396A"/>
    <w:rsid w:val="006452FD"/>
    <w:rsid w:val="00646DD8"/>
    <w:rsid w:val="00647F0A"/>
    <w:rsid w:val="006537BA"/>
    <w:rsid w:val="0065449D"/>
    <w:rsid w:val="00654DD0"/>
    <w:rsid w:val="00664073"/>
    <w:rsid w:val="00664CE6"/>
    <w:rsid w:val="00664F3A"/>
    <w:rsid w:val="00666219"/>
    <w:rsid w:val="006670E7"/>
    <w:rsid w:val="00670D74"/>
    <w:rsid w:val="00670F71"/>
    <w:rsid w:val="00671B61"/>
    <w:rsid w:val="00671F5E"/>
    <w:rsid w:val="0067391B"/>
    <w:rsid w:val="0067418F"/>
    <w:rsid w:val="00674D00"/>
    <w:rsid w:val="00675046"/>
    <w:rsid w:val="00675C21"/>
    <w:rsid w:val="006760CC"/>
    <w:rsid w:val="0067794D"/>
    <w:rsid w:val="00681F88"/>
    <w:rsid w:val="006829D4"/>
    <w:rsid w:val="00682B8D"/>
    <w:rsid w:val="00682BEE"/>
    <w:rsid w:val="006830F5"/>
    <w:rsid w:val="00687D58"/>
    <w:rsid w:val="006907E0"/>
    <w:rsid w:val="006922A1"/>
    <w:rsid w:val="006923D4"/>
    <w:rsid w:val="00692757"/>
    <w:rsid w:val="00693922"/>
    <w:rsid w:val="00695491"/>
    <w:rsid w:val="006954C3"/>
    <w:rsid w:val="00695B86"/>
    <w:rsid w:val="0069661F"/>
    <w:rsid w:val="006974B8"/>
    <w:rsid w:val="00697AC7"/>
    <w:rsid w:val="006A03F3"/>
    <w:rsid w:val="006A070F"/>
    <w:rsid w:val="006A0E81"/>
    <w:rsid w:val="006A2EFF"/>
    <w:rsid w:val="006A2FC4"/>
    <w:rsid w:val="006A4A75"/>
    <w:rsid w:val="006A4C48"/>
    <w:rsid w:val="006A62E7"/>
    <w:rsid w:val="006A7C8B"/>
    <w:rsid w:val="006B0450"/>
    <w:rsid w:val="006B0B6D"/>
    <w:rsid w:val="006B1064"/>
    <w:rsid w:val="006B2B96"/>
    <w:rsid w:val="006B3057"/>
    <w:rsid w:val="006B38D3"/>
    <w:rsid w:val="006B3ED0"/>
    <w:rsid w:val="006C382C"/>
    <w:rsid w:val="006C4ADB"/>
    <w:rsid w:val="006C586D"/>
    <w:rsid w:val="006C7BA7"/>
    <w:rsid w:val="006D1AE5"/>
    <w:rsid w:val="006D30D0"/>
    <w:rsid w:val="006D33F0"/>
    <w:rsid w:val="006D6F16"/>
    <w:rsid w:val="006D7D9B"/>
    <w:rsid w:val="006E00D9"/>
    <w:rsid w:val="006E0A52"/>
    <w:rsid w:val="006E1E2B"/>
    <w:rsid w:val="006E39CC"/>
    <w:rsid w:val="006E44FC"/>
    <w:rsid w:val="006E6E29"/>
    <w:rsid w:val="006E72C5"/>
    <w:rsid w:val="006E7A46"/>
    <w:rsid w:val="006E7CF9"/>
    <w:rsid w:val="006F504B"/>
    <w:rsid w:val="006F5608"/>
    <w:rsid w:val="006F62C1"/>
    <w:rsid w:val="00701253"/>
    <w:rsid w:val="00702462"/>
    <w:rsid w:val="00702FE3"/>
    <w:rsid w:val="0070343D"/>
    <w:rsid w:val="007044D0"/>
    <w:rsid w:val="00705129"/>
    <w:rsid w:val="007055CF"/>
    <w:rsid w:val="00705CA6"/>
    <w:rsid w:val="007072D1"/>
    <w:rsid w:val="007078FE"/>
    <w:rsid w:val="0071304B"/>
    <w:rsid w:val="00716A44"/>
    <w:rsid w:val="00720A02"/>
    <w:rsid w:val="007228B5"/>
    <w:rsid w:val="007228EA"/>
    <w:rsid w:val="00724981"/>
    <w:rsid w:val="007257C1"/>
    <w:rsid w:val="00725A42"/>
    <w:rsid w:val="007264B6"/>
    <w:rsid w:val="00731CA0"/>
    <w:rsid w:val="00732ED6"/>
    <w:rsid w:val="007332FE"/>
    <w:rsid w:val="00733E20"/>
    <w:rsid w:val="007340DB"/>
    <w:rsid w:val="00734AC0"/>
    <w:rsid w:val="007356FF"/>
    <w:rsid w:val="00741673"/>
    <w:rsid w:val="007424ED"/>
    <w:rsid w:val="00742B7B"/>
    <w:rsid w:val="00743288"/>
    <w:rsid w:val="00743E32"/>
    <w:rsid w:val="00744D8C"/>
    <w:rsid w:val="007450FD"/>
    <w:rsid w:val="0074645D"/>
    <w:rsid w:val="007506A5"/>
    <w:rsid w:val="007506C1"/>
    <w:rsid w:val="00750C8E"/>
    <w:rsid w:val="007512A3"/>
    <w:rsid w:val="007519C2"/>
    <w:rsid w:val="00751C3D"/>
    <w:rsid w:val="00753366"/>
    <w:rsid w:val="007535B3"/>
    <w:rsid w:val="00754723"/>
    <w:rsid w:val="0075760A"/>
    <w:rsid w:val="00760F26"/>
    <w:rsid w:val="00764576"/>
    <w:rsid w:val="00764974"/>
    <w:rsid w:val="00765B27"/>
    <w:rsid w:val="00766C8F"/>
    <w:rsid w:val="00767414"/>
    <w:rsid w:val="00770A52"/>
    <w:rsid w:val="00771AC6"/>
    <w:rsid w:val="00776E41"/>
    <w:rsid w:val="00777838"/>
    <w:rsid w:val="0078208F"/>
    <w:rsid w:val="00784592"/>
    <w:rsid w:val="00784596"/>
    <w:rsid w:val="00785A20"/>
    <w:rsid w:val="0078646F"/>
    <w:rsid w:val="00786AC9"/>
    <w:rsid w:val="007903C9"/>
    <w:rsid w:val="007906F9"/>
    <w:rsid w:val="00791771"/>
    <w:rsid w:val="00791BE4"/>
    <w:rsid w:val="00791F93"/>
    <w:rsid w:val="00792590"/>
    <w:rsid w:val="007937F8"/>
    <w:rsid w:val="00794BA8"/>
    <w:rsid w:val="00795C72"/>
    <w:rsid w:val="0079622F"/>
    <w:rsid w:val="007A1097"/>
    <w:rsid w:val="007A1833"/>
    <w:rsid w:val="007A26D2"/>
    <w:rsid w:val="007A31D0"/>
    <w:rsid w:val="007A3697"/>
    <w:rsid w:val="007A3BBB"/>
    <w:rsid w:val="007A4223"/>
    <w:rsid w:val="007A4A19"/>
    <w:rsid w:val="007A4A28"/>
    <w:rsid w:val="007A627A"/>
    <w:rsid w:val="007A6979"/>
    <w:rsid w:val="007A78FE"/>
    <w:rsid w:val="007B1C78"/>
    <w:rsid w:val="007B29A6"/>
    <w:rsid w:val="007B2A46"/>
    <w:rsid w:val="007B37F1"/>
    <w:rsid w:val="007B499D"/>
    <w:rsid w:val="007B517C"/>
    <w:rsid w:val="007B51FF"/>
    <w:rsid w:val="007B5FD1"/>
    <w:rsid w:val="007B61F3"/>
    <w:rsid w:val="007B7DF1"/>
    <w:rsid w:val="007C0986"/>
    <w:rsid w:val="007C102A"/>
    <w:rsid w:val="007C1203"/>
    <w:rsid w:val="007C26A9"/>
    <w:rsid w:val="007C487E"/>
    <w:rsid w:val="007C6E58"/>
    <w:rsid w:val="007C6E67"/>
    <w:rsid w:val="007C6FFC"/>
    <w:rsid w:val="007C701D"/>
    <w:rsid w:val="007C7D19"/>
    <w:rsid w:val="007D0BFA"/>
    <w:rsid w:val="007D0C36"/>
    <w:rsid w:val="007D1D1A"/>
    <w:rsid w:val="007D24BC"/>
    <w:rsid w:val="007D2AA8"/>
    <w:rsid w:val="007D4A51"/>
    <w:rsid w:val="007D53FA"/>
    <w:rsid w:val="007D5641"/>
    <w:rsid w:val="007D5FC4"/>
    <w:rsid w:val="007D6A0B"/>
    <w:rsid w:val="007D6E27"/>
    <w:rsid w:val="007D7592"/>
    <w:rsid w:val="007E0A58"/>
    <w:rsid w:val="007E235D"/>
    <w:rsid w:val="007E24EC"/>
    <w:rsid w:val="007E37E8"/>
    <w:rsid w:val="007E3B12"/>
    <w:rsid w:val="007E5DA8"/>
    <w:rsid w:val="007F0328"/>
    <w:rsid w:val="007F0A67"/>
    <w:rsid w:val="007F0F1D"/>
    <w:rsid w:val="007F130E"/>
    <w:rsid w:val="007F1367"/>
    <w:rsid w:val="007F1CC4"/>
    <w:rsid w:val="007F479C"/>
    <w:rsid w:val="007F6CD8"/>
    <w:rsid w:val="0080005C"/>
    <w:rsid w:val="00804D6B"/>
    <w:rsid w:val="00806756"/>
    <w:rsid w:val="00806FB5"/>
    <w:rsid w:val="008079A4"/>
    <w:rsid w:val="008109B6"/>
    <w:rsid w:val="00812BBD"/>
    <w:rsid w:val="008138A2"/>
    <w:rsid w:val="00815E20"/>
    <w:rsid w:val="00816FDE"/>
    <w:rsid w:val="008170A4"/>
    <w:rsid w:val="0081750C"/>
    <w:rsid w:val="00817964"/>
    <w:rsid w:val="0082033A"/>
    <w:rsid w:val="008207B8"/>
    <w:rsid w:val="00827AEE"/>
    <w:rsid w:val="00830354"/>
    <w:rsid w:val="008315D3"/>
    <w:rsid w:val="00831830"/>
    <w:rsid w:val="0083318A"/>
    <w:rsid w:val="008347FF"/>
    <w:rsid w:val="00834B1B"/>
    <w:rsid w:val="00835130"/>
    <w:rsid w:val="008358D2"/>
    <w:rsid w:val="00836EE1"/>
    <w:rsid w:val="00837CD1"/>
    <w:rsid w:val="008406D4"/>
    <w:rsid w:val="0084086E"/>
    <w:rsid w:val="00840908"/>
    <w:rsid w:val="00841332"/>
    <w:rsid w:val="00841BA2"/>
    <w:rsid w:val="00841E07"/>
    <w:rsid w:val="008424D0"/>
    <w:rsid w:val="0084277C"/>
    <w:rsid w:val="00843281"/>
    <w:rsid w:val="00844333"/>
    <w:rsid w:val="008473EE"/>
    <w:rsid w:val="008479B2"/>
    <w:rsid w:val="008518CE"/>
    <w:rsid w:val="00853169"/>
    <w:rsid w:val="00853C40"/>
    <w:rsid w:val="008540C8"/>
    <w:rsid w:val="00854260"/>
    <w:rsid w:val="008546E5"/>
    <w:rsid w:val="00855917"/>
    <w:rsid w:val="00855D82"/>
    <w:rsid w:val="00856516"/>
    <w:rsid w:val="00857191"/>
    <w:rsid w:val="00857919"/>
    <w:rsid w:val="0086040F"/>
    <w:rsid w:val="00860B5D"/>
    <w:rsid w:val="0086273F"/>
    <w:rsid w:val="008631A6"/>
    <w:rsid w:val="00863783"/>
    <w:rsid w:val="00864913"/>
    <w:rsid w:val="00865AA8"/>
    <w:rsid w:val="008668F2"/>
    <w:rsid w:val="00866F44"/>
    <w:rsid w:val="00867854"/>
    <w:rsid w:val="0087001B"/>
    <w:rsid w:val="008709FD"/>
    <w:rsid w:val="008740C7"/>
    <w:rsid w:val="00875641"/>
    <w:rsid w:val="008769F3"/>
    <w:rsid w:val="00876E27"/>
    <w:rsid w:val="00880959"/>
    <w:rsid w:val="00880BD4"/>
    <w:rsid w:val="008822E1"/>
    <w:rsid w:val="00884764"/>
    <w:rsid w:val="00885505"/>
    <w:rsid w:val="00887EA5"/>
    <w:rsid w:val="0089032B"/>
    <w:rsid w:val="00892027"/>
    <w:rsid w:val="00892089"/>
    <w:rsid w:val="00892168"/>
    <w:rsid w:val="0089281A"/>
    <w:rsid w:val="00894FE2"/>
    <w:rsid w:val="00895F1B"/>
    <w:rsid w:val="00897CB2"/>
    <w:rsid w:val="008A3760"/>
    <w:rsid w:val="008A4706"/>
    <w:rsid w:val="008A5478"/>
    <w:rsid w:val="008A634D"/>
    <w:rsid w:val="008A6F50"/>
    <w:rsid w:val="008B02B0"/>
    <w:rsid w:val="008B1F96"/>
    <w:rsid w:val="008B2503"/>
    <w:rsid w:val="008B4728"/>
    <w:rsid w:val="008B5715"/>
    <w:rsid w:val="008B69A2"/>
    <w:rsid w:val="008B700C"/>
    <w:rsid w:val="008B7113"/>
    <w:rsid w:val="008C2057"/>
    <w:rsid w:val="008C2A86"/>
    <w:rsid w:val="008C4E40"/>
    <w:rsid w:val="008C6E01"/>
    <w:rsid w:val="008D0380"/>
    <w:rsid w:val="008D3A0A"/>
    <w:rsid w:val="008D5217"/>
    <w:rsid w:val="008D522C"/>
    <w:rsid w:val="008D54CC"/>
    <w:rsid w:val="008D550F"/>
    <w:rsid w:val="008D5525"/>
    <w:rsid w:val="008D6690"/>
    <w:rsid w:val="008D7082"/>
    <w:rsid w:val="008D79C7"/>
    <w:rsid w:val="008D7CF4"/>
    <w:rsid w:val="008E08FD"/>
    <w:rsid w:val="008E345E"/>
    <w:rsid w:val="008E3D02"/>
    <w:rsid w:val="008E4227"/>
    <w:rsid w:val="008E42B5"/>
    <w:rsid w:val="008E5054"/>
    <w:rsid w:val="008E638A"/>
    <w:rsid w:val="008E6BDB"/>
    <w:rsid w:val="008E6FD1"/>
    <w:rsid w:val="008E7C40"/>
    <w:rsid w:val="008F0CEA"/>
    <w:rsid w:val="008F2FA1"/>
    <w:rsid w:val="008F37A4"/>
    <w:rsid w:val="008F38F5"/>
    <w:rsid w:val="008F641E"/>
    <w:rsid w:val="009000CC"/>
    <w:rsid w:val="009001CA"/>
    <w:rsid w:val="009008D1"/>
    <w:rsid w:val="00900CF2"/>
    <w:rsid w:val="0090154B"/>
    <w:rsid w:val="00902953"/>
    <w:rsid w:val="00904640"/>
    <w:rsid w:val="00904933"/>
    <w:rsid w:val="00904A96"/>
    <w:rsid w:val="00905643"/>
    <w:rsid w:val="009060B1"/>
    <w:rsid w:val="00906332"/>
    <w:rsid w:val="00910636"/>
    <w:rsid w:val="00912994"/>
    <w:rsid w:val="00912DE6"/>
    <w:rsid w:val="00913279"/>
    <w:rsid w:val="0091368C"/>
    <w:rsid w:val="00915225"/>
    <w:rsid w:val="00915A62"/>
    <w:rsid w:val="009169BE"/>
    <w:rsid w:val="009175D7"/>
    <w:rsid w:val="009176E2"/>
    <w:rsid w:val="0092019B"/>
    <w:rsid w:val="00921403"/>
    <w:rsid w:val="00921A56"/>
    <w:rsid w:val="009221B6"/>
    <w:rsid w:val="00923046"/>
    <w:rsid w:val="00923C91"/>
    <w:rsid w:val="00924810"/>
    <w:rsid w:val="00927460"/>
    <w:rsid w:val="00927AD9"/>
    <w:rsid w:val="00931416"/>
    <w:rsid w:val="00931DCF"/>
    <w:rsid w:val="00933A81"/>
    <w:rsid w:val="00934456"/>
    <w:rsid w:val="00934540"/>
    <w:rsid w:val="00935B85"/>
    <w:rsid w:val="00935BEF"/>
    <w:rsid w:val="00935ED9"/>
    <w:rsid w:val="009403A2"/>
    <w:rsid w:val="00940C25"/>
    <w:rsid w:val="0094244B"/>
    <w:rsid w:val="009429F5"/>
    <w:rsid w:val="00942D02"/>
    <w:rsid w:val="00945583"/>
    <w:rsid w:val="009465A9"/>
    <w:rsid w:val="009472F5"/>
    <w:rsid w:val="00947410"/>
    <w:rsid w:val="00952169"/>
    <w:rsid w:val="00952178"/>
    <w:rsid w:val="00953F71"/>
    <w:rsid w:val="00954C3A"/>
    <w:rsid w:val="009551B6"/>
    <w:rsid w:val="00955CEF"/>
    <w:rsid w:val="00956DC6"/>
    <w:rsid w:val="00956EDA"/>
    <w:rsid w:val="0095773C"/>
    <w:rsid w:val="00960006"/>
    <w:rsid w:val="00960CA0"/>
    <w:rsid w:val="00962A19"/>
    <w:rsid w:val="00962A4C"/>
    <w:rsid w:val="00962C9E"/>
    <w:rsid w:val="00966BEF"/>
    <w:rsid w:val="00967355"/>
    <w:rsid w:val="009673CF"/>
    <w:rsid w:val="00967437"/>
    <w:rsid w:val="009678B3"/>
    <w:rsid w:val="00967B0E"/>
    <w:rsid w:val="009711EE"/>
    <w:rsid w:val="00971295"/>
    <w:rsid w:val="00971590"/>
    <w:rsid w:val="00974117"/>
    <w:rsid w:val="00975192"/>
    <w:rsid w:val="0098008E"/>
    <w:rsid w:val="00980488"/>
    <w:rsid w:val="009832E9"/>
    <w:rsid w:val="00986D0C"/>
    <w:rsid w:val="00986E0D"/>
    <w:rsid w:val="00987200"/>
    <w:rsid w:val="00987876"/>
    <w:rsid w:val="00992919"/>
    <w:rsid w:val="00993911"/>
    <w:rsid w:val="009948D7"/>
    <w:rsid w:val="00994C68"/>
    <w:rsid w:val="00995EF1"/>
    <w:rsid w:val="00996766"/>
    <w:rsid w:val="00996ACC"/>
    <w:rsid w:val="00996EC6"/>
    <w:rsid w:val="009A0A69"/>
    <w:rsid w:val="009A1B74"/>
    <w:rsid w:val="009A2FCA"/>
    <w:rsid w:val="009A35DE"/>
    <w:rsid w:val="009A45AB"/>
    <w:rsid w:val="009A4752"/>
    <w:rsid w:val="009A49C5"/>
    <w:rsid w:val="009A52FF"/>
    <w:rsid w:val="009A67A0"/>
    <w:rsid w:val="009A71F7"/>
    <w:rsid w:val="009A7D66"/>
    <w:rsid w:val="009B15A5"/>
    <w:rsid w:val="009B2AEA"/>
    <w:rsid w:val="009B2CC8"/>
    <w:rsid w:val="009B2E5A"/>
    <w:rsid w:val="009B35D2"/>
    <w:rsid w:val="009B3E01"/>
    <w:rsid w:val="009B44F6"/>
    <w:rsid w:val="009B46CE"/>
    <w:rsid w:val="009B6D7B"/>
    <w:rsid w:val="009B7844"/>
    <w:rsid w:val="009C22D5"/>
    <w:rsid w:val="009C26A2"/>
    <w:rsid w:val="009C39BD"/>
    <w:rsid w:val="009C5C59"/>
    <w:rsid w:val="009C5E20"/>
    <w:rsid w:val="009C70A8"/>
    <w:rsid w:val="009C7C67"/>
    <w:rsid w:val="009D4609"/>
    <w:rsid w:val="009D6F48"/>
    <w:rsid w:val="009E28F0"/>
    <w:rsid w:val="009E2EEA"/>
    <w:rsid w:val="009E668E"/>
    <w:rsid w:val="009E70DC"/>
    <w:rsid w:val="009E727F"/>
    <w:rsid w:val="009E7D81"/>
    <w:rsid w:val="009F1A26"/>
    <w:rsid w:val="009F22CB"/>
    <w:rsid w:val="009F2365"/>
    <w:rsid w:val="009F2411"/>
    <w:rsid w:val="009F3B8A"/>
    <w:rsid w:val="009F48C1"/>
    <w:rsid w:val="009F4D17"/>
    <w:rsid w:val="009F4F0B"/>
    <w:rsid w:val="009F5C15"/>
    <w:rsid w:val="009F674A"/>
    <w:rsid w:val="009F6F23"/>
    <w:rsid w:val="009F7051"/>
    <w:rsid w:val="009F7DCA"/>
    <w:rsid w:val="00A00046"/>
    <w:rsid w:val="00A02335"/>
    <w:rsid w:val="00A02D74"/>
    <w:rsid w:val="00A0319D"/>
    <w:rsid w:val="00A04390"/>
    <w:rsid w:val="00A04497"/>
    <w:rsid w:val="00A049BC"/>
    <w:rsid w:val="00A11C0C"/>
    <w:rsid w:val="00A11E71"/>
    <w:rsid w:val="00A136A9"/>
    <w:rsid w:val="00A13B43"/>
    <w:rsid w:val="00A13E5A"/>
    <w:rsid w:val="00A14291"/>
    <w:rsid w:val="00A14F52"/>
    <w:rsid w:val="00A15812"/>
    <w:rsid w:val="00A15A36"/>
    <w:rsid w:val="00A16F6A"/>
    <w:rsid w:val="00A1770D"/>
    <w:rsid w:val="00A20268"/>
    <w:rsid w:val="00A20448"/>
    <w:rsid w:val="00A21CE3"/>
    <w:rsid w:val="00A22599"/>
    <w:rsid w:val="00A22DE5"/>
    <w:rsid w:val="00A24493"/>
    <w:rsid w:val="00A25A06"/>
    <w:rsid w:val="00A26069"/>
    <w:rsid w:val="00A264B1"/>
    <w:rsid w:val="00A302D0"/>
    <w:rsid w:val="00A30EB3"/>
    <w:rsid w:val="00A319A9"/>
    <w:rsid w:val="00A33340"/>
    <w:rsid w:val="00A40634"/>
    <w:rsid w:val="00A40FD0"/>
    <w:rsid w:val="00A41100"/>
    <w:rsid w:val="00A420AA"/>
    <w:rsid w:val="00A433E6"/>
    <w:rsid w:val="00A43526"/>
    <w:rsid w:val="00A439C3"/>
    <w:rsid w:val="00A44C19"/>
    <w:rsid w:val="00A454C3"/>
    <w:rsid w:val="00A46415"/>
    <w:rsid w:val="00A47648"/>
    <w:rsid w:val="00A47F46"/>
    <w:rsid w:val="00A526C4"/>
    <w:rsid w:val="00A529D1"/>
    <w:rsid w:val="00A531E4"/>
    <w:rsid w:val="00A532FA"/>
    <w:rsid w:val="00A54375"/>
    <w:rsid w:val="00A54F60"/>
    <w:rsid w:val="00A55391"/>
    <w:rsid w:val="00A57218"/>
    <w:rsid w:val="00A57F51"/>
    <w:rsid w:val="00A63B9C"/>
    <w:rsid w:val="00A65527"/>
    <w:rsid w:val="00A65F52"/>
    <w:rsid w:val="00A67634"/>
    <w:rsid w:val="00A72E79"/>
    <w:rsid w:val="00A7325A"/>
    <w:rsid w:val="00A7362B"/>
    <w:rsid w:val="00A7364E"/>
    <w:rsid w:val="00A74AB4"/>
    <w:rsid w:val="00A74DA2"/>
    <w:rsid w:val="00A75B66"/>
    <w:rsid w:val="00A80FD3"/>
    <w:rsid w:val="00A816BE"/>
    <w:rsid w:val="00A81FBF"/>
    <w:rsid w:val="00A8374A"/>
    <w:rsid w:val="00A857B7"/>
    <w:rsid w:val="00A85980"/>
    <w:rsid w:val="00A85BC8"/>
    <w:rsid w:val="00A86CE2"/>
    <w:rsid w:val="00A9063F"/>
    <w:rsid w:val="00A93630"/>
    <w:rsid w:val="00A9515D"/>
    <w:rsid w:val="00A951BB"/>
    <w:rsid w:val="00A971B3"/>
    <w:rsid w:val="00A97603"/>
    <w:rsid w:val="00AA112A"/>
    <w:rsid w:val="00AA1238"/>
    <w:rsid w:val="00AA19B1"/>
    <w:rsid w:val="00AA1FEA"/>
    <w:rsid w:val="00AA2C51"/>
    <w:rsid w:val="00AA2EDB"/>
    <w:rsid w:val="00AA35EC"/>
    <w:rsid w:val="00AA43B3"/>
    <w:rsid w:val="00AA465C"/>
    <w:rsid w:val="00AA532C"/>
    <w:rsid w:val="00AA5A13"/>
    <w:rsid w:val="00AB078F"/>
    <w:rsid w:val="00AB1103"/>
    <w:rsid w:val="00AB2E42"/>
    <w:rsid w:val="00AB4792"/>
    <w:rsid w:val="00AB49A9"/>
    <w:rsid w:val="00AB51E3"/>
    <w:rsid w:val="00AB6FF5"/>
    <w:rsid w:val="00AB7BEA"/>
    <w:rsid w:val="00AC0BC9"/>
    <w:rsid w:val="00AC1DA3"/>
    <w:rsid w:val="00AC31F1"/>
    <w:rsid w:val="00AC37E2"/>
    <w:rsid w:val="00AC456F"/>
    <w:rsid w:val="00AC4597"/>
    <w:rsid w:val="00AC77C7"/>
    <w:rsid w:val="00AC7CFD"/>
    <w:rsid w:val="00AC7D37"/>
    <w:rsid w:val="00AD0E44"/>
    <w:rsid w:val="00AD1D00"/>
    <w:rsid w:val="00AD3ED5"/>
    <w:rsid w:val="00AD4C19"/>
    <w:rsid w:val="00AD647D"/>
    <w:rsid w:val="00AD7299"/>
    <w:rsid w:val="00AE0DB7"/>
    <w:rsid w:val="00AE294A"/>
    <w:rsid w:val="00AE4B59"/>
    <w:rsid w:val="00AE626A"/>
    <w:rsid w:val="00AE66A3"/>
    <w:rsid w:val="00AF087D"/>
    <w:rsid w:val="00AF2FBF"/>
    <w:rsid w:val="00AF3AE7"/>
    <w:rsid w:val="00AF5F68"/>
    <w:rsid w:val="00AF673F"/>
    <w:rsid w:val="00AF7A44"/>
    <w:rsid w:val="00B00906"/>
    <w:rsid w:val="00B00951"/>
    <w:rsid w:val="00B0158B"/>
    <w:rsid w:val="00B01AF7"/>
    <w:rsid w:val="00B030B1"/>
    <w:rsid w:val="00B03894"/>
    <w:rsid w:val="00B0407E"/>
    <w:rsid w:val="00B06952"/>
    <w:rsid w:val="00B0787A"/>
    <w:rsid w:val="00B107A6"/>
    <w:rsid w:val="00B12D14"/>
    <w:rsid w:val="00B13A08"/>
    <w:rsid w:val="00B13EA5"/>
    <w:rsid w:val="00B13F7F"/>
    <w:rsid w:val="00B1434D"/>
    <w:rsid w:val="00B1435D"/>
    <w:rsid w:val="00B15B55"/>
    <w:rsid w:val="00B15F28"/>
    <w:rsid w:val="00B1660A"/>
    <w:rsid w:val="00B21B2A"/>
    <w:rsid w:val="00B21C49"/>
    <w:rsid w:val="00B21C6E"/>
    <w:rsid w:val="00B2510E"/>
    <w:rsid w:val="00B27C0F"/>
    <w:rsid w:val="00B3036D"/>
    <w:rsid w:val="00B3071D"/>
    <w:rsid w:val="00B334C1"/>
    <w:rsid w:val="00B33D68"/>
    <w:rsid w:val="00B34679"/>
    <w:rsid w:val="00B353A5"/>
    <w:rsid w:val="00B361AB"/>
    <w:rsid w:val="00B37E9F"/>
    <w:rsid w:val="00B42371"/>
    <w:rsid w:val="00B43166"/>
    <w:rsid w:val="00B432E3"/>
    <w:rsid w:val="00B436DD"/>
    <w:rsid w:val="00B45883"/>
    <w:rsid w:val="00B45DE0"/>
    <w:rsid w:val="00B46F58"/>
    <w:rsid w:val="00B4714D"/>
    <w:rsid w:val="00B47757"/>
    <w:rsid w:val="00B515EE"/>
    <w:rsid w:val="00B51618"/>
    <w:rsid w:val="00B5221B"/>
    <w:rsid w:val="00B52B06"/>
    <w:rsid w:val="00B537B5"/>
    <w:rsid w:val="00B56299"/>
    <w:rsid w:val="00B606B5"/>
    <w:rsid w:val="00B61F91"/>
    <w:rsid w:val="00B62018"/>
    <w:rsid w:val="00B631C5"/>
    <w:rsid w:val="00B632C1"/>
    <w:rsid w:val="00B63D94"/>
    <w:rsid w:val="00B65E6C"/>
    <w:rsid w:val="00B71138"/>
    <w:rsid w:val="00B71941"/>
    <w:rsid w:val="00B76C93"/>
    <w:rsid w:val="00B76CB3"/>
    <w:rsid w:val="00B8050A"/>
    <w:rsid w:val="00B81BDC"/>
    <w:rsid w:val="00B82C30"/>
    <w:rsid w:val="00B82CA6"/>
    <w:rsid w:val="00B90BFC"/>
    <w:rsid w:val="00B924A1"/>
    <w:rsid w:val="00B9372E"/>
    <w:rsid w:val="00B942EE"/>
    <w:rsid w:val="00B94478"/>
    <w:rsid w:val="00BA2850"/>
    <w:rsid w:val="00BA4395"/>
    <w:rsid w:val="00BA5365"/>
    <w:rsid w:val="00BA5A39"/>
    <w:rsid w:val="00BA6A33"/>
    <w:rsid w:val="00BB10B2"/>
    <w:rsid w:val="00BB14E6"/>
    <w:rsid w:val="00BB19DF"/>
    <w:rsid w:val="00BB1BF1"/>
    <w:rsid w:val="00BB46F0"/>
    <w:rsid w:val="00BB4D28"/>
    <w:rsid w:val="00BB5E0E"/>
    <w:rsid w:val="00BB7993"/>
    <w:rsid w:val="00BC0926"/>
    <w:rsid w:val="00BC2B18"/>
    <w:rsid w:val="00BC33F3"/>
    <w:rsid w:val="00BC5190"/>
    <w:rsid w:val="00BC5F2D"/>
    <w:rsid w:val="00BC636E"/>
    <w:rsid w:val="00BD1679"/>
    <w:rsid w:val="00BD1C84"/>
    <w:rsid w:val="00BD20F8"/>
    <w:rsid w:val="00BD30FB"/>
    <w:rsid w:val="00BD7599"/>
    <w:rsid w:val="00BE01FA"/>
    <w:rsid w:val="00BE19F4"/>
    <w:rsid w:val="00BE31B7"/>
    <w:rsid w:val="00BE34B6"/>
    <w:rsid w:val="00BE39CB"/>
    <w:rsid w:val="00BE3E58"/>
    <w:rsid w:val="00BE43F5"/>
    <w:rsid w:val="00BE47DF"/>
    <w:rsid w:val="00BE558C"/>
    <w:rsid w:val="00BE657A"/>
    <w:rsid w:val="00BE6E5E"/>
    <w:rsid w:val="00BE7440"/>
    <w:rsid w:val="00BE77C7"/>
    <w:rsid w:val="00BF3BFA"/>
    <w:rsid w:val="00BF4230"/>
    <w:rsid w:val="00BF47A1"/>
    <w:rsid w:val="00BF5C87"/>
    <w:rsid w:val="00BF6E2B"/>
    <w:rsid w:val="00BF7B71"/>
    <w:rsid w:val="00C007BE"/>
    <w:rsid w:val="00C04247"/>
    <w:rsid w:val="00C04A90"/>
    <w:rsid w:val="00C04F64"/>
    <w:rsid w:val="00C05125"/>
    <w:rsid w:val="00C05E4F"/>
    <w:rsid w:val="00C068F8"/>
    <w:rsid w:val="00C07DAA"/>
    <w:rsid w:val="00C11F6A"/>
    <w:rsid w:val="00C12259"/>
    <w:rsid w:val="00C1225B"/>
    <w:rsid w:val="00C135D2"/>
    <w:rsid w:val="00C20417"/>
    <w:rsid w:val="00C20EA9"/>
    <w:rsid w:val="00C20F06"/>
    <w:rsid w:val="00C23431"/>
    <w:rsid w:val="00C23DE5"/>
    <w:rsid w:val="00C240AE"/>
    <w:rsid w:val="00C24774"/>
    <w:rsid w:val="00C24FD4"/>
    <w:rsid w:val="00C2794F"/>
    <w:rsid w:val="00C30CB8"/>
    <w:rsid w:val="00C321F3"/>
    <w:rsid w:val="00C326E8"/>
    <w:rsid w:val="00C343AF"/>
    <w:rsid w:val="00C34C6D"/>
    <w:rsid w:val="00C366D4"/>
    <w:rsid w:val="00C36D7C"/>
    <w:rsid w:val="00C373E0"/>
    <w:rsid w:val="00C37BA7"/>
    <w:rsid w:val="00C419E7"/>
    <w:rsid w:val="00C427E5"/>
    <w:rsid w:val="00C42E85"/>
    <w:rsid w:val="00C4316B"/>
    <w:rsid w:val="00C43498"/>
    <w:rsid w:val="00C46191"/>
    <w:rsid w:val="00C475EE"/>
    <w:rsid w:val="00C47BD4"/>
    <w:rsid w:val="00C508BA"/>
    <w:rsid w:val="00C51528"/>
    <w:rsid w:val="00C51C17"/>
    <w:rsid w:val="00C51CF9"/>
    <w:rsid w:val="00C53C00"/>
    <w:rsid w:val="00C53C8B"/>
    <w:rsid w:val="00C54BF9"/>
    <w:rsid w:val="00C55134"/>
    <w:rsid w:val="00C554AC"/>
    <w:rsid w:val="00C55C52"/>
    <w:rsid w:val="00C56EB0"/>
    <w:rsid w:val="00C576AC"/>
    <w:rsid w:val="00C57AA5"/>
    <w:rsid w:val="00C60825"/>
    <w:rsid w:val="00C6105A"/>
    <w:rsid w:val="00C63F7F"/>
    <w:rsid w:val="00C6476E"/>
    <w:rsid w:val="00C67502"/>
    <w:rsid w:val="00C67C40"/>
    <w:rsid w:val="00C70064"/>
    <w:rsid w:val="00C7042B"/>
    <w:rsid w:val="00C70897"/>
    <w:rsid w:val="00C71FAD"/>
    <w:rsid w:val="00C775F7"/>
    <w:rsid w:val="00C777CB"/>
    <w:rsid w:val="00C77BCD"/>
    <w:rsid w:val="00C80748"/>
    <w:rsid w:val="00C81186"/>
    <w:rsid w:val="00C8165E"/>
    <w:rsid w:val="00C82730"/>
    <w:rsid w:val="00C82FB0"/>
    <w:rsid w:val="00C83470"/>
    <w:rsid w:val="00C8414E"/>
    <w:rsid w:val="00C84226"/>
    <w:rsid w:val="00C85086"/>
    <w:rsid w:val="00C854B2"/>
    <w:rsid w:val="00C855D3"/>
    <w:rsid w:val="00C903B4"/>
    <w:rsid w:val="00C91BF2"/>
    <w:rsid w:val="00C93924"/>
    <w:rsid w:val="00C9402A"/>
    <w:rsid w:val="00CA04A6"/>
    <w:rsid w:val="00CA0C6B"/>
    <w:rsid w:val="00CA126B"/>
    <w:rsid w:val="00CA40FF"/>
    <w:rsid w:val="00CA490F"/>
    <w:rsid w:val="00CA5409"/>
    <w:rsid w:val="00CA57C6"/>
    <w:rsid w:val="00CA5EDC"/>
    <w:rsid w:val="00CA5FBF"/>
    <w:rsid w:val="00CA6425"/>
    <w:rsid w:val="00CB0077"/>
    <w:rsid w:val="00CB00FF"/>
    <w:rsid w:val="00CB1F04"/>
    <w:rsid w:val="00CB1F6C"/>
    <w:rsid w:val="00CB2235"/>
    <w:rsid w:val="00CB28DB"/>
    <w:rsid w:val="00CB394A"/>
    <w:rsid w:val="00CB3C94"/>
    <w:rsid w:val="00CB4DBF"/>
    <w:rsid w:val="00CB609F"/>
    <w:rsid w:val="00CB637D"/>
    <w:rsid w:val="00CB7455"/>
    <w:rsid w:val="00CC0322"/>
    <w:rsid w:val="00CC12F5"/>
    <w:rsid w:val="00CC21C1"/>
    <w:rsid w:val="00CC2497"/>
    <w:rsid w:val="00CC3CEE"/>
    <w:rsid w:val="00CC4ED8"/>
    <w:rsid w:val="00CC5901"/>
    <w:rsid w:val="00CC5CE8"/>
    <w:rsid w:val="00CC5DFA"/>
    <w:rsid w:val="00CC6187"/>
    <w:rsid w:val="00CC6C04"/>
    <w:rsid w:val="00CC7DBC"/>
    <w:rsid w:val="00CD0143"/>
    <w:rsid w:val="00CD338D"/>
    <w:rsid w:val="00CD3FE0"/>
    <w:rsid w:val="00CD59B6"/>
    <w:rsid w:val="00CD648F"/>
    <w:rsid w:val="00CD6C55"/>
    <w:rsid w:val="00CD738D"/>
    <w:rsid w:val="00CD7AD6"/>
    <w:rsid w:val="00CE1943"/>
    <w:rsid w:val="00CE25FB"/>
    <w:rsid w:val="00CE2883"/>
    <w:rsid w:val="00CE3BDB"/>
    <w:rsid w:val="00CE4430"/>
    <w:rsid w:val="00CE6348"/>
    <w:rsid w:val="00CF0674"/>
    <w:rsid w:val="00CF083D"/>
    <w:rsid w:val="00CF09AC"/>
    <w:rsid w:val="00CF0C44"/>
    <w:rsid w:val="00CF1112"/>
    <w:rsid w:val="00CF3660"/>
    <w:rsid w:val="00CF4E0F"/>
    <w:rsid w:val="00CF5251"/>
    <w:rsid w:val="00CF6C18"/>
    <w:rsid w:val="00CF6E14"/>
    <w:rsid w:val="00D001A5"/>
    <w:rsid w:val="00D00330"/>
    <w:rsid w:val="00D01EE5"/>
    <w:rsid w:val="00D030A8"/>
    <w:rsid w:val="00D03DD5"/>
    <w:rsid w:val="00D04ED6"/>
    <w:rsid w:val="00D06229"/>
    <w:rsid w:val="00D07C45"/>
    <w:rsid w:val="00D1013E"/>
    <w:rsid w:val="00D13F7E"/>
    <w:rsid w:val="00D14FC7"/>
    <w:rsid w:val="00D1567E"/>
    <w:rsid w:val="00D16777"/>
    <w:rsid w:val="00D16E23"/>
    <w:rsid w:val="00D17AE7"/>
    <w:rsid w:val="00D21453"/>
    <w:rsid w:val="00D215B2"/>
    <w:rsid w:val="00D22F4B"/>
    <w:rsid w:val="00D239E1"/>
    <w:rsid w:val="00D24F90"/>
    <w:rsid w:val="00D26CE1"/>
    <w:rsid w:val="00D27E4B"/>
    <w:rsid w:val="00D34620"/>
    <w:rsid w:val="00D347F9"/>
    <w:rsid w:val="00D35691"/>
    <w:rsid w:val="00D36B87"/>
    <w:rsid w:val="00D37385"/>
    <w:rsid w:val="00D3772D"/>
    <w:rsid w:val="00D404E1"/>
    <w:rsid w:val="00D4075B"/>
    <w:rsid w:val="00D40DAA"/>
    <w:rsid w:val="00D41428"/>
    <w:rsid w:val="00D4162B"/>
    <w:rsid w:val="00D41D6B"/>
    <w:rsid w:val="00D43900"/>
    <w:rsid w:val="00D44A32"/>
    <w:rsid w:val="00D4777E"/>
    <w:rsid w:val="00D524A5"/>
    <w:rsid w:val="00D52803"/>
    <w:rsid w:val="00D53275"/>
    <w:rsid w:val="00D537B3"/>
    <w:rsid w:val="00D53A33"/>
    <w:rsid w:val="00D54302"/>
    <w:rsid w:val="00D54F34"/>
    <w:rsid w:val="00D55EF9"/>
    <w:rsid w:val="00D568CE"/>
    <w:rsid w:val="00D617DB"/>
    <w:rsid w:val="00D62E6F"/>
    <w:rsid w:val="00D639B9"/>
    <w:rsid w:val="00D64716"/>
    <w:rsid w:val="00D66682"/>
    <w:rsid w:val="00D66CB1"/>
    <w:rsid w:val="00D71F2A"/>
    <w:rsid w:val="00D751D1"/>
    <w:rsid w:val="00D772A1"/>
    <w:rsid w:val="00D77FA4"/>
    <w:rsid w:val="00D8060D"/>
    <w:rsid w:val="00D8067D"/>
    <w:rsid w:val="00D817C9"/>
    <w:rsid w:val="00D84149"/>
    <w:rsid w:val="00D85120"/>
    <w:rsid w:val="00D85417"/>
    <w:rsid w:val="00D8571F"/>
    <w:rsid w:val="00D8583C"/>
    <w:rsid w:val="00D92AA1"/>
    <w:rsid w:val="00D93C42"/>
    <w:rsid w:val="00D93CA1"/>
    <w:rsid w:val="00D949ED"/>
    <w:rsid w:val="00D94AC1"/>
    <w:rsid w:val="00D9528B"/>
    <w:rsid w:val="00D95426"/>
    <w:rsid w:val="00D97139"/>
    <w:rsid w:val="00D97CE7"/>
    <w:rsid w:val="00DA3C97"/>
    <w:rsid w:val="00DA3F27"/>
    <w:rsid w:val="00DA472A"/>
    <w:rsid w:val="00DA577A"/>
    <w:rsid w:val="00DA58AC"/>
    <w:rsid w:val="00DA72FA"/>
    <w:rsid w:val="00DA73A4"/>
    <w:rsid w:val="00DB0770"/>
    <w:rsid w:val="00DB1538"/>
    <w:rsid w:val="00DB1B5F"/>
    <w:rsid w:val="00DB3192"/>
    <w:rsid w:val="00DB446A"/>
    <w:rsid w:val="00DB57BB"/>
    <w:rsid w:val="00DB6168"/>
    <w:rsid w:val="00DB6935"/>
    <w:rsid w:val="00DB74C8"/>
    <w:rsid w:val="00DB7E13"/>
    <w:rsid w:val="00DC0229"/>
    <w:rsid w:val="00DC0E82"/>
    <w:rsid w:val="00DC101A"/>
    <w:rsid w:val="00DC1FCA"/>
    <w:rsid w:val="00DC3BA7"/>
    <w:rsid w:val="00DC3DFE"/>
    <w:rsid w:val="00DC46E3"/>
    <w:rsid w:val="00DC677D"/>
    <w:rsid w:val="00DD14E7"/>
    <w:rsid w:val="00DD1531"/>
    <w:rsid w:val="00DD20A0"/>
    <w:rsid w:val="00DD2FC7"/>
    <w:rsid w:val="00DD4368"/>
    <w:rsid w:val="00DD44A9"/>
    <w:rsid w:val="00DD49E9"/>
    <w:rsid w:val="00DD4CCF"/>
    <w:rsid w:val="00DD5895"/>
    <w:rsid w:val="00DD6DAE"/>
    <w:rsid w:val="00DD703C"/>
    <w:rsid w:val="00DD78BC"/>
    <w:rsid w:val="00DD7FCF"/>
    <w:rsid w:val="00DE2456"/>
    <w:rsid w:val="00DE2871"/>
    <w:rsid w:val="00DE3832"/>
    <w:rsid w:val="00DE4689"/>
    <w:rsid w:val="00DE4BB9"/>
    <w:rsid w:val="00DE4CF8"/>
    <w:rsid w:val="00DE4E5C"/>
    <w:rsid w:val="00DE522D"/>
    <w:rsid w:val="00DE6AE5"/>
    <w:rsid w:val="00DE7D98"/>
    <w:rsid w:val="00DF01ED"/>
    <w:rsid w:val="00DF1531"/>
    <w:rsid w:val="00DF1913"/>
    <w:rsid w:val="00DF203C"/>
    <w:rsid w:val="00DF2786"/>
    <w:rsid w:val="00DF3A54"/>
    <w:rsid w:val="00DF4CBB"/>
    <w:rsid w:val="00DF5D7B"/>
    <w:rsid w:val="00DF6124"/>
    <w:rsid w:val="00DF626A"/>
    <w:rsid w:val="00DF719D"/>
    <w:rsid w:val="00DF74F2"/>
    <w:rsid w:val="00E01387"/>
    <w:rsid w:val="00E01CE7"/>
    <w:rsid w:val="00E02D8D"/>
    <w:rsid w:val="00E073AB"/>
    <w:rsid w:val="00E1010A"/>
    <w:rsid w:val="00E10595"/>
    <w:rsid w:val="00E10EB4"/>
    <w:rsid w:val="00E11592"/>
    <w:rsid w:val="00E1201A"/>
    <w:rsid w:val="00E1229D"/>
    <w:rsid w:val="00E14698"/>
    <w:rsid w:val="00E14B21"/>
    <w:rsid w:val="00E17813"/>
    <w:rsid w:val="00E212AA"/>
    <w:rsid w:val="00E24644"/>
    <w:rsid w:val="00E2674A"/>
    <w:rsid w:val="00E30C90"/>
    <w:rsid w:val="00E31148"/>
    <w:rsid w:val="00E3207C"/>
    <w:rsid w:val="00E34185"/>
    <w:rsid w:val="00E34441"/>
    <w:rsid w:val="00E35805"/>
    <w:rsid w:val="00E35F1E"/>
    <w:rsid w:val="00E40F11"/>
    <w:rsid w:val="00E42229"/>
    <w:rsid w:val="00E4298B"/>
    <w:rsid w:val="00E42F2B"/>
    <w:rsid w:val="00E44AE7"/>
    <w:rsid w:val="00E44D82"/>
    <w:rsid w:val="00E44FED"/>
    <w:rsid w:val="00E45F60"/>
    <w:rsid w:val="00E4659D"/>
    <w:rsid w:val="00E468F8"/>
    <w:rsid w:val="00E51D7B"/>
    <w:rsid w:val="00E52263"/>
    <w:rsid w:val="00E53136"/>
    <w:rsid w:val="00E53558"/>
    <w:rsid w:val="00E53DCB"/>
    <w:rsid w:val="00E5468D"/>
    <w:rsid w:val="00E55349"/>
    <w:rsid w:val="00E57453"/>
    <w:rsid w:val="00E618BE"/>
    <w:rsid w:val="00E61B52"/>
    <w:rsid w:val="00E63249"/>
    <w:rsid w:val="00E64ECF"/>
    <w:rsid w:val="00E67878"/>
    <w:rsid w:val="00E71721"/>
    <w:rsid w:val="00E71F15"/>
    <w:rsid w:val="00E7242C"/>
    <w:rsid w:val="00E729D3"/>
    <w:rsid w:val="00E7518C"/>
    <w:rsid w:val="00E769C8"/>
    <w:rsid w:val="00E8010E"/>
    <w:rsid w:val="00E80796"/>
    <w:rsid w:val="00E8114A"/>
    <w:rsid w:val="00E8124C"/>
    <w:rsid w:val="00E818CD"/>
    <w:rsid w:val="00E81B2C"/>
    <w:rsid w:val="00E81CED"/>
    <w:rsid w:val="00E82258"/>
    <w:rsid w:val="00E845B9"/>
    <w:rsid w:val="00E85396"/>
    <w:rsid w:val="00E860C5"/>
    <w:rsid w:val="00E87803"/>
    <w:rsid w:val="00E9018C"/>
    <w:rsid w:val="00E90C18"/>
    <w:rsid w:val="00E911BF"/>
    <w:rsid w:val="00E937D8"/>
    <w:rsid w:val="00E948DF"/>
    <w:rsid w:val="00E9704C"/>
    <w:rsid w:val="00E97201"/>
    <w:rsid w:val="00E9720E"/>
    <w:rsid w:val="00EA108E"/>
    <w:rsid w:val="00EA18D4"/>
    <w:rsid w:val="00EA2203"/>
    <w:rsid w:val="00EA38A1"/>
    <w:rsid w:val="00EA4CD5"/>
    <w:rsid w:val="00EA59A0"/>
    <w:rsid w:val="00EA7111"/>
    <w:rsid w:val="00EB0913"/>
    <w:rsid w:val="00EB23BE"/>
    <w:rsid w:val="00EB4295"/>
    <w:rsid w:val="00EB54AA"/>
    <w:rsid w:val="00EB62ED"/>
    <w:rsid w:val="00EB67CF"/>
    <w:rsid w:val="00EB76CE"/>
    <w:rsid w:val="00EB7F5E"/>
    <w:rsid w:val="00EC1408"/>
    <w:rsid w:val="00EC23CB"/>
    <w:rsid w:val="00EC3112"/>
    <w:rsid w:val="00EC3324"/>
    <w:rsid w:val="00EC3F49"/>
    <w:rsid w:val="00EC3F67"/>
    <w:rsid w:val="00EC45F2"/>
    <w:rsid w:val="00EC5AEF"/>
    <w:rsid w:val="00EC6AAB"/>
    <w:rsid w:val="00EC768B"/>
    <w:rsid w:val="00ED1867"/>
    <w:rsid w:val="00ED2146"/>
    <w:rsid w:val="00ED381B"/>
    <w:rsid w:val="00ED470A"/>
    <w:rsid w:val="00ED564A"/>
    <w:rsid w:val="00ED571F"/>
    <w:rsid w:val="00ED5E03"/>
    <w:rsid w:val="00ED75D2"/>
    <w:rsid w:val="00ED78E5"/>
    <w:rsid w:val="00ED7BBF"/>
    <w:rsid w:val="00EE0D09"/>
    <w:rsid w:val="00EE28EC"/>
    <w:rsid w:val="00EE29A4"/>
    <w:rsid w:val="00EE2A0C"/>
    <w:rsid w:val="00EE379C"/>
    <w:rsid w:val="00EE384A"/>
    <w:rsid w:val="00EE3866"/>
    <w:rsid w:val="00EE5AEE"/>
    <w:rsid w:val="00EE5BF0"/>
    <w:rsid w:val="00EE5FBC"/>
    <w:rsid w:val="00EE6C1A"/>
    <w:rsid w:val="00EE7063"/>
    <w:rsid w:val="00EE7B41"/>
    <w:rsid w:val="00EF0470"/>
    <w:rsid w:val="00EF139A"/>
    <w:rsid w:val="00EF1A08"/>
    <w:rsid w:val="00EF3182"/>
    <w:rsid w:val="00EF5380"/>
    <w:rsid w:val="00F0061A"/>
    <w:rsid w:val="00F03EEF"/>
    <w:rsid w:val="00F06FD3"/>
    <w:rsid w:val="00F07EFE"/>
    <w:rsid w:val="00F113EC"/>
    <w:rsid w:val="00F11704"/>
    <w:rsid w:val="00F150FB"/>
    <w:rsid w:val="00F15544"/>
    <w:rsid w:val="00F16173"/>
    <w:rsid w:val="00F1672D"/>
    <w:rsid w:val="00F16DC0"/>
    <w:rsid w:val="00F17A64"/>
    <w:rsid w:val="00F205D7"/>
    <w:rsid w:val="00F2144F"/>
    <w:rsid w:val="00F22180"/>
    <w:rsid w:val="00F2231D"/>
    <w:rsid w:val="00F229C3"/>
    <w:rsid w:val="00F24B40"/>
    <w:rsid w:val="00F24D70"/>
    <w:rsid w:val="00F24F85"/>
    <w:rsid w:val="00F25759"/>
    <w:rsid w:val="00F265EA"/>
    <w:rsid w:val="00F27364"/>
    <w:rsid w:val="00F2750C"/>
    <w:rsid w:val="00F27B5A"/>
    <w:rsid w:val="00F27E3B"/>
    <w:rsid w:val="00F315FE"/>
    <w:rsid w:val="00F31AB0"/>
    <w:rsid w:val="00F31D6F"/>
    <w:rsid w:val="00F32413"/>
    <w:rsid w:val="00F32B4A"/>
    <w:rsid w:val="00F35168"/>
    <w:rsid w:val="00F3558C"/>
    <w:rsid w:val="00F35B36"/>
    <w:rsid w:val="00F35EDB"/>
    <w:rsid w:val="00F374E5"/>
    <w:rsid w:val="00F40BE7"/>
    <w:rsid w:val="00F40E1B"/>
    <w:rsid w:val="00F40F48"/>
    <w:rsid w:val="00F4193A"/>
    <w:rsid w:val="00F42268"/>
    <w:rsid w:val="00F42283"/>
    <w:rsid w:val="00F429BB"/>
    <w:rsid w:val="00F45B45"/>
    <w:rsid w:val="00F45BAB"/>
    <w:rsid w:val="00F46124"/>
    <w:rsid w:val="00F46853"/>
    <w:rsid w:val="00F521EB"/>
    <w:rsid w:val="00F52833"/>
    <w:rsid w:val="00F534A4"/>
    <w:rsid w:val="00F55606"/>
    <w:rsid w:val="00F56626"/>
    <w:rsid w:val="00F56AE0"/>
    <w:rsid w:val="00F57E35"/>
    <w:rsid w:val="00F64FE7"/>
    <w:rsid w:val="00F6701C"/>
    <w:rsid w:val="00F67F7E"/>
    <w:rsid w:val="00F7243F"/>
    <w:rsid w:val="00F72A38"/>
    <w:rsid w:val="00F72A7F"/>
    <w:rsid w:val="00F7412D"/>
    <w:rsid w:val="00F746DD"/>
    <w:rsid w:val="00F74937"/>
    <w:rsid w:val="00F75381"/>
    <w:rsid w:val="00F7645C"/>
    <w:rsid w:val="00F76B25"/>
    <w:rsid w:val="00F77BA9"/>
    <w:rsid w:val="00F80132"/>
    <w:rsid w:val="00F80CEE"/>
    <w:rsid w:val="00F81B2B"/>
    <w:rsid w:val="00F82E9D"/>
    <w:rsid w:val="00F85ED1"/>
    <w:rsid w:val="00F8681A"/>
    <w:rsid w:val="00F87DC3"/>
    <w:rsid w:val="00F90C11"/>
    <w:rsid w:val="00F90D94"/>
    <w:rsid w:val="00F91DFE"/>
    <w:rsid w:val="00F9271B"/>
    <w:rsid w:val="00F929EB"/>
    <w:rsid w:val="00F94479"/>
    <w:rsid w:val="00F96277"/>
    <w:rsid w:val="00F97385"/>
    <w:rsid w:val="00F97811"/>
    <w:rsid w:val="00F9790F"/>
    <w:rsid w:val="00F97C86"/>
    <w:rsid w:val="00FA0E73"/>
    <w:rsid w:val="00FA1823"/>
    <w:rsid w:val="00FA18F5"/>
    <w:rsid w:val="00FA1DFF"/>
    <w:rsid w:val="00FA2232"/>
    <w:rsid w:val="00FA2F82"/>
    <w:rsid w:val="00FA3A77"/>
    <w:rsid w:val="00FA64D2"/>
    <w:rsid w:val="00FA713F"/>
    <w:rsid w:val="00FA7FCA"/>
    <w:rsid w:val="00FB16AC"/>
    <w:rsid w:val="00FB2342"/>
    <w:rsid w:val="00FB281C"/>
    <w:rsid w:val="00FB296D"/>
    <w:rsid w:val="00FB36C0"/>
    <w:rsid w:val="00FB3F9A"/>
    <w:rsid w:val="00FB6956"/>
    <w:rsid w:val="00FB6BC0"/>
    <w:rsid w:val="00FB74F0"/>
    <w:rsid w:val="00FC2C57"/>
    <w:rsid w:val="00FC2CD9"/>
    <w:rsid w:val="00FC411D"/>
    <w:rsid w:val="00FC55AC"/>
    <w:rsid w:val="00FC5FED"/>
    <w:rsid w:val="00FC69C8"/>
    <w:rsid w:val="00FC6D75"/>
    <w:rsid w:val="00FC6DF2"/>
    <w:rsid w:val="00FC716E"/>
    <w:rsid w:val="00FC75F8"/>
    <w:rsid w:val="00FC782D"/>
    <w:rsid w:val="00FC7F58"/>
    <w:rsid w:val="00FD0DF4"/>
    <w:rsid w:val="00FD0F47"/>
    <w:rsid w:val="00FD1832"/>
    <w:rsid w:val="00FD1C07"/>
    <w:rsid w:val="00FD25F5"/>
    <w:rsid w:val="00FD2D5E"/>
    <w:rsid w:val="00FD39F9"/>
    <w:rsid w:val="00FE0041"/>
    <w:rsid w:val="00FE3C5B"/>
    <w:rsid w:val="00FE7938"/>
    <w:rsid w:val="00FE7C3B"/>
    <w:rsid w:val="00FF0211"/>
    <w:rsid w:val="00FF0C3E"/>
    <w:rsid w:val="00FF1AAF"/>
    <w:rsid w:val="00FF1BB9"/>
    <w:rsid w:val="00FF2D1A"/>
    <w:rsid w:val="00FF470E"/>
    <w:rsid w:val="00FF49E5"/>
    <w:rsid w:val="00FF4DFA"/>
    <w:rsid w:val="00FF4F69"/>
    <w:rsid w:val="00FF5127"/>
    <w:rsid w:val="00FF5E91"/>
    <w:rsid w:val="00FF7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4FC"/>
  </w:style>
  <w:style w:type="paragraph" w:styleId="Nagwek3">
    <w:name w:val="heading 3"/>
    <w:basedOn w:val="Normalny"/>
    <w:next w:val="Normalny"/>
    <w:link w:val="Nagwek3Znak"/>
    <w:uiPriority w:val="99"/>
    <w:qFormat/>
    <w:rsid w:val="00E44D82"/>
    <w:pPr>
      <w:keepNext/>
      <w:spacing w:after="0" w:line="360" w:lineRule="auto"/>
      <w:ind w:left="540"/>
      <w:outlineLvl w:val="2"/>
    </w:pPr>
    <w:rPr>
      <w:rFonts w:ascii="Calibri" w:hAnsi="Calibri" w:cs="Calibri"/>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684E"/>
    <w:pPr>
      <w:ind w:left="720"/>
      <w:contextualSpacing/>
    </w:pPr>
  </w:style>
  <w:style w:type="paragraph" w:customStyle="1" w:styleId="Zawartotabeli">
    <w:name w:val="Zawartość tabeli"/>
    <w:basedOn w:val="Normalny"/>
    <w:rsid w:val="00FD25F5"/>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Odwoaniedokomentarza">
    <w:name w:val="annotation reference"/>
    <w:basedOn w:val="Domylnaczcionkaakapitu"/>
    <w:uiPriority w:val="99"/>
    <w:semiHidden/>
    <w:unhideWhenUsed/>
    <w:rsid w:val="00F31AB0"/>
    <w:rPr>
      <w:sz w:val="16"/>
      <w:szCs w:val="16"/>
    </w:rPr>
  </w:style>
  <w:style w:type="paragraph" w:styleId="Nagwek">
    <w:name w:val="header"/>
    <w:basedOn w:val="Normalny"/>
    <w:link w:val="NagwekZnak"/>
    <w:uiPriority w:val="99"/>
    <w:unhideWhenUsed/>
    <w:rsid w:val="00BA28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850"/>
  </w:style>
  <w:style w:type="paragraph" w:styleId="Stopka">
    <w:name w:val="footer"/>
    <w:basedOn w:val="Normalny"/>
    <w:link w:val="StopkaZnak"/>
    <w:uiPriority w:val="99"/>
    <w:unhideWhenUsed/>
    <w:rsid w:val="00BA28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850"/>
  </w:style>
  <w:style w:type="paragraph" w:styleId="Tekstkomentarza">
    <w:name w:val="annotation text"/>
    <w:basedOn w:val="Normalny"/>
    <w:link w:val="TekstkomentarzaZnak"/>
    <w:uiPriority w:val="99"/>
    <w:semiHidden/>
    <w:unhideWhenUsed/>
    <w:rsid w:val="00ED57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71F"/>
    <w:rPr>
      <w:sz w:val="20"/>
      <w:szCs w:val="20"/>
    </w:rPr>
  </w:style>
  <w:style w:type="paragraph" w:styleId="Tematkomentarza">
    <w:name w:val="annotation subject"/>
    <w:basedOn w:val="Tekstkomentarza"/>
    <w:next w:val="Tekstkomentarza"/>
    <w:link w:val="TematkomentarzaZnak"/>
    <w:uiPriority w:val="99"/>
    <w:semiHidden/>
    <w:unhideWhenUsed/>
    <w:rsid w:val="00ED571F"/>
    <w:rPr>
      <w:b/>
      <w:bCs/>
    </w:rPr>
  </w:style>
  <w:style w:type="character" w:customStyle="1" w:styleId="TematkomentarzaZnak">
    <w:name w:val="Temat komentarza Znak"/>
    <w:basedOn w:val="TekstkomentarzaZnak"/>
    <w:link w:val="Tematkomentarza"/>
    <w:uiPriority w:val="99"/>
    <w:semiHidden/>
    <w:rsid w:val="00ED571F"/>
    <w:rPr>
      <w:b/>
      <w:bCs/>
      <w:sz w:val="20"/>
      <w:szCs w:val="20"/>
    </w:rPr>
  </w:style>
  <w:style w:type="paragraph" w:styleId="Tekstdymka">
    <w:name w:val="Balloon Text"/>
    <w:basedOn w:val="Normalny"/>
    <w:link w:val="TekstdymkaZnak"/>
    <w:uiPriority w:val="99"/>
    <w:semiHidden/>
    <w:unhideWhenUsed/>
    <w:rsid w:val="00ED57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571F"/>
    <w:rPr>
      <w:rFonts w:ascii="Tahoma" w:hAnsi="Tahoma" w:cs="Tahoma"/>
      <w:sz w:val="16"/>
      <w:szCs w:val="16"/>
    </w:rPr>
  </w:style>
  <w:style w:type="character" w:styleId="Pogrubienie">
    <w:name w:val="Strong"/>
    <w:basedOn w:val="Domylnaczcionkaakapitu"/>
    <w:qFormat/>
    <w:rsid w:val="00373D8E"/>
    <w:rPr>
      <w:b/>
      <w:bCs/>
    </w:rPr>
  </w:style>
  <w:style w:type="character" w:styleId="Hipercze">
    <w:name w:val="Hyperlink"/>
    <w:basedOn w:val="Domylnaczcionkaakapitu"/>
    <w:uiPriority w:val="99"/>
    <w:unhideWhenUsed/>
    <w:rsid w:val="00D27E4B"/>
    <w:rPr>
      <w:color w:val="0000FF" w:themeColor="hyperlink"/>
      <w:u w:val="single"/>
    </w:rPr>
  </w:style>
  <w:style w:type="table" w:styleId="Tabela-Siatka">
    <w:name w:val="Table Grid"/>
    <w:basedOn w:val="Standardowy"/>
    <w:uiPriority w:val="59"/>
    <w:rsid w:val="00A81F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9"/>
    <w:rsid w:val="00E44D82"/>
    <w:rPr>
      <w:rFonts w:ascii="Calibri" w:hAnsi="Calibri" w:cs="Calibri"/>
      <w:b/>
      <w:bCs/>
      <w:i/>
      <w:iCs/>
      <w:sz w:val="24"/>
      <w:szCs w:val="24"/>
    </w:rPr>
  </w:style>
  <w:style w:type="paragraph" w:styleId="Tekstpodstawowy">
    <w:name w:val="Body Text"/>
    <w:basedOn w:val="Normalny"/>
    <w:link w:val="TekstpodstawowyZnak"/>
    <w:uiPriority w:val="99"/>
    <w:rsid w:val="00E44D82"/>
    <w:pPr>
      <w:spacing w:after="0" w:line="360" w:lineRule="auto"/>
    </w:pPr>
    <w:rPr>
      <w:rFonts w:ascii="Calibri" w:hAnsi="Calibri" w:cs="Calibri"/>
      <w:i/>
      <w:iCs/>
      <w:sz w:val="24"/>
      <w:szCs w:val="24"/>
    </w:rPr>
  </w:style>
  <w:style w:type="character" w:customStyle="1" w:styleId="TekstpodstawowyZnak">
    <w:name w:val="Tekst podstawowy Znak"/>
    <w:basedOn w:val="Domylnaczcionkaakapitu"/>
    <w:link w:val="Tekstpodstawowy"/>
    <w:uiPriority w:val="99"/>
    <w:rsid w:val="00E44D82"/>
    <w:rPr>
      <w:rFonts w:ascii="Calibri" w:hAnsi="Calibri" w:cs="Calibri"/>
      <w:i/>
      <w:iCs/>
      <w:sz w:val="24"/>
      <w:szCs w:val="24"/>
    </w:rPr>
  </w:style>
  <w:style w:type="paragraph" w:customStyle="1" w:styleId="Akapitzlist1">
    <w:name w:val="Akapit z listą1"/>
    <w:basedOn w:val="Normalny"/>
    <w:rsid w:val="003203C9"/>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Bezodstpw1">
    <w:name w:val="Bez odstępów1"/>
    <w:rsid w:val="003203C9"/>
    <w:pPr>
      <w:suppressAutoHyphens/>
      <w:spacing w:after="0" w:line="100" w:lineRule="atLeast"/>
    </w:pPr>
    <w:rPr>
      <w:rFonts w:ascii="Calibri" w:eastAsia="Times New Roman" w:hAnsi="Calibri" w:cs="Times New Roman"/>
      <w:sz w:val="24"/>
      <w:szCs w:val="24"/>
      <w:lang w:eastAsia="hi-IN" w:bidi="hi-IN"/>
    </w:rPr>
  </w:style>
  <w:style w:type="table" w:customStyle="1" w:styleId="Tabelasiatki4akcent11">
    <w:name w:val="Tabela siatki 4 — akcent 11"/>
    <w:basedOn w:val="Standardowy"/>
    <w:uiPriority w:val="49"/>
    <w:rsid w:val="00605F4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31">
    <w:name w:val="Tabela siatki 4 — akcent 31"/>
    <w:basedOn w:val="Standardowy"/>
    <w:uiPriority w:val="49"/>
    <w:rsid w:val="00605F4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4akcent21">
    <w:name w:val="Tabela siatki 4 — akcent 21"/>
    <w:basedOn w:val="Standardowy"/>
    <w:uiPriority w:val="49"/>
    <w:rsid w:val="00605F4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4akcent61">
    <w:name w:val="Tabela siatki 4 — akcent 61"/>
    <w:basedOn w:val="Standardowy"/>
    <w:uiPriority w:val="49"/>
    <w:rsid w:val="00605F4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kstprzypisukocowego">
    <w:name w:val="endnote text"/>
    <w:basedOn w:val="Normalny"/>
    <w:link w:val="TekstprzypisukocowegoZnak"/>
    <w:uiPriority w:val="99"/>
    <w:semiHidden/>
    <w:unhideWhenUsed/>
    <w:rsid w:val="005F7F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7FD2"/>
    <w:rPr>
      <w:sz w:val="20"/>
      <w:szCs w:val="20"/>
    </w:rPr>
  </w:style>
  <w:style w:type="character" w:styleId="Odwoanieprzypisukocowego">
    <w:name w:val="endnote reference"/>
    <w:basedOn w:val="Domylnaczcionkaakapitu"/>
    <w:uiPriority w:val="99"/>
    <w:semiHidden/>
    <w:unhideWhenUsed/>
    <w:rsid w:val="005F7FD2"/>
    <w:rPr>
      <w:vertAlign w:val="superscript"/>
    </w:rPr>
  </w:style>
  <w:style w:type="table" w:customStyle="1" w:styleId="Tabelasiatki4akcent12">
    <w:name w:val="Tabela siatki 4 — akcent 12"/>
    <w:basedOn w:val="Standardowy"/>
    <w:uiPriority w:val="49"/>
    <w:rsid w:val="005E7D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4">
    <w:name w:val="Grid Table 4 Accent 4"/>
    <w:basedOn w:val="Standardowy"/>
    <w:uiPriority w:val="49"/>
    <w:rsid w:val="007F0F1D"/>
    <w:pPr>
      <w:spacing w:after="0" w:line="240" w:lineRule="auto"/>
    </w:pPr>
    <w:rPr>
      <w:rFonts w:eastAsiaTheme="minorHAns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5">
    <w:name w:val="Grid Table 1 Light Accent 5"/>
    <w:basedOn w:val="Standardowy"/>
    <w:uiPriority w:val="46"/>
    <w:rsid w:val="00BE657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4FC"/>
  </w:style>
  <w:style w:type="paragraph" w:styleId="Nagwek3">
    <w:name w:val="heading 3"/>
    <w:basedOn w:val="Normalny"/>
    <w:next w:val="Normalny"/>
    <w:link w:val="Nagwek3Znak"/>
    <w:uiPriority w:val="99"/>
    <w:qFormat/>
    <w:rsid w:val="00E44D82"/>
    <w:pPr>
      <w:keepNext/>
      <w:spacing w:after="0" w:line="360" w:lineRule="auto"/>
      <w:ind w:left="540"/>
      <w:outlineLvl w:val="2"/>
    </w:pPr>
    <w:rPr>
      <w:rFonts w:ascii="Calibri" w:hAnsi="Calibri" w:cs="Calibri"/>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684E"/>
    <w:pPr>
      <w:ind w:left="720"/>
      <w:contextualSpacing/>
    </w:pPr>
  </w:style>
  <w:style w:type="paragraph" w:customStyle="1" w:styleId="Zawartotabeli">
    <w:name w:val="Zawartość tabeli"/>
    <w:basedOn w:val="Normalny"/>
    <w:rsid w:val="00FD25F5"/>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Odwoaniedokomentarza">
    <w:name w:val="annotation reference"/>
    <w:basedOn w:val="Domylnaczcionkaakapitu"/>
    <w:uiPriority w:val="99"/>
    <w:semiHidden/>
    <w:unhideWhenUsed/>
    <w:rsid w:val="00F31AB0"/>
    <w:rPr>
      <w:sz w:val="16"/>
      <w:szCs w:val="16"/>
    </w:rPr>
  </w:style>
  <w:style w:type="paragraph" w:styleId="Nagwek">
    <w:name w:val="header"/>
    <w:basedOn w:val="Normalny"/>
    <w:link w:val="NagwekZnak"/>
    <w:uiPriority w:val="99"/>
    <w:unhideWhenUsed/>
    <w:rsid w:val="00BA28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850"/>
  </w:style>
  <w:style w:type="paragraph" w:styleId="Stopka">
    <w:name w:val="footer"/>
    <w:basedOn w:val="Normalny"/>
    <w:link w:val="StopkaZnak"/>
    <w:uiPriority w:val="99"/>
    <w:unhideWhenUsed/>
    <w:rsid w:val="00BA28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850"/>
  </w:style>
  <w:style w:type="paragraph" w:styleId="Tekstkomentarza">
    <w:name w:val="annotation text"/>
    <w:basedOn w:val="Normalny"/>
    <w:link w:val="TekstkomentarzaZnak"/>
    <w:uiPriority w:val="99"/>
    <w:semiHidden/>
    <w:unhideWhenUsed/>
    <w:rsid w:val="00ED57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71F"/>
    <w:rPr>
      <w:sz w:val="20"/>
      <w:szCs w:val="20"/>
    </w:rPr>
  </w:style>
  <w:style w:type="paragraph" w:styleId="Tematkomentarza">
    <w:name w:val="annotation subject"/>
    <w:basedOn w:val="Tekstkomentarza"/>
    <w:next w:val="Tekstkomentarza"/>
    <w:link w:val="TematkomentarzaZnak"/>
    <w:uiPriority w:val="99"/>
    <w:semiHidden/>
    <w:unhideWhenUsed/>
    <w:rsid w:val="00ED571F"/>
    <w:rPr>
      <w:b/>
      <w:bCs/>
    </w:rPr>
  </w:style>
  <w:style w:type="character" w:customStyle="1" w:styleId="TematkomentarzaZnak">
    <w:name w:val="Temat komentarza Znak"/>
    <w:basedOn w:val="TekstkomentarzaZnak"/>
    <w:link w:val="Tematkomentarza"/>
    <w:uiPriority w:val="99"/>
    <w:semiHidden/>
    <w:rsid w:val="00ED571F"/>
    <w:rPr>
      <w:b/>
      <w:bCs/>
      <w:sz w:val="20"/>
      <w:szCs w:val="20"/>
    </w:rPr>
  </w:style>
  <w:style w:type="paragraph" w:styleId="Tekstdymka">
    <w:name w:val="Balloon Text"/>
    <w:basedOn w:val="Normalny"/>
    <w:link w:val="TekstdymkaZnak"/>
    <w:uiPriority w:val="99"/>
    <w:semiHidden/>
    <w:unhideWhenUsed/>
    <w:rsid w:val="00ED57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571F"/>
    <w:rPr>
      <w:rFonts w:ascii="Tahoma" w:hAnsi="Tahoma" w:cs="Tahoma"/>
      <w:sz w:val="16"/>
      <w:szCs w:val="16"/>
    </w:rPr>
  </w:style>
  <w:style w:type="character" w:styleId="Pogrubienie">
    <w:name w:val="Strong"/>
    <w:basedOn w:val="Domylnaczcionkaakapitu"/>
    <w:qFormat/>
    <w:rsid w:val="00373D8E"/>
    <w:rPr>
      <w:b/>
      <w:bCs/>
    </w:rPr>
  </w:style>
  <w:style w:type="character" w:styleId="Hipercze">
    <w:name w:val="Hyperlink"/>
    <w:basedOn w:val="Domylnaczcionkaakapitu"/>
    <w:uiPriority w:val="99"/>
    <w:unhideWhenUsed/>
    <w:rsid w:val="00D27E4B"/>
    <w:rPr>
      <w:color w:val="0000FF" w:themeColor="hyperlink"/>
      <w:u w:val="single"/>
    </w:rPr>
  </w:style>
  <w:style w:type="table" w:styleId="Tabela-Siatka">
    <w:name w:val="Table Grid"/>
    <w:basedOn w:val="Standardowy"/>
    <w:uiPriority w:val="59"/>
    <w:rsid w:val="00A81F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9"/>
    <w:rsid w:val="00E44D82"/>
    <w:rPr>
      <w:rFonts w:ascii="Calibri" w:hAnsi="Calibri" w:cs="Calibri"/>
      <w:b/>
      <w:bCs/>
      <w:i/>
      <w:iCs/>
      <w:sz w:val="24"/>
      <w:szCs w:val="24"/>
    </w:rPr>
  </w:style>
  <w:style w:type="paragraph" w:styleId="Tekstpodstawowy">
    <w:name w:val="Body Text"/>
    <w:basedOn w:val="Normalny"/>
    <w:link w:val="TekstpodstawowyZnak"/>
    <w:uiPriority w:val="99"/>
    <w:rsid w:val="00E44D82"/>
    <w:pPr>
      <w:spacing w:after="0" w:line="360" w:lineRule="auto"/>
    </w:pPr>
    <w:rPr>
      <w:rFonts w:ascii="Calibri" w:hAnsi="Calibri" w:cs="Calibri"/>
      <w:i/>
      <w:iCs/>
      <w:sz w:val="24"/>
      <w:szCs w:val="24"/>
    </w:rPr>
  </w:style>
  <w:style w:type="character" w:customStyle="1" w:styleId="TekstpodstawowyZnak">
    <w:name w:val="Tekst podstawowy Znak"/>
    <w:basedOn w:val="Domylnaczcionkaakapitu"/>
    <w:link w:val="Tekstpodstawowy"/>
    <w:uiPriority w:val="99"/>
    <w:rsid w:val="00E44D82"/>
    <w:rPr>
      <w:rFonts w:ascii="Calibri" w:hAnsi="Calibri" w:cs="Calibri"/>
      <w:i/>
      <w:iCs/>
      <w:sz w:val="24"/>
      <w:szCs w:val="24"/>
    </w:rPr>
  </w:style>
  <w:style w:type="paragraph" w:customStyle="1" w:styleId="Akapitzlist1">
    <w:name w:val="Akapit z listą1"/>
    <w:basedOn w:val="Normalny"/>
    <w:rsid w:val="003203C9"/>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Bezodstpw1">
    <w:name w:val="Bez odstępów1"/>
    <w:rsid w:val="003203C9"/>
    <w:pPr>
      <w:suppressAutoHyphens/>
      <w:spacing w:after="0" w:line="100" w:lineRule="atLeast"/>
    </w:pPr>
    <w:rPr>
      <w:rFonts w:ascii="Calibri" w:eastAsia="Times New Roman" w:hAnsi="Calibri" w:cs="Times New Roman"/>
      <w:sz w:val="24"/>
      <w:szCs w:val="24"/>
      <w:lang w:eastAsia="hi-IN" w:bidi="hi-IN"/>
    </w:rPr>
  </w:style>
  <w:style w:type="table" w:customStyle="1" w:styleId="Tabelasiatki4akcent11">
    <w:name w:val="Tabela siatki 4 — akcent 11"/>
    <w:basedOn w:val="Standardowy"/>
    <w:uiPriority w:val="49"/>
    <w:rsid w:val="00605F4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31">
    <w:name w:val="Tabela siatki 4 — akcent 31"/>
    <w:basedOn w:val="Standardowy"/>
    <w:uiPriority w:val="49"/>
    <w:rsid w:val="00605F4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siatki4akcent21">
    <w:name w:val="Tabela siatki 4 — akcent 21"/>
    <w:basedOn w:val="Standardowy"/>
    <w:uiPriority w:val="49"/>
    <w:rsid w:val="00605F4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siatki4akcent61">
    <w:name w:val="Tabela siatki 4 — akcent 61"/>
    <w:basedOn w:val="Standardowy"/>
    <w:uiPriority w:val="49"/>
    <w:rsid w:val="00605F4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kstprzypisukocowego">
    <w:name w:val="endnote text"/>
    <w:basedOn w:val="Normalny"/>
    <w:link w:val="TekstprzypisukocowegoZnak"/>
    <w:uiPriority w:val="99"/>
    <w:semiHidden/>
    <w:unhideWhenUsed/>
    <w:rsid w:val="005F7F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7FD2"/>
    <w:rPr>
      <w:sz w:val="20"/>
      <w:szCs w:val="20"/>
    </w:rPr>
  </w:style>
  <w:style w:type="character" w:styleId="Odwoanieprzypisukocowego">
    <w:name w:val="endnote reference"/>
    <w:basedOn w:val="Domylnaczcionkaakapitu"/>
    <w:uiPriority w:val="99"/>
    <w:semiHidden/>
    <w:unhideWhenUsed/>
    <w:rsid w:val="005F7FD2"/>
    <w:rPr>
      <w:vertAlign w:val="superscript"/>
    </w:rPr>
  </w:style>
  <w:style w:type="table" w:customStyle="1" w:styleId="Tabelasiatki4akcent12">
    <w:name w:val="Tabela siatki 4 — akcent 12"/>
    <w:basedOn w:val="Standardowy"/>
    <w:uiPriority w:val="49"/>
    <w:rsid w:val="005E7D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4">
    <w:name w:val="Grid Table 4 Accent 4"/>
    <w:basedOn w:val="Standardowy"/>
    <w:uiPriority w:val="49"/>
    <w:rsid w:val="007F0F1D"/>
    <w:pPr>
      <w:spacing w:after="0" w:line="240" w:lineRule="auto"/>
    </w:pPr>
    <w:rPr>
      <w:rFonts w:eastAsiaTheme="minorHAns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5">
    <w:name w:val="Grid Table 1 Light Accent 5"/>
    <w:basedOn w:val="Standardowy"/>
    <w:uiPriority w:val="46"/>
    <w:rsid w:val="00BE657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1262">
      <w:bodyDiv w:val="1"/>
      <w:marLeft w:val="0"/>
      <w:marRight w:val="0"/>
      <w:marTop w:val="0"/>
      <w:marBottom w:val="0"/>
      <w:divBdr>
        <w:top w:val="none" w:sz="0" w:space="0" w:color="auto"/>
        <w:left w:val="none" w:sz="0" w:space="0" w:color="auto"/>
        <w:bottom w:val="none" w:sz="0" w:space="0" w:color="auto"/>
        <w:right w:val="none" w:sz="0" w:space="0" w:color="auto"/>
      </w:divBdr>
      <w:divsChild>
        <w:div w:id="1624187834">
          <w:marLeft w:val="0"/>
          <w:marRight w:val="0"/>
          <w:marTop w:val="0"/>
          <w:marBottom w:val="0"/>
          <w:divBdr>
            <w:top w:val="none" w:sz="0" w:space="0" w:color="auto"/>
            <w:left w:val="none" w:sz="0" w:space="0" w:color="auto"/>
            <w:bottom w:val="none" w:sz="0" w:space="0" w:color="auto"/>
            <w:right w:val="none" w:sz="0" w:space="0" w:color="auto"/>
          </w:divBdr>
        </w:div>
        <w:div w:id="791826919">
          <w:marLeft w:val="0"/>
          <w:marRight w:val="0"/>
          <w:marTop w:val="0"/>
          <w:marBottom w:val="0"/>
          <w:divBdr>
            <w:top w:val="none" w:sz="0" w:space="0" w:color="auto"/>
            <w:left w:val="none" w:sz="0" w:space="0" w:color="auto"/>
            <w:bottom w:val="none" w:sz="0" w:space="0" w:color="auto"/>
            <w:right w:val="none" w:sz="0" w:space="0" w:color="auto"/>
          </w:divBdr>
        </w:div>
        <w:div w:id="724136249">
          <w:marLeft w:val="0"/>
          <w:marRight w:val="0"/>
          <w:marTop w:val="0"/>
          <w:marBottom w:val="0"/>
          <w:divBdr>
            <w:top w:val="none" w:sz="0" w:space="0" w:color="auto"/>
            <w:left w:val="none" w:sz="0" w:space="0" w:color="auto"/>
            <w:bottom w:val="none" w:sz="0" w:space="0" w:color="auto"/>
            <w:right w:val="none" w:sz="0" w:space="0" w:color="auto"/>
          </w:divBdr>
        </w:div>
        <w:div w:id="895163989">
          <w:marLeft w:val="0"/>
          <w:marRight w:val="0"/>
          <w:marTop w:val="0"/>
          <w:marBottom w:val="0"/>
          <w:divBdr>
            <w:top w:val="none" w:sz="0" w:space="0" w:color="auto"/>
            <w:left w:val="none" w:sz="0" w:space="0" w:color="auto"/>
            <w:bottom w:val="none" w:sz="0" w:space="0" w:color="auto"/>
            <w:right w:val="none" w:sz="0" w:space="0" w:color="auto"/>
          </w:divBdr>
        </w:div>
        <w:div w:id="586115634">
          <w:marLeft w:val="0"/>
          <w:marRight w:val="0"/>
          <w:marTop w:val="0"/>
          <w:marBottom w:val="0"/>
          <w:divBdr>
            <w:top w:val="none" w:sz="0" w:space="0" w:color="auto"/>
            <w:left w:val="none" w:sz="0" w:space="0" w:color="auto"/>
            <w:bottom w:val="none" w:sz="0" w:space="0" w:color="auto"/>
            <w:right w:val="none" w:sz="0" w:space="0" w:color="auto"/>
          </w:divBdr>
        </w:div>
        <w:div w:id="429132094">
          <w:marLeft w:val="0"/>
          <w:marRight w:val="0"/>
          <w:marTop w:val="0"/>
          <w:marBottom w:val="0"/>
          <w:divBdr>
            <w:top w:val="none" w:sz="0" w:space="0" w:color="auto"/>
            <w:left w:val="none" w:sz="0" w:space="0" w:color="auto"/>
            <w:bottom w:val="none" w:sz="0" w:space="0" w:color="auto"/>
            <w:right w:val="none" w:sz="0" w:space="0" w:color="auto"/>
          </w:divBdr>
        </w:div>
        <w:div w:id="216282957">
          <w:marLeft w:val="0"/>
          <w:marRight w:val="0"/>
          <w:marTop w:val="0"/>
          <w:marBottom w:val="0"/>
          <w:divBdr>
            <w:top w:val="none" w:sz="0" w:space="0" w:color="auto"/>
            <w:left w:val="none" w:sz="0" w:space="0" w:color="auto"/>
            <w:bottom w:val="none" w:sz="0" w:space="0" w:color="auto"/>
            <w:right w:val="none" w:sz="0" w:space="0" w:color="auto"/>
          </w:divBdr>
        </w:div>
        <w:div w:id="287929239">
          <w:marLeft w:val="0"/>
          <w:marRight w:val="0"/>
          <w:marTop w:val="0"/>
          <w:marBottom w:val="0"/>
          <w:divBdr>
            <w:top w:val="none" w:sz="0" w:space="0" w:color="auto"/>
            <w:left w:val="none" w:sz="0" w:space="0" w:color="auto"/>
            <w:bottom w:val="none" w:sz="0" w:space="0" w:color="auto"/>
            <w:right w:val="none" w:sz="0" w:space="0" w:color="auto"/>
          </w:divBdr>
        </w:div>
        <w:div w:id="435562148">
          <w:marLeft w:val="0"/>
          <w:marRight w:val="0"/>
          <w:marTop w:val="0"/>
          <w:marBottom w:val="0"/>
          <w:divBdr>
            <w:top w:val="none" w:sz="0" w:space="0" w:color="auto"/>
            <w:left w:val="none" w:sz="0" w:space="0" w:color="auto"/>
            <w:bottom w:val="none" w:sz="0" w:space="0" w:color="auto"/>
            <w:right w:val="none" w:sz="0" w:space="0" w:color="auto"/>
          </w:divBdr>
        </w:div>
        <w:div w:id="122844372">
          <w:marLeft w:val="0"/>
          <w:marRight w:val="0"/>
          <w:marTop w:val="0"/>
          <w:marBottom w:val="0"/>
          <w:divBdr>
            <w:top w:val="none" w:sz="0" w:space="0" w:color="auto"/>
            <w:left w:val="none" w:sz="0" w:space="0" w:color="auto"/>
            <w:bottom w:val="none" w:sz="0" w:space="0" w:color="auto"/>
            <w:right w:val="none" w:sz="0" w:space="0" w:color="auto"/>
          </w:divBdr>
        </w:div>
        <w:div w:id="527837953">
          <w:marLeft w:val="0"/>
          <w:marRight w:val="0"/>
          <w:marTop w:val="0"/>
          <w:marBottom w:val="0"/>
          <w:divBdr>
            <w:top w:val="none" w:sz="0" w:space="0" w:color="auto"/>
            <w:left w:val="none" w:sz="0" w:space="0" w:color="auto"/>
            <w:bottom w:val="none" w:sz="0" w:space="0" w:color="auto"/>
            <w:right w:val="none" w:sz="0" w:space="0" w:color="auto"/>
          </w:divBdr>
        </w:div>
        <w:div w:id="1604071409">
          <w:marLeft w:val="0"/>
          <w:marRight w:val="0"/>
          <w:marTop w:val="0"/>
          <w:marBottom w:val="0"/>
          <w:divBdr>
            <w:top w:val="none" w:sz="0" w:space="0" w:color="auto"/>
            <w:left w:val="none" w:sz="0" w:space="0" w:color="auto"/>
            <w:bottom w:val="none" w:sz="0" w:space="0" w:color="auto"/>
            <w:right w:val="none" w:sz="0" w:space="0" w:color="auto"/>
          </w:divBdr>
        </w:div>
        <w:div w:id="1157963863">
          <w:marLeft w:val="0"/>
          <w:marRight w:val="0"/>
          <w:marTop w:val="0"/>
          <w:marBottom w:val="0"/>
          <w:divBdr>
            <w:top w:val="none" w:sz="0" w:space="0" w:color="auto"/>
            <w:left w:val="none" w:sz="0" w:space="0" w:color="auto"/>
            <w:bottom w:val="none" w:sz="0" w:space="0" w:color="auto"/>
            <w:right w:val="none" w:sz="0" w:space="0" w:color="auto"/>
          </w:divBdr>
        </w:div>
        <w:div w:id="1267151410">
          <w:marLeft w:val="0"/>
          <w:marRight w:val="0"/>
          <w:marTop w:val="0"/>
          <w:marBottom w:val="0"/>
          <w:divBdr>
            <w:top w:val="none" w:sz="0" w:space="0" w:color="auto"/>
            <w:left w:val="none" w:sz="0" w:space="0" w:color="auto"/>
            <w:bottom w:val="none" w:sz="0" w:space="0" w:color="auto"/>
            <w:right w:val="none" w:sz="0" w:space="0" w:color="auto"/>
          </w:divBdr>
        </w:div>
        <w:div w:id="904222055">
          <w:marLeft w:val="0"/>
          <w:marRight w:val="0"/>
          <w:marTop w:val="0"/>
          <w:marBottom w:val="0"/>
          <w:divBdr>
            <w:top w:val="none" w:sz="0" w:space="0" w:color="auto"/>
            <w:left w:val="none" w:sz="0" w:space="0" w:color="auto"/>
            <w:bottom w:val="none" w:sz="0" w:space="0" w:color="auto"/>
            <w:right w:val="none" w:sz="0" w:space="0" w:color="auto"/>
          </w:divBdr>
        </w:div>
      </w:divsChild>
    </w:div>
    <w:div w:id="226696814">
      <w:bodyDiv w:val="1"/>
      <w:marLeft w:val="0"/>
      <w:marRight w:val="0"/>
      <w:marTop w:val="0"/>
      <w:marBottom w:val="0"/>
      <w:divBdr>
        <w:top w:val="none" w:sz="0" w:space="0" w:color="auto"/>
        <w:left w:val="none" w:sz="0" w:space="0" w:color="auto"/>
        <w:bottom w:val="none" w:sz="0" w:space="0" w:color="auto"/>
        <w:right w:val="none" w:sz="0" w:space="0" w:color="auto"/>
      </w:divBdr>
    </w:div>
    <w:div w:id="710306128">
      <w:bodyDiv w:val="1"/>
      <w:marLeft w:val="0"/>
      <w:marRight w:val="0"/>
      <w:marTop w:val="0"/>
      <w:marBottom w:val="0"/>
      <w:divBdr>
        <w:top w:val="none" w:sz="0" w:space="0" w:color="auto"/>
        <w:left w:val="none" w:sz="0" w:space="0" w:color="auto"/>
        <w:bottom w:val="none" w:sz="0" w:space="0" w:color="auto"/>
        <w:right w:val="none" w:sz="0" w:space="0" w:color="auto"/>
      </w:divBdr>
    </w:div>
    <w:div w:id="16314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pptluszcz.p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8DF0D-127A-4786-AD47-30B87460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13934</Words>
  <Characters>83604</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cp:lastModifiedBy>
  <cp:revision>11</cp:revision>
  <cp:lastPrinted>2018-03-23T09:13:00Z</cp:lastPrinted>
  <dcterms:created xsi:type="dcterms:W3CDTF">2018-03-11T19:54:00Z</dcterms:created>
  <dcterms:modified xsi:type="dcterms:W3CDTF">2018-03-23T09:28:00Z</dcterms:modified>
</cp:coreProperties>
</file>